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F5A0" w14:textId="77777777" w:rsidR="00BB37D8" w:rsidRPr="00DD08F6" w:rsidRDefault="00BB37D8">
      <w:pPr>
        <w:rPr>
          <w:rFonts w:ascii="UD デジタル 教科書体 NK" w:eastAsia="UD デジタル 教科書体 NK"/>
        </w:rPr>
      </w:pPr>
      <w:r w:rsidRPr="00DD08F6">
        <w:rPr>
          <w:rFonts w:ascii="UD デジタル 教科書体 NK" w:eastAsia="UD デジタル 教科書体 NK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917F6" wp14:editId="71AE3405">
                <wp:simplePos x="0" y="0"/>
                <wp:positionH relativeFrom="column">
                  <wp:posOffset>8753475</wp:posOffset>
                </wp:positionH>
                <wp:positionV relativeFrom="paragraph">
                  <wp:posOffset>15875</wp:posOffset>
                </wp:positionV>
                <wp:extent cx="847725" cy="247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4C7FB" w14:textId="77777777" w:rsidR="00BB37D8" w:rsidRPr="00193F73" w:rsidRDefault="00BB37D8" w:rsidP="00BB37D8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UD デジタル 教科書体 NK" w:eastAsia="UD デジタル 教科書体 NK" w:hAnsi="HG丸ｺﾞｼｯｸM-PRO"/>
                                <w:sz w:val="20"/>
                                <w:szCs w:val="20"/>
                              </w:rPr>
                            </w:pPr>
                            <w:r w:rsidRPr="00193F73">
                              <w:rPr>
                                <w:rFonts w:ascii="UD デジタル 教科書体 NK" w:eastAsia="UD デジタル 教科書体 NK" w:hAnsi="HG丸ｺﾞｼｯｸM-PRO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3B7D7A" w:rsidRPr="00193F73">
                              <w:rPr>
                                <w:rFonts w:ascii="UD デジタル 教科書体 NK" w:eastAsia="UD デジタル 教科書体 NK" w:hAnsi="HG丸ｺﾞｼｯｸM-PRO" w:hint="eastAsia"/>
                                <w:sz w:val="20"/>
                                <w:szCs w:val="20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917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89.25pt;margin-top:1.25pt;width:66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" fillcolor="white [3201]" strokeweight=".5pt">
                <v:textbox>
                  <w:txbxContent>
                    <w:p w14:paraId="4F54C7FB" w14:textId="77777777" w:rsidR="00BB37D8" w:rsidRPr="00193F73" w:rsidRDefault="00BB37D8" w:rsidP="00BB37D8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UD デジタル 教科書体 NK" w:eastAsia="UD デジタル 教科書体 NK" w:hAnsi="HG丸ｺﾞｼｯｸM-PRO"/>
                          <w:sz w:val="20"/>
                          <w:szCs w:val="20"/>
                        </w:rPr>
                      </w:pPr>
                      <w:r w:rsidRPr="00193F73">
                        <w:rPr>
                          <w:rFonts w:ascii="UD デジタル 教科書体 NK" w:eastAsia="UD デジタル 教科書体 NK" w:hAnsi="HG丸ｺﾞｼｯｸM-PRO" w:hint="eastAsia"/>
                          <w:sz w:val="20"/>
                          <w:szCs w:val="20"/>
                        </w:rPr>
                        <w:t>様式</w:t>
                      </w:r>
                      <w:r w:rsidR="003B7D7A" w:rsidRPr="00193F73">
                        <w:rPr>
                          <w:rFonts w:ascii="UD デジタル 教科書体 NK" w:eastAsia="UD デジタル 教科書体 NK" w:hAnsi="HG丸ｺﾞｼｯｸM-PRO" w:hint="eastAsia"/>
                          <w:sz w:val="20"/>
                          <w:szCs w:val="20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</w:p>
    <w:p w14:paraId="2F44DDCF" w14:textId="41B3F0BA" w:rsidR="00610376" w:rsidRPr="00DD08F6" w:rsidRDefault="00937386" w:rsidP="00D22557">
      <w:pPr>
        <w:jc w:val="center"/>
        <w:rPr>
          <w:rFonts w:ascii="UD デジタル 教科書体 NK" w:eastAsia="UD デジタル 教科書体 NK" w:hAnsi="HG丸ｺﾞｼｯｸM-PRO"/>
          <w:b/>
        </w:rPr>
      </w:pPr>
      <w:r w:rsidRPr="00DD08F6">
        <w:rPr>
          <w:rFonts w:ascii="UD デジタル 教科書体 NK" w:eastAsia="UD デジタル 教科書体 NK" w:hAnsi="HG丸ｺﾞｼｯｸM-PRO" w:hint="eastAsia"/>
          <w:b/>
        </w:rPr>
        <w:t>吹田</w:t>
      </w:r>
      <w:r w:rsidR="007203E6">
        <w:rPr>
          <w:rFonts w:ascii="UD デジタル 教科書体 NK" w:eastAsia="UD デジタル 教科書体 NK" w:hAnsi="HG丸ｺﾞｼｯｸM-PRO" w:hint="eastAsia"/>
          <w:b/>
        </w:rPr>
        <w:t>市</w:t>
      </w:r>
      <w:r w:rsidRPr="00DD08F6">
        <w:rPr>
          <w:rFonts w:ascii="UD デジタル 教科書体 NK" w:eastAsia="UD デジタル 教科書体 NK" w:hAnsi="HG丸ｺﾞｼｯｸM-PRO" w:hint="eastAsia"/>
          <w:b/>
        </w:rPr>
        <w:t>各種健康診査特定保健指導</w:t>
      </w:r>
      <w:r w:rsidR="002B634A" w:rsidRPr="00DD08F6">
        <w:rPr>
          <w:rFonts w:ascii="UD デジタル 教科書体 NK" w:eastAsia="UD デジタル 教科書体 NK" w:hAnsi="HG丸ｺﾞｼｯｸM-PRO" w:hint="eastAsia"/>
          <w:b/>
        </w:rPr>
        <w:t>及び特定保健指導利用勧奨業務</w:t>
      </w:r>
      <w:r w:rsidR="00383130">
        <w:rPr>
          <w:rFonts w:ascii="UD デジタル 教科書体 NK" w:eastAsia="UD デジタル 教科書体 NK" w:hAnsi="HG丸ｺﾞｼｯｸM-PRO" w:hint="eastAsia"/>
          <w:b/>
        </w:rPr>
        <w:t xml:space="preserve">　</w:t>
      </w:r>
      <w:r w:rsidR="005D40EE" w:rsidRPr="00DD08F6">
        <w:rPr>
          <w:rFonts w:ascii="UD デジタル 教科書体 NK" w:eastAsia="UD デジタル 教科書体 NK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8C710" wp14:editId="0099ABB3">
                <wp:simplePos x="0" y="0"/>
                <wp:positionH relativeFrom="column">
                  <wp:posOffset>7219950</wp:posOffset>
                </wp:positionH>
                <wp:positionV relativeFrom="paragraph">
                  <wp:posOffset>171450</wp:posOffset>
                </wp:positionV>
                <wp:extent cx="2343150" cy="371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ACB41" w14:textId="77777777" w:rsidR="005D40EE" w:rsidRPr="00DD08F6" w:rsidRDefault="005D40EE" w:rsidP="005D40EE">
                            <w:pPr>
                              <w:rPr>
                                <w:rFonts w:ascii="UD デジタル 教科書体 NK" w:eastAsia="UD デジタル 教科書体 NK"/>
                                <w:u w:val="single"/>
                              </w:rPr>
                            </w:pPr>
                            <w:r w:rsidRPr="00FA1FD1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DD08F6">
                              <w:rPr>
                                <w:rFonts w:ascii="UD デジタル 教科書体 NK" w:eastAsia="UD デジタル 教科書体 NK" w:hint="eastAsia"/>
                                <w:u w:val="single"/>
                              </w:rPr>
                              <w:t xml:space="preserve">　</w:t>
                            </w:r>
                            <w:r w:rsidRPr="00DD08F6">
                              <w:rPr>
                                <w:rFonts w:ascii="UD デジタル 教科書体 NK" w:eastAsia="UD デジタル 教科書体 NK" w:hint="eastAsia"/>
                                <w:u w:val="single"/>
                              </w:rPr>
                              <w:t>年　　　　月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8C710" id="テキスト ボックス 2" o:spid="_x0000_s1027" type="#_x0000_t202" style="position:absolute;left:0;text-align:left;margin-left:568.5pt;margin-top:13.5pt;width:184.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" filled="f" stroked="f" strokeweight=".5pt">
                <v:textbox>
                  <w:txbxContent>
                    <w:p w14:paraId="541ACB41" w14:textId="77777777" w:rsidR="005D40EE" w:rsidRPr="00DD08F6" w:rsidRDefault="005D40EE" w:rsidP="005D40EE">
                      <w:pPr>
                        <w:rPr>
                          <w:rFonts w:ascii="UD デジタル 教科書体 NK" w:eastAsia="UD デジタル 教科書体 NK"/>
                          <w:u w:val="single"/>
                        </w:rPr>
                      </w:pPr>
                      <w:r w:rsidRPr="00FA1FD1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DD08F6">
                        <w:rPr>
                          <w:rFonts w:ascii="UD デジタル 教科書体 NK" w:eastAsia="UD デジタル 教科書体 NK" w:hint="eastAsia"/>
                          <w:u w:val="single"/>
                        </w:rPr>
                        <w:t xml:space="preserve">　</w:t>
                      </w:r>
                      <w:r w:rsidRPr="00DD08F6">
                        <w:rPr>
                          <w:rFonts w:ascii="UD デジタル 教科書体 NK" w:eastAsia="UD デジタル 教科書体 NK" w:hint="eastAsia"/>
                          <w:u w:val="single"/>
                        </w:rPr>
                        <w:t>年　　　　月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EB645C" w:rsidRPr="00DD08F6">
        <w:rPr>
          <w:rFonts w:ascii="UD デジタル 教科書体 NK" w:eastAsia="UD デジタル 教科書体 NK" w:hAnsi="HG丸ｺﾞｼｯｸM-PRO" w:hint="eastAsia"/>
          <w:b/>
        </w:rPr>
        <w:t>実施予定者</w:t>
      </w:r>
      <w:r w:rsidR="00444BB8" w:rsidRPr="00DD08F6">
        <w:rPr>
          <w:rFonts w:ascii="UD デジタル 教科書体 NK" w:eastAsia="UD デジタル 教科書体 NK" w:hAnsi="HG丸ｺﾞｼｯｸM-PRO" w:hint="eastAsia"/>
          <w:b/>
        </w:rPr>
        <w:t>報告書</w:t>
      </w:r>
    </w:p>
    <w:p w14:paraId="7FFE0A23" w14:textId="77777777" w:rsidR="00BB37D8" w:rsidRPr="00DD08F6" w:rsidRDefault="00BB37D8">
      <w:pPr>
        <w:rPr>
          <w:rFonts w:ascii="UD デジタル 教科書体 NK" w:eastAsia="UD デジタル 教科書体 NK"/>
        </w:rPr>
      </w:pPr>
    </w:p>
    <w:tbl>
      <w:tblPr>
        <w:tblStyle w:val="a3"/>
        <w:tblpPr w:leftFromText="142" w:rightFromText="142" w:vertAnchor="text" w:horzAnchor="margin" w:tblpY="241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126"/>
        <w:gridCol w:w="4603"/>
      </w:tblGrid>
      <w:tr w:rsidR="00BB37D8" w:rsidRPr="00DD08F6" w14:paraId="70C5C285" w14:textId="77777777" w:rsidTr="00BB37D8">
        <w:trPr>
          <w:trHeight w:val="557"/>
        </w:trPr>
        <w:tc>
          <w:tcPr>
            <w:tcW w:w="3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7ECE8" w14:textId="77777777" w:rsidR="00BB37D8" w:rsidRPr="00DD08F6" w:rsidRDefault="00BB37D8" w:rsidP="00D22557">
            <w:pPr>
              <w:ind w:firstLineChars="200" w:firstLine="400"/>
              <w:rPr>
                <w:rFonts w:ascii="UD デジタル 教科書体 NK" w:eastAsia="UD デジタル 教科書体 NK" w:hAnsiTheme="majorEastAsia"/>
                <w:sz w:val="20"/>
              </w:rPr>
            </w:pPr>
            <w:r w:rsidRPr="00DD08F6">
              <w:rPr>
                <w:rFonts w:ascii="UD デジタル 教科書体 NK" w:eastAsia="UD デジタル 教科書体 NK" w:hAnsiTheme="majorEastAsia" w:hint="eastAsia"/>
                <w:sz w:val="20"/>
              </w:rPr>
              <w:t xml:space="preserve">　</w:t>
            </w:r>
            <w:r w:rsidR="003914E9" w:rsidRPr="00DD08F6">
              <w:rPr>
                <w:rFonts w:ascii="UD デジタル 教科書体 NK" w:eastAsia="UD デジタル 教科書体 NK" w:hAnsiTheme="majorEastAsia" w:hint="eastAsia"/>
                <w:sz w:val="20"/>
              </w:rPr>
              <w:t xml:space="preserve">　　　</w:t>
            </w:r>
            <w:r w:rsidRPr="00DD08F6">
              <w:rPr>
                <w:rFonts w:ascii="UD デジタル 教科書体 NK" w:eastAsia="UD デジタル 教科書体 NK" w:hAnsiTheme="majorEastAsia" w:hint="eastAsia"/>
                <w:sz w:val="20"/>
              </w:rPr>
              <w:t xml:space="preserve">年　　　　</w:t>
            </w:r>
            <w:r w:rsidR="003914E9" w:rsidRPr="00DD08F6">
              <w:rPr>
                <w:rFonts w:ascii="UD デジタル 教科書体 NK" w:eastAsia="UD デジタル 教科書体 NK" w:hAnsiTheme="majorEastAsia" w:hint="eastAsia"/>
                <w:sz w:val="20"/>
              </w:rPr>
              <w:t xml:space="preserve">　</w:t>
            </w:r>
            <w:r w:rsidRPr="00DD08F6">
              <w:rPr>
                <w:rFonts w:ascii="UD デジタル 教科書体 NK" w:eastAsia="UD デジタル 教科書体 NK" w:hAnsiTheme="majorEastAsia" w:hint="eastAsia"/>
                <w:sz w:val="20"/>
              </w:rPr>
              <w:t>月分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8546D" w14:textId="77777777" w:rsidR="00BB37D8" w:rsidRPr="00DD08F6" w:rsidRDefault="00BB37D8" w:rsidP="00BB37D8">
            <w:pPr>
              <w:rPr>
                <w:rFonts w:ascii="UD デジタル 教科書体 NK" w:eastAsia="UD デジタル 教科書体 NK" w:hAnsiTheme="majorEastAsia"/>
                <w:sz w:val="20"/>
              </w:rPr>
            </w:pPr>
            <w:r w:rsidRPr="00DD08F6">
              <w:rPr>
                <w:rFonts w:ascii="UD デジタル 教科書体 NK" w:eastAsia="UD デジタル 教科書体 NK" w:hAnsiTheme="majorEastAsia" w:hint="eastAsia"/>
                <w:sz w:val="20"/>
              </w:rPr>
              <w:t>特定保健指導機関名</w:t>
            </w:r>
          </w:p>
        </w:tc>
        <w:tc>
          <w:tcPr>
            <w:tcW w:w="4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BB2C3" w14:textId="77777777" w:rsidR="00BB37D8" w:rsidRPr="00DD08F6" w:rsidRDefault="00BB37D8" w:rsidP="00BB37D8">
            <w:pPr>
              <w:rPr>
                <w:rFonts w:ascii="UD デジタル 教科書体 NK" w:eastAsia="UD デジタル 教科書体 NK" w:hAnsiTheme="majorEastAsia"/>
                <w:sz w:val="20"/>
              </w:rPr>
            </w:pPr>
          </w:p>
        </w:tc>
      </w:tr>
    </w:tbl>
    <w:p w14:paraId="6DC466CB" w14:textId="77777777" w:rsidR="00577180" w:rsidRPr="00DD08F6" w:rsidRDefault="00577180" w:rsidP="00BB37D8">
      <w:pPr>
        <w:rPr>
          <w:rFonts w:ascii="UD デジタル 教科書体 NK" w:eastAsia="UD デジタル 教科書体 NK"/>
        </w:rPr>
      </w:pPr>
    </w:p>
    <w:p w14:paraId="22A86AF7" w14:textId="77777777" w:rsidR="00577180" w:rsidRPr="00DD08F6" w:rsidRDefault="00577180" w:rsidP="00577180">
      <w:pPr>
        <w:rPr>
          <w:rFonts w:ascii="UD デジタル 教科書体 NK" w:eastAsia="UD デジタル 教科書体 NK"/>
        </w:rPr>
      </w:pPr>
    </w:p>
    <w:p w14:paraId="321C4AE4" w14:textId="77777777" w:rsidR="00577180" w:rsidRPr="00DD08F6" w:rsidRDefault="00577180" w:rsidP="00577180">
      <w:pPr>
        <w:rPr>
          <w:rFonts w:ascii="UD デジタル 教科書体 NK" w:eastAsia="UD デジタル 教科書体 NK"/>
        </w:rPr>
      </w:pPr>
    </w:p>
    <w:p w14:paraId="0271D969" w14:textId="313BA6E1" w:rsidR="00577180" w:rsidRPr="00DD08F6" w:rsidRDefault="00874848" w:rsidP="00577180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次のとおり</w:t>
      </w:r>
      <w:r w:rsidRPr="00874848">
        <w:rPr>
          <w:rFonts w:ascii="UD デジタル 教科書体 NK" w:eastAsia="UD デジタル 教科書体 NK" w:hint="eastAsia"/>
        </w:rPr>
        <w:t>特定保健指導</w:t>
      </w:r>
      <w:r>
        <w:rPr>
          <w:rFonts w:ascii="UD デジタル 教科書体 NK" w:eastAsia="UD デジタル 教科書体 NK" w:hint="eastAsia"/>
        </w:rPr>
        <w:t>の</w:t>
      </w:r>
      <w:r w:rsidR="00467D9C">
        <w:rPr>
          <w:rFonts w:ascii="UD デジタル 教科書体 NK" w:eastAsia="UD デジタル 教科書体 NK" w:hint="eastAsia"/>
        </w:rPr>
        <w:t xml:space="preserve">　　動機付け</w:t>
      </w:r>
      <w:r w:rsidR="001F5D38">
        <w:rPr>
          <w:rFonts w:ascii="UD デジタル 教科書体 NK" w:eastAsia="UD デジタル 教科書体 NK" w:hint="eastAsia"/>
        </w:rPr>
        <w:t>支援　　・　　積極的支援　　　の</w:t>
      </w:r>
      <w:r w:rsidRPr="00874848">
        <w:rPr>
          <w:rFonts w:ascii="UD デジタル 教科書体 NK" w:eastAsia="UD デジタル 教科書体 NK" w:hint="eastAsia"/>
        </w:rPr>
        <w:t>実施予定者</w:t>
      </w:r>
      <w:r>
        <w:rPr>
          <w:rFonts w:ascii="UD デジタル 教科書体 NK" w:eastAsia="UD デジタル 教科書体 NK" w:hint="eastAsia"/>
        </w:rPr>
        <w:t>を報告します。</w:t>
      </w:r>
    </w:p>
    <w:tbl>
      <w:tblPr>
        <w:tblStyle w:val="a3"/>
        <w:tblpPr w:leftFromText="142" w:rightFromText="142" w:vertAnchor="text" w:tblpY="1"/>
        <w:tblOverlap w:val="never"/>
        <w:tblW w:w="14079" w:type="dxa"/>
        <w:tblLayout w:type="fixed"/>
        <w:tblLook w:val="04A0" w:firstRow="1" w:lastRow="0" w:firstColumn="1" w:lastColumn="0" w:noHBand="0" w:noVBand="1"/>
      </w:tblPr>
      <w:tblGrid>
        <w:gridCol w:w="843"/>
        <w:gridCol w:w="1260"/>
        <w:gridCol w:w="1266"/>
        <w:gridCol w:w="1985"/>
        <w:gridCol w:w="1701"/>
        <w:gridCol w:w="1843"/>
        <w:gridCol w:w="1842"/>
        <w:gridCol w:w="3339"/>
      </w:tblGrid>
      <w:tr w:rsidR="00F3212D" w:rsidRPr="00DD08F6" w14:paraId="4C348D84" w14:textId="77777777" w:rsidTr="00DD08F6">
        <w:trPr>
          <w:trHeight w:val="716"/>
        </w:trPr>
        <w:tc>
          <w:tcPr>
            <w:tcW w:w="843" w:type="dxa"/>
          </w:tcPr>
          <w:p w14:paraId="64AE36AF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A74B17E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DD08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受付日</w:t>
            </w:r>
          </w:p>
        </w:tc>
        <w:tc>
          <w:tcPr>
            <w:tcW w:w="1266" w:type="dxa"/>
            <w:vAlign w:val="center"/>
          </w:tcPr>
          <w:p w14:paraId="39C9F80E" w14:textId="50D25D99" w:rsidR="00F3212D" w:rsidRPr="00DD08F6" w:rsidRDefault="00F3212D" w:rsidP="00DD08F6">
            <w:pPr>
              <w:spacing w:line="200" w:lineRule="exact"/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DD08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利用番号</w:t>
            </w:r>
          </w:p>
        </w:tc>
        <w:tc>
          <w:tcPr>
            <w:tcW w:w="1985" w:type="dxa"/>
            <w:vAlign w:val="center"/>
          </w:tcPr>
          <w:p w14:paraId="143DFD4A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DD08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氏　名</w:t>
            </w:r>
          </w:p>
        </w:tc>
        <w:tc>
          <w:tcPr>
            <w:tcW w:w="1701" w:type="dxa"/>
            <w:vAlign w:val="center"/>
          </w:tcPr>
          <w:p w14:paraId="292ACF4F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DD08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生年月日</w:t>
            </w:r>
          </w:p>
        </w:tc>
        <w:tc>
          <w:tcPr>
            <w:tcW w:w="1843" w:type="dxa"/>
            <w:vAlign w:val="center"/>
          </w:tcPr>
          <w:p w14:paraId="6A5FD1DA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DD08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健診受診日</w:t>
            </w:r>
          </w:p>
        </w:tc>
        <w:tc>
          <w:tcPr>
            <w:tcW w:w="1842" w:type="dxa"/>
            <w:vAlign w:val="center"/>
          </w:tcPr>
          <w:p w14:paraId="79029553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DD08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初回面接予定日</w:t>
            </w:r>
          </w:p>
        </w:tc>
        <w:tc>
          <w:tcPr>
            <w:tcW w:w="3339" w:type="dxa"/>
            <w:vAlign w:val="center"/>
          </w:tcPr>
          <w:p w14:paraId="73277807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  <w:r w:rsidRPr="00DD08F6">
              <w:rPr>
                <w:rFonts w:ascii="UD デジタル 教科書体 NK" w:eastAsia="UD デジタル 教科書体 NK" w:hAnsi="HG丸ｺﾞｼｯｸM-PRO" w:hint="eastAsia"/>
                <w:sz w:val="18"/>
                <w:szCs w:val="20"/>
              </w:rPr>
              <w:t>会　場</w:t>
            </w:r>
          </w:p>
        </w:tc>
      </w:tr>
      <w:tr w:rsidR="00F3212D" w:rsidRPr="00DD08F6" w14:paraId="7C4F583A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1725ED3A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250A8F9B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18"/>
                <w:szCs w:val="20"/>
              </w:rPr>
            </w:pPr>
          </w:p>
        </w:tc>
        <w:tc>
          <w:tcPr>
            <w:tcW w:w="1266" w:type="dxa"/>
          </w:tcPr>
          <w:p w14:paraId="2133F65E" w14:textId="77777777" w:rsidR="00F3212D" w:rsidRPr="00DD08F6" w:rsidRDefault="00F3212D" w:rsidP="00DD08F6">
            <w:pPr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17F2B72" w14:textId="77777777" w:rsidR="00F3212D" w:rsidRPr="00DD08F6" w:rsidRDefault="00F3212D" w:rsidP="00DD08F6">
            <w:pPr>
              <w:rPr>
                <w:rFonts w:ascii="UD デジタル 教科書体 NK" w:eastAsia="UD デジタル 教科書体 NK" w:hAnsi="HG丸ｺﾞｼｯｸM-PRO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B29033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18"/>
                <w:szCs w:val="20"/>
              </w:rPr>
            </w:pPr>
          </w:p>
        </w:tc>
        <w:tc>
          <w:tcPr>
            <w:tcW w:w="1843" w:type="dxa"/>
          </w:tcPr>
          <w:p w14:paraId="6B52E1EC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18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B1FC10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18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781FF037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18"/>
                <w:szCs w:val="20"/>
              </w:rPr>
            </w:pPr>
          </w:p>
        </w:tc>
      </w:tr>
      <w:tr w:rsidR="00F3212D" w:rsidRPr="00DD08F6" w14:paraId="693DD807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0AF898CB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7E0A50A0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6" w:type="dxa"/>
          </w:tcPr>
          <w:p w14:paraId="6CC402C2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AAB766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4AA5B0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C31E6A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729B4D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3339" w:type="dxa"/>
          </w:tcPr>
          <w:p w14:paraId="5FBCCE29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F3212D" w:rsidRPr="00DD08F6" w14:paraId="6CC06347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04957C48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75CD93AB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6" w:type="dxa"/>
          </w:tcPr>
          <w:p w14:paraId="6AA70C31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8BA46C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2F76EF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F29567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5A5D84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3339" w:type="dxa"/>
          </w:tcPr>
          <w:p w14:paraId="32C28DA3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F3212D" w:rsidRPr="00DD08F6" w14:paraId="77F238D6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2BAD9C6C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3E569800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6" w:type="dxa"/>
          </w:tcPr>
          <w:p w14:paraId="1B121DC1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0C4237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550E4C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125D0A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8823F8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3339" w:type="dxa"/>
          </w:tcPr>
          <w:p w14:paraId="60D8CB0A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F3212D" w:rsidRPr="00DD08F6" w14:paraId="00A40CCC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227B73C3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14:paraId="7514C9CB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6" w:type="dxa"/>
          </w:tcPr>
          <w:p w14:paraId="398E554D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6B3BD3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E2C0C1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09814E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B27B55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3339" w:type="dxa"/>
          </w:tcPr>
          <w:p w14:paraId="6B32383B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F3212D" w:rsidRPr="00DD08F6" w14:paraId="421FC7C1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308BAE2D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14:paraId="79A5B36F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6" w:type="dxa"/>
          </w:tcPr>
          <w:p w14:paraId="64E1B2C7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9471DB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E0B82B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06531E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BAF655D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3339" w:type="dxa"/>
          </w:tcPr>
          <w:p w14:paraId="72D074DA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F3212D" w:rsidRPr="00DD08F6" w14:paraId="470950E1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583F1AFE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14:paraId="07FB60FD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6" w:type="dxa"/>
          </w:tcPr>
          <w:p w14:paraId="51C46DCD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B52B89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540D58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0DC6F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6564B8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3339" w:type="dxa"/>
          </w:tcPr>
          <w:p w14:paraId="53D5AAE1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F3212D" w:rsidRPr="00DD08F6" w14:paraId="16BF42E8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4B70AB18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3C608C03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6" w:type="dxa"/>
          </w:tcPr>
          <w:p w14:paraId="5EE83631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73CD3F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959C64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9D6C24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4A6350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3339" w:type="dxa"/>
          </w:tcPr>
          <w:p w14:paraId="06D0E3C9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F3212D" w:rsidRPr="00DD08F6" w14:paraId="184F55DB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42766A30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14:paraId="53D49E36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6" w:type="dxa"/>
          </w:tcPr>
          <w:p w14:paraId="1EC6513D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275FE9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9743D0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11580E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6BF498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3339" w:type="dxa"/>
          </w:tcPr>
          <w:p w14:paraId="30932716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F3212D" w:rsidRPr="00DD08F6" w14:paraId="0D47A87B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369D6463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4F20FBC9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6" w:type="dxa"/>
          </w:tcPr>
          <w:p w14:paraId="3F683559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D35D51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AFB8EE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564764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FDCBB9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3339" w:type="dxa"/>
          </w:tcPr>
          <w:p w14:paraId="697D76E9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F3212D" w:rsidRPr="00DD08F6" w14:paraId="5B963141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11173660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14:paraId="428DC37D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6" w:type="dxa"/>
          </w:tcPr>
          <w:p w14:paraId="5391583E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9F32775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3D5A51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BEB2B6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DACF6E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3339" w:type="dxa"/>
          </w:tcPr>
          <w:p w14:paraId="5754643C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F3212D" w:rsidRPr="00DD08F6" w14:paraId="770052EB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2BEC7430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12</w:t>
            </w:r>
          </w:p>
        </w:tc>
        <w:tc>
          <w:tcPr>
            <w:tcW w:w="1260" w:type="dxa"/>
          </w:tcPr>
          <w:p w14:paraId="29322CA8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6" w:type="dxa"/>
          </w:tcPr>
          <w:p w14:paraId="04E7ECFF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7B9C72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2DA8E4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B506C0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D0B803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3339" w:type="dxa"/>
          </w:tcPr>
          <w:p w14:paraId="483010C6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F3212D" w:rsidRPr="00DD08F6" w14:paraId="02ADA2E4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6279FD27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14:paraId="7CF19DB3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6" w:type="dxa"/>
          </w:tcPr>
          <w:p w14:paraId="5C3BE8BE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5C9FA9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65D9AE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5CC666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34025C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3339" w:type="dxa"/>
          </w:tcPr>
          <w:p w14:paraId="2B4B4BF4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F3212D" w:rsidRPr="00DD08F6" w14:paraId="27684352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5A4EB0BC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14:paraId="17DF0713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6" w:type="dxa"/>
          </w:tcPr>
          <w:p w14:paraId="621F2829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5498F1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7C2C8B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C5A5EA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7ADE8B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3339" w:type="dxa"/>
          </w:tcPr>
          <w:p w14:paraId="67B860D9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  <w:tr w:rsidR="00F3212D" w:rsidRPr="00DD08F6" w14:paraId="7EDA9422" w14:textId="77777777" w:rsidTr="00DD08F6">
        <w:trPr>
          <w:trHeight w:val="454"/>
        </w:trPr>
        <w:tc>
          <w:tcPr>
            <w:tcW w:w="843" w:type="dxa"/>
            <w:vAlign w:val="center"/>
          </w:tcPr>
          <w:p w14:paraId="65EB5623" w14:textId="77777777" w:rsidR="00F3212D" w:rsidRPr="00DD08F6" w:rsidRDefault="00F3212D" w:rsidP="00DD08F6">
            <w:pPr>
              <w:jc w:val="center"/>
              <w:rPr>
                <w:rFonts w:ascii="UD デジタル 教科書体 NK" w:eastAsia="UD デジタル 教科書体 NK"/>
                <w:sz w:val="20"/>
                <w:szCs w:val="20"/>
              </w:rPr>
            </w:pPr>
            <w:r w:rsidRPr="00DD08F6">
              <w:rPr>
                <w:rFonts w:ascii="UD デジタル 教科書体 NK" w:eastAsia="UD デジタル 教科書体 NK" w:hint="eastAsia"/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14:paraId="10546325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266" w:type="dxa"/>
          </w:tcPr>
          <w:p w14:paraId="106C4189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1AD600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907E70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4F709F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A046BF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3339" w:type="dxa"/>
          </w:tcPr>
          <w:p w14:paraId="2FC6F610" w14:textId="77777777" w:rsidR="00F3212D" w:rsidRPr="00DD08F6" w:rsidRDefault="00F3212D" w:rsidP="00DD08F6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</w:tr>
    </w:tbl>
    <w:p w14:paraId="2271D1C4" w14:textId="3777C54F" w:rsidR="00BB37D8" w:rsidRPr="006738A9" w:rsidRDefault="00DD08F6" w:rsidP="00577180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BB37D8" w:rsidRPr="006738A9" w:rsidSect="007C2E70">
      <w:pgSz w:w="16838" w:h="11906" w:orient="landscape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092BE" w14:textId="77777777" w:rsidR="003914E9" w:rsidRDefault="003914E9" w:rsidP="003914E9">
      <w:r>
        <w:separator/>
      </w:r>
    </w:p>
  </w:endnote>
  <w:endnote w:type="continuationSeparator" w:id="0">
    <w:p w14:paraId="2D50461E" w14:textId="77777777" w:rsidR="003914E9" w:rsidRDefault="003914E9" w:rsidP="0039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1EC7" w14:textId="77777777" w:rsidR="003914E9" w:rsidRDefault="003914E9" w:rsidP="003914E9">
      <w:r>
        <w:separator/>
      </w:r>
    </w:p>
  </w:footnote>
  <w:footnote w:type="continuationSeparator" w:id="0">
    <w:p w14:paraId="21A3EFF4" w14:textId="77777777" w:rsidR="003914E9" w:rsidRDefault="003914E9" w:rsidP="00391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7D8"/>
    <w:rsid w:val="00045697"/>
    <w:rsid w:val="000837FF"/>
    <w:rsid w:val="00126416"/>
    <w:rsid w:val="00193F73"/>
    <w:rsid w:val="001F5D38"/>
    <w:rsid w:val="002B634A"/>
    <w:rsid w:val="002E0B7A"/>
    <w:rsid w:val="00357986"/>
    <w:rsid w:val="00383130"/>
    <w:rsid w:val="00387DAE"/>
    <w:rsid w:val="003914E9"/>
    <w:rsid w:val="003B7D7A"/>
    <w:rsid w:val="00444BB8"/>
    <w:rsid w:val="00464E0C"/>
    <w:rsid w:val="00466866"/>
    <w:rsid w:val="00467D9C"/>
    <w:rsid w:val="004D5BE0"/>
    <w:rsid w:val="004E3B37"/>
    <w:rsid w:val="004F6FF6"/>
    <w:rsid w:val="00511115"/>
    <w:rsid w:val="00577180"/>
    <w:rsid w:val="005D0239"/>
    <w:rsid w:val="005D40EE"/>
    <w:rsid w:val="00610376"/>
    <w:rsid w:val="00627756"/>
    <w:rsid w:val="00664077"/>
    <w:rsid w:val="00667AAD"/>
    <w:rsid w:val="006738A9"/>
    <w:rsid w:val="006826D5"/>
    <w:rsid w:val="006C2D3B"/>
    <w:rsid w:val="007203E6"/>
    <w:rsid w:val="0074492F"/>
    <w:rsid w:val="007C2E70"/>
    <w:rsid w:val="007E2240"/>
    <w:rsid w:val="00801343"/>
    <w:rsid w:val="00831097"/>
    <w:rsid w:val="00865C37"/>
    <w:rsid w:val="00874848"/>
    <w:rsid w:val="008B3227"/>
    <w:rsid w:val="008F32D8"/>
    <w:rsid w:val="00937386"/>
    <w:rsid w:val="00A4084A"/>
    <w:rsid w:val="00A757D8"/>
    <w:rsid w:val="00A90F3A"/>
    <w:rsid w:val="00B226FA"/>
    <w:rsid w:val="00BB37D8"/>
    <w:rsid w:val="00BB40C7"/>
    <w:rsid w:val="00C0373F"/>
    <w:rsid w:val="00C412BE"/>
    <w:rsid w:val="00D22557"/>
    <w:rsid w:val="00DD08F6"/>
    <w:rsid w:val="00E24E0A"/>
    <w:rsid w:val="00E65278"/>
    <w:rsid w:val="00E94CAB"/>
    <w:rsid w:val="00EB645C"/>
    <w:rsid w:val="00EC26FF"/>
    <w:rsid w:val="00F3212D"/>
    <w:rsid w:val="00F75055"/>
    <w:rsid w:val="00FA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5584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14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14E9"/>
  </w:style>
  <w:style w:type="paragraph" w:styleId="a6">
    <w:name w:val="footer"/>
    <w:basedOn w:val="a"/>
    <w:link w:val="a7"/>
    <w:uiPriority w:val="99"/>
    <w:unhideWhenUsed/>
    <w:rsid w:val="003914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14E9"/>
  </w:style>
  <w:style w:type="paragraph" w:styleId="a8">
    <w:name w:val="Balloon Text"/>
    <w:basedOn w:val="a"/>
    <w:link w:val="a9"/>
    <w:uiPriority w:val="99"/>
    <w:semiHidden/>
    <w:unhideWhenUsed/>
    <w:rsid w:val="00744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49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46</Words>
  <Characters>268</Characters>
  <DocSecurity>0</DocSecurity>
  <Lines>2</Lines>
  <Paragraphs>1</Paragraphs>
  <ScaleCrop>false</ScaleCrop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2026-05-14T05:53:00Z</dcterms:created>
  <dcterms:modified xsi:type="dcterms:W3CDTF">2026-05-14T05:54:00Z</dcterms:modified>
</cp:coreProperties>
</file>