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C94B" w14:textId="77777777" w:rsidR="0021385D" w:rsidRDefault="0021385D" w:rsidP="0021385D">
      <w:pPr>
        <w:rPr>
          <w:rFonts w:ascii="BIZ UDゴシック" w:eastAsia="BIZ UDゴシック" w:hAnsi="BIZ UDゴシック"/>
        </w:rPr>
      </w:pPr>
      <w:r w:rsidRPr="00BF38A0">
        <w:rPr>
          <w:rFonts w:ascii="BIZ UDゴシック" w:eastAsia="BIZ UDゴシック" w:hAnsi="BIZ UDゴシック" w:hint="eastAsia"/>
        </w:rPr>
        <w:t>資料</w:t>
      </w:r>
      <w:r w:rsidRPr="00BF38A0">
        <w:rPr>
          <w:rFonts w:ascii="BIZ UDゴシック" w:eastAsia="BIZ UDゴシック" w:hAnsi="BIZ UDゴシック"/>
        </w:rPr>
        <w:t>2 手話言語等促進条例の取組みの進捗状況及び今後の取組み テキスト版</w:t>
      </w:r>
    </w:p>
    <w:p w14:paraId="30360731" w14:textId="77777777" w:rsidR="00234690" w:rsidRPr="00BF38A0" w:rsidRDefault="00234690" w:rsidP="0021385D">
      <w:pPr>
        <w:rPr>
          <w:rFonts w:ascii="BIZ UDゴシック" w:eastAsia="BIZ UDゴシック" w:hAnsi="BIZ UDゴシック"/>
        </w:rPr>
      </w:pPr>
    </w:p>
    <w:p w14:paraId="36E12BA9" w14:textId="6CCC638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w:t>
      </w:r>
    </w:p>
    <w:p w14:paraId="544F4444" w14:textId="6A5186BD"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資料</w:t>
      </w:r>
      <w:r w:rsidR="00410FC4">
        <w:rPr>
          <w:rFonts w:ascii="BIZ UDゴシック" w:eastAsia="BIZ UDゴシック" w:hAnsi="BIZ UDゴシック" w:hint="eastAsia"/>
        </w:rPr>
        <w:t>2</w:t>
      </w:r>
      <w:r w:rsidRPr="00BF38A0">
        <w:rPr>
          <w:rFonts w:ascii="BIZ UDゴシック" w:eastAsia="BIZ UDゴシック" w:hAnsi="BIZ UDゴシック" w:hint="eastAsia"/>
        </w:rPr>
        <w:t>手話言語等促進条例の取組みの進捗状況及び今後の取組み</w:t>
      </w:r>
    </w:p>
    <w:p w14:paraId="5197CA3A"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令和８年３月　吹田市福祉部障がい福祉室</w:t>
      </w:r>
    </w:p>
    <w:p w14:paraId="4735FB72" w14:textId="77777777" w:rsidR="0021385D" w:rsidRPr="00BF38A0" w:rsidRDefault="0021385D" w:rsidP="0021385D">
      <w:pPr>
        <w:rPr>
          <w:rFonts w:ascii="BIZ UDゴシック" w:eastAsia="BIZ UDゴシック" w:hAnsi="BIZ UDゴシック"/>
        </w:rPr>
      </w:pPr>
    </w:p>
    <w:p w14:paraId="7CFC1F3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2</w:t>
      </w:r>
    </w:p>
    <w:p w14:paraId="6F46D39A"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吹田市手話言語の普及及び障害者の意思疎通手段の利用を促進する条例の概要</w:t>
      </w:r>
    </w:p>
    <w:p w14:paraId="65328D73" w14:textId="3F30314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令和５年</w:t>
      </w:r>
      <w:r w:rsidR="00DC2166">
        <w:rPr>
          <w:rFonts w:ascii="BIZ UDゴシック" w:eastAsia="BIZ UDゴシック" w:hAnsi="BIZ UDゴシック" w:hint="eastAsia"/>
        </w:rPr>
        <w:t>１２</w:t>
      </w:r>
      <w:r w:rsidRPr="00BF38A0">
        <w:rPr>
          <w:rFonts w:ascii="BIZ UDゴシック" w:eastAsia="BIZ UDゴシック" w:hAnsi="BIZ UDゴシック"/>
        </w:rPr>
        <w:t>月</w:t>
      </w:r>
      <w:r w:rsidR="00DC2166">
        <w:rPr>
          <w:rFonts w:ascii="BIZ UDゴシック" w:eastAsia="BIZ UDゴシック" w:hAnsi="BIZ UDゴシック" w:hint="eastAsia"/>
        </w:rPr>
        <w:t>１</w:t>
      </w:r>
      <w:r w:rsidRPr="00BF38A0">
        <w:rPr>
          <w:rFonts w:ascii="BIZ UDゴシック" w:eastAsia="BIZ UDゴシック" w:hAnsi="BIZ UDゴシック"/>
        </w:rPr>
        <w:t>日施行</w:t>
      </w:r>
    </w:p>
    <w:p w14:paraId="2AC010D4" w14:textId="77777777" w:rsidR="00470A2E" w:rsidRPr="00BF38A0" w:rsidRDefault="0021385D" w:rsidP="00470A2E">
      <w:pPr>
        <w:rPr>
          <w:rFonts w:ascii="BIZ UDゴシック" w:eastAsia="BIZ UDゴシック" w:hAnsi="BIZ UDゴシック"/>
        </w:rPr>
      </w:pPr>
      <w:r w:rsidRPr="00BF38A0">
        <w:rPr>
          <w:rFonts w:ascii="BIZ UDゴシック" w:eastAsia="BIZ UDゴシック" w:hAnsi="BIZ UDゴシック" w:hint="eastAsia"/>
        </w:rPr>
        <w:t>第</w:t>
      </w:r>
      <w:r w:rsidRPr="00BF38A0">
        <w:rPr>
          <w:rFonts w:ascii="BIZ UDゴシック" w:eastAsia="BIZ UDゴシック" w:hAnsi="BIZ UDゴシック"/>
        </w:rPr>
        <w:t>1条（目的）</w:t>
      </w:r>
      <w:r w:rsidR="00470A2E" w:rsidRPr="00BF38A0">
        <w:rPr>
          <w:rFonts w:ascii="BIZ UDゴシック" w:eastAsia="BIZ UDゴシック" w:hAnsi="BIZ UDゴシック" w:hint="eastAsia"/>
        </w:rPr>
        <w:t>第</w:t>
      </w:r>
      <w:r w:rsidR="00470A2E" w:rsidRPr="00BF38A0">
        <w:rPr>
          <w:rFonts w:ascii="BIZ UDゴシック" w:eastAsia="BIZ UDゴシック" w:hAnsi="BIZ UDゴシック"/>
        </w:rPr>
        <w:t>2条（定義）</w:t>
      </w:r>
      <w:r w:rsidR="00470A2E" w:rsidRPr="00BF38A0">
        <w:rPr>
          <w:rFonts w:ascii="BIZ UDゴシック" w:eastAsia="BIZ UDゴシック" w:hAnsi="BIZ UDゴシック" w:hint="eastAsia"/>
        </w:rPr>
        <w:t>第</w:t>
      </w:r>
      <w:r w:rsidR="00470A2E" w:rsidRPr="00BF38A0">
        <w:rPr>
          <w:rFonts w:ascii="BIZ UDゴシック" w:eastAsia="BIZ UDゴシック" w:hAnsi="BIZ UDゴシック"/>
        </w:rPr>
        <w:t>3条（基本理念）</w:t>
      </w:r>
    </w:p>
    <w:p w14:paraId="06C6B62D" w14:textId="213B2C49"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障害者の権利に関する条約及び障害者基本法の趣旨を踏まえ、手話が言語であることの理解の促進及び普及、コミュニケーション手段を選択して利用する機会の確保を推進する</w:t>
      </w:r>
      <w:r w:rsidR="00003F55">
        <w:rPr>
          <w:rFonts w:ascii="BIZ UDゴシック" w:eastAsia="BIZ UDゴシック" w:hAnsi="BIZ UDゴシック" w:hint="eastAsia"/>
        </w:rPr>
        <w:t>。</w:t>
      </w:r>
    </w:p>
    <w:p w14:paraId="47F89A9F" w14:textId="00A51333"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00DC2166">
        <w:rPr>
          <w:rFonts w:ascii="BIZ UDゴシック" w:eastAsia="BIZ UDゴシック" w:hAnsi="BIZ UDゴシック" w:hint="eastAsia"/>
        </w:rPr>
        <w:t>4</w:t>
      </w:r>
      <w:r w:rsidRPr="00BF38A0">
        <w:rPr>
          <w:rFonts w:ascii="BIZ UDゴシック" w:eastAsia="BIZ UDゴシック" w:hAnsi="BIZ UDゴシック"/>
        </w:rPr>
        <w:t>条（市の責務）</w:t>
      </w:r>
    </w:p>
    <w:p w14:paraId="275098DC" w14:textId="772064C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手話への理解の促進及び普及を図るとともに、障がい者の情報の取得やコミュニケーションの円滑化に関する施策を推進する</w:t>
      </w:r>
      <w:r w:rsidR="00003F55">
        <w:rPr>
          <w:rFonts w:ascii="BIZ UDゴシック" w:eastAsia="BIZ UDゴシック" w:hAnsi="BIZ UDゴシック" w:hint="eastAsia"/>
        </w:rPr>
        <w:t>。</w:t>
      </w:r>
    </w:p>
    <w:p w14:paraId="0B1B54A2" w14:textId="57DE4A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00DC2166">
        <w:rPr>
          <w:rFonts w:ascii="BIZ UDゴシック" w:eastAsia="BIZ UDゴシック" w:hAnsi="BIZ UDゴシック" w:hint="eastAsia"/>
        </w:rPr>
        <w:t>5</w:t>
      </w:r>
      <w:r w:rsidRPr="00BF38A0">
        <w:rPr>
          <w:rFonts w:ascii="BIZ UDゴシック" w:eastAsia="BIZ UDゴシック" w:hAnsi="BIZ UDゴシック" w:hint="eastAsia"/>
        </w:rPr>
        <w:t>条（市民の役割）</w:t>
      </w:r>
    </w:p>
    <w:p w14:paraId="328A775C" w14:textId="0E55429B"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条例の基本理念を理解し、市の施策に協力するよう努める</w:t>
      </w:r>
      <w:r w:rsidR="00003F55">
        <w:rPr>
          <w:rFonts w:ascii="BIZ UDゴシック" w:eastAsia="BIZ UDゴシック" w:hAnsi="BIZ UDゴシック" w:hint="eastAsia"/>
        </w:rPr>
        <w:t>。</w:t>
      </w:r>
    </w:p>
    <w:p w14:paraId="18ED48FF" w14:textId="05DBA741"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00DC2166">
        <w:rPr>
          <w:rFonts w:ascii="BIZ UDゴシック" w:eastAsia="BIZ UDゴシック" w:hAnsi="BIZ UDゴシック" w:hint="eastAsia"/>
        </w:rPr>
        <w:t>6</w:t>
      </w:r>
      <w:r w:rsidRPr="00BF38A0">
        <w:rPr>
          <w:rFonts w:ascii="BIZ UDゴシック" w:eastAsia="BIZ UDゴシック" w:hAnsi="BIZ UDゴシック" w:hint="eastAsia"/>
        </w:rPr>
        <w:t>条（事業者の役割）</w:t>
      </w:r>
    </w:p>
    <w:p w14:paraId="62163062" w14:textId="56AC1665"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条例の基本理念を理解し、障がい者が必要なコミュニケーション手段を利用することができるよう、合理的配慮を行うとともに市の施策への協力に努める</w:t>
      </w:r>
      <w:r w:rsidR="00003F55">
        <w:rPr>
          <w:rFonts w:ascii="BIZ UDゴシック" w:eastAsia="BIZ UDゴシック" w:hAnsi="BIZ UDゴシック" w:hint="eastAsia"/>
        </w:rPr>
        <w:t>。</w:t>
      </w:r>
    </w:p>
    <w:p w14:paraId="404A4A79" w14:textId="22E3F9DC"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00DC2166">
        <w:rPr>
          <w:rFonts w:ascii="BIZ UDゴシック" w:eastAsia="BIZ UDゴシック" w:hAnsi="BIZ UDゴシック" w:hint="eastAsia"/>
        </w:rPr>
        <w:t>7</w:t>
      </w:r>
      <w:r w:rsidRPr="00BF38A0">
        <w:rPr>
          <w:rFonts w:ascii="BIZ UDゴシック" w:eastAsia="BIZ UDゴシック" w:hAnsi="BIZ UDゴシック" w:hint="eastAsia"/>
        </w:rPr>
        <w:t>条（滞在者への対応）</w:t>
      </w:r>
    </w:p>
    <w:p w14:paraId="1596A473" w14:textId="1EF5263F"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00DC2166">
        <w:rPr>
          <w:rFonts w:ascii="BIZ UDゴシック" w:eastAsia="BIZ UDゴシック" w:hAnsi="BIZ UDゴシック" w:hint="eastAsia"/>
        </w:rPr>
        <w:t>8</w:t>
      </w:r>
      <w:r w:rsidRPr="00BF38A0">
        <w:rPr>
          <w:rFonts w:ascii="BIZ UDゴシック" w:eastAsia="BIZ UDゴシック" w:hAnsi="BIZ UDゴシック" w:hint="eastAsia"/>
        </w:rPr>
        <w:t>条（施策の推進方針）</w:t>
      </w:r>
    </w:p>
    <w:p w14:paraId="4F2F9C21" w14:textId="3DC8F0A4"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市は、以下の事項に関し推進方針を定める。</w:t>
      </w:r>
    </w:p>
    <w:p w14:paraId="70857B5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1）手話への理解の促進及び普及</w:t>
      </w:r>
    </w:p>
    <w:p w14:paraId="4BD9EB9C"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2）障がい者が情報を取得しやすく、コミュニケーション手段を選択して利用しやすい環境の整備</w:t>
      </w:r>
    </w:p>
    <w:p w14:paraId="02309744" w14:textId="60C48E6E"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00410FC4">
        <w:rPr>
          <w:rFonts w:ascii="BIZ UDゴシック" w:eastAsia="BIZ UDゴシック" w:hAnsi="BIZ UDゴシック" w:hint="eastAsia"/>
        </w:rPr>
        <w:t>3</w:t>
      </w:r>
      <w:r w:rsidRPr="00BF38A0">
        <w:rPr>
          <w:rFonts w:ascii="BIZ UDゴシック" w:eastAsia="BIZ UDゴシック" w:hAnsi="BIZ UDゴシック" w:hint="eastAsia"/>
        </w:rPr>
        <w:t>）コミュニケーション支援者の育成及び確保</w:t>
      </w:r>
    </w:p>
    <w:p w14:paraId="1D27CC25" w14:textId="6F98FD68"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00410FC4">
        <w:rPr>
          <w:rFonts w:ascii="BIZ UDゴシック" w:eastAsia="BIZ UDゴシック" w:hAnsi="BIZ UDゴシック" w:hint="eastAsia"/>
        </w:rPr>
        <w:t>4</w:t>
      </w:r>
      <w:r w:rsidRPr="00BF38A0">
        <w:rPr>
          <w:rFonts w:ascii="BIZ UDゴシック" w:eastAsia="BIZ UDゴシック" w:hAnsi="BIZ UDゴシック" w:hint="eastAsia"/>
        </w:rPr>
        <w:t>）その他</w:t>
      </w:r>
    </w:p>
    <w:p w14:paraId="21164415" w14:textId="5B3E6AC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00DC2166">
        <w:rPr>
          <w:rFonts w:ascii="BIZ UDゴシック" w:eastAsia="BIZ UDゴシック" w:hAnsi="BIZ UDゴシック" w:hint="eastAsia"/>
        </w:rPr>
        <w:t>9</w:t>
      </w:r>
      <w:r w:rsidRPr="00BF38A0">
        <w:rPr>
          <w:rFonts w:ascii="BIZ UDゴシック" w:eastAsia="BIZ UDゴシック" w:hAnsi="BIZ UDゴシック" w:hint="eastAsia"/>
        </w:rPr>
        <w:t>条（意見の聴取）</w:t>
      </w:r>
    </w:p>
    <w:p w14:paraId="6E3E92DF" w14:textId="06148F2B"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市は、推進方針の策定・変更や、施策の実施状況に関し必要がある場合、障がい者、学識経験者等の意見を聴く</w:t>
      </w:r>
      <w:r w:rsidR="00003F55">
        <w:rPr>
          <w:rFonts w:ascii="BIZ UDゴシック" w:eastAsia="BIZ UDゴシック" w:hAnsi="BIZ UDゴシック" w:hint="eastAsia"/>
        </w:rPr>
        <w:t>。</w:t>
      </w:r>
    </w:p>
    <w:p w14:paraId="0C711FBC"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Pr="00BF38A0">
        <w:rPr>
          <w:rFonts w:ascii="BIZ UDゴシック" w:eastAsia="BIZ UDゴシック" w:hAnsi="BIZ UDゴシック"/>
        </w:rPr>
        <w:t>10条（コミュニケーション手段を学ぶ機会の提供）</w:t>
      </w:r>
    </w:p>
    <w:p w14:paraId="71B56FE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Pr="00BF38A0">
        <w:rPr>
          <w:rFonts w:ascii="BIZ UDゴシック" w:eastAsia="BIZ UDゴシック" w:hAnsi="BIZ UDゴシック"/>
        </w:rPr>
        <w:t>11条（コミュニケーション手段による情報発信）</w:t>
      </w:r>
    </w:p>
    <w:p w14:paraId="24CC732A"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Pr="00BF38A0">
        <w:rPr>
          <w:rFonts w:ascii="BIZ UDゴシック" w:eastAsia="BIZ UDゴシック" w:hAnsi="BIZ UDゴシック"/>
        </w:rPr>
        <w:t>12条（公共施設等における啓発）</w:t>
      </w:r>
    </w:p>
    <w:p w14:paraId="6A1E7631"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Pr="00BF38A0">
        <w:rPr>
          <w:rFonts w:ascii="BIZ UDゴシック" w:eastAsia="BIZ UDゴシック" w:hAnsi="BIZ UDゴシック"/>
        </w:rPr>
        <w:t>13条（学校等における手話及びコミュニケーション手段への理解の促進）</w:t>
      </w:r>
    </w:p>
    <w:p w14:paraId="4E8F814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Pr="00BF38A0">
        <w:rPr>
          <w:rFonts w:ascii="BIZ UDゴシック" w:eastAsia="BIZ UDゴシック" w:hAnsi="BIZ UDゴシック"/>
        </w:rPr>
        <w:t>14条（委任）</w:t>
      </w:r>
    </w:p>
    <w:p w14:paraId="725FB42B" w14:textId="77777777" w:rsidR="0021385D" w:rsidRDefault="0021385D" w:rsidP="0021385D">
      <w:pPr>
        <w:rPr>
          <w:rFonts w:ascii="BIZ UDゴシック" w:eastAsia="BIZ UDゴシック" w:hAnsi="BIZ UDゴシック"/>
        </w:rPr>
      </w:pPr>
    </w:p>
    <w:p w14:paraId="089C434E" w14:textId="77777777" w:rsidR="005B6038" w:rsidRPr="00BF38A0" w:rsidRDefault="005B6038" w:rsidP="0021385D">
      <w:pPr>
        <w:rPr>
          <w:rFonts w:ascii="BIZ UDゴシック" w:eastAsia="BIZ UDゴシック" w:hAnsi="BIZ UDゴシック"/>
        </w:rPr>
      </w:pPr>
    </w:p>
    <w:p w14:paraId="5C8FCFFA"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lastRenderedPageBreak/>
        <w:t>スライド</w:t>
      </w:r>
      <w:r w:rsidRPr="00BF38A0">
        <w:rPr>
          <w:rFonts w:ascii="BIZ UDゴシック" w:eastAsia="BIZ UDゴシック" w:hAnsi="BIZ UDゴシック"/>
        </w:rPr>
        <w:t>3</w:t>
      </w:r>
    </w:p>
    <w:p w14:paraId="142A9B7D"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吹田市手話言語の普及及び障害者の意思疎通手段の利用を促進する条例</w:t>
      </w:r>
      <w:r w:rsidRPr="00BF38A0">
        <w:rPr>
          <w:rFonts w:ascii="BIZ UDゴシック" w:eastAsia="BIZ UDゴシック" w:hAnsi="BIZ UDゴシック"/>
        </w:rPr>
        <w:t xml:space="preserve"> 施策推進方針</w:t>
      </w:r>
    </w:p>
    <w:p w14:paraId="11F83ACD" w14:textId="04923E3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第１</w:t>
      </w:r>
      <w:r w:rsidR="005B6038">
        <w:rPr>
          <w:rFonts w:ascii="BIZ UDゴシック" w:eastAsia="BIZ UDゴシック" w:hAnsi="BIZ UDゴシック" w:hint="eastAsia"/>
        </w:rPr>
        <w:t>、</w:t>
      </w:r>
      <w:r w:rsidRPr="00BF38A0">
        <w:rPr>
          <w:rFonts w:ascii="BIZ UDゴシック" w:eastAsia="BIZ UDゴシック" w:hAnsi="BIZ UDゴシック" w:hint="eastAsia"/>
        </w:rPr>
        <w:t>推進方針</w:t>
      </w:r>
    </w:p>
    <w:p w14:paraId="0F6E5204" w14:textId="79697E1F"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条例第</w:t>
      </w:r>
      <w:r w:rsidRPr="00BF38A0">
        <w:rPr>
          <w:rFonts w:ascii="BIZ UDゴシック" w:eastAsia="BIZ UDゴシック" w:hAnsi="BIZ UDゴシック"/>
        </w:rPr>
        <w:t>8条により、市が施策を推進するための方針は以下の３点と</w:t>
      </w:r>
      <w:r w:rsidR="005B6038">
        <w:rPr>
          <w:rFonts w:ascii="BIZ UDゴシック" w:eastAsia="BIZ UDゴシック" w:hAnsi="BIZ UDゴシック" w:hint="eastAsia"/>
        </w:rPr>
        <w:t>する</w:t>
      </w:r>
      <w:r w:rsidR="00003F55">
        <w:rPr>
          <w:rFonts w:ascii="BIZ UDゴシック" w:eastAsia="BIZ UDゴシック" w:hAnsi="BIZ UDゴシック" w:hint="eastAsia"/>
        </w:rPr>
        <w:t>。</w:t>
      </w:r>
    </w:p>
    <w:p w14:paraId="2589C4BD" w14:textId="5F1869AA"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１</w:t>
      </w:r>
      <w:r w:rsidR="005B6038">
        <w:rPr>
          <w:rFonts w:ascii="BIZ UDゴシック" w:eastAsia="BIZ UDゴシック" w:hAnsi="BIZ UDゴシック" w:hint="eastAsia"/>
        </w:rPr>
        <w:t>、</w:t>
      </w:r>
      <w:r w:rsidRPr="00BF38A0">
        <w:rPr>
          <w:rFonts w:ascii="BIZ UDゴシック" w:eastAsia="BIZ UDゴシック" w:hAnsi="BIZ UDゴシック" w:hint="eastAsia"/>
        </w:rPr>
        <w:t>手話への理解の促進及び普及</w:t>
      </w:r>
    </w:p>
    <w:p w14:paraId="7F50ED9E" w14:textId="469A8915"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２</w:t>
      </w:r>
      <w:r w:rsidR="005B6038">
        <w:rPr>
          <w:rFonts w:ascii="BIZ UDゴシック" w:eastAsia="BIZ UDゴシック" w:hAnsi="BIZ UDゴシック" w:hint="eastAsia"/>
        </w:rPr>
        <w:t>、</w:t>
      </w:r>
      <w:r w:rsidRPr="00BF38A0">
        <w:rPr>
          <w:rFonts w:ascii="BIZ UDゴシック" w:eastAsia="BIZ UDゴシック" w:hAnsi="BIZ UDゴシック" w:hint="eastAsia"/>
        </w:rPr>
        <w:t>障がい者が情報を取得しやすく、コミュニケーション手段を選択して利用しやすい環境の整備</w:t>
      </w:r>
    </w:p>
    <w:p w14:paraId="72938916" w14:textId="3189BACE"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３</w:t>
      </w:r>
      <w:r w:rsidR="005B6038">
        <w:rPr>
          <w:rFonts w:ascii="BIZ UDゴシック" w:eastAsia="BIZ UDゴシック" w:hAnsi="BIZ UDゴシック" w:hint="eastAsia"/>
        </w:rPr>
        <w:t>、</w:t>
      </w:r>
      <w:r w:rsidRPr="00BF38A0">
        <w:rPr>
          <w:rFonts w:ascii="BIZ UDゴシック" w:eastAsia="BIZ UDゴシック" w:hAnsi="BIZ UDゴシック" w:hint="eastAsia"/>
        </w:rPr>
        <w:t>コミュニケーション支援者の育成及び確保</w:t>
      </w:r>
    </w:p>
    <w:p w14:paraId="7097871F"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※コミュニケーション支援者：手話通訳者、要約筆記者、点訳者、音訳者、盲ろう者通訳・介助員など</w:t>
      </w:r>
    </w:p>
    <w:p w14:paraId="0E532F6D" w14:textId="0BD031F4"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第２</w:t>
      </w:r>
      <w:r w:rsidR="005B6038">
        <w:rPr>
          <w:rFonts w:ascii="BIZ UDゴシック" w:eastAsia="BIZ UDゴシック" w:hAnsi="BIZ UDゴシック" w:hint="eastAsia"/>
        </w:rPr>
        <w:t>、</w:t>
      </w:r>
      <w:r w:rsidRPr="00BF38A0">
        <w:rPr>
          <w:rFonts w:ascii="BIZ UDゴシック" w:eastAsia="BIZ UDゴシック" w:hAnsi="BIZ UDゴシック" w:hint="eastAsia"/>
        </w:rPr>
        <w:t>現状と課題</w:t>
      </w:r>
    </w:p>
    <w:p w14:paraId="3AECB33F" w14:textId="33CD7611"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現状</w:t>
      </w:r>
      <w:r w:rsidR="005B6038">
        <w:rPr>
          <w:rFonts w:ascii="BIZ UDゴシック" w:eastAsia="BIZ UDゴシック" w:hAnsi="BIZ UDゴシック" w:hint="eastAsia"/>
        </w:rPr>
        <w:t>：</w:t>
      </w:r>
      <w:r w:rsidRPr="00BF38A0">
        <w:rPr>
          <w:rFonts w:ascii="BIZ UDゴシック" w:eastAsia="BIZ UDゴシック" w:hAnsi="BIZ UDゴシック" w:hint="eastAsia"/>
        </w:rPr>
        <w:t>コミュニケーションを取るときに求める支援について</w:t>
      </w:r>
    </w:p>
    <w:p w14:paraId="25A559F8" w14:textId="6C37412A"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・視覚障がい者は「わかりやすい言葉で話してほしい」が最も多く「点字を使ってほしい」は</w:t>
      </w:r>
      <w:r w:rsidRPr="00BF38A0">
        <w:rPr>
          <w:rFonts w:ascii="BIZ UDゴシック" w:eastAsia="BIZ UDゴシック" w:hAnsi="BIZ UDゴシック"/>
        </w:rPr>
        <w:t>14.3％</w:t>
      </w:r>
    </w:p>
    <w:p w14:paraId="53795004" w14:textId="1ECBE40B"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・聴覚障がい者は「大きな声でゆっくり話してほしい」が最も多く「手話を使ってほしい」は</w:t>
      </w:r>
      <w:r w:rsidRPr="00BF38A0">
        <w:rPr>
          <w:rFonts w:ascii="BIZ UDゴシック" w:eastAsia="BIZ UDゴシック" w:hAnsi="BIZ UDゴシック"/>
        </w:rPr>
        <w:t>29.6％、「文字を使ってほしい」は42.3％</w:t>
      </w:r>
    </w:p>
    <w:p w14:paraId="39599A8A"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※第７期障がい福祉計画の策定に向けたアンケート結果より（令和５年（</w:t>
      </w:r>
      <w:r w:rsidRPr="00BF38A0">
        <w:rPr>
          <w:rFonts w:ascii="BIZ UDゴシック" w:eastAsia="BIZ UDゴシック" w:hAnsi="BIZ UDゴシック"/>
        </w:rPr>
        <w:t>2023年）実施・対象2,000人）</w:t>
      </w:r>
    </w:p>
    <w:p w14:paraId="01CFB5A7" w14:textId="625CC7F9"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主な課題</w:t>
      </w:r>
    </w:p>
    <w:p w14:paraId="1878882F" w14:textId="5D464692"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・手話の普及・啓発の取組が限定的で、幅広く周知できていない面がある</w:t>
      </w:r>
      <w:r w:rsidR="00003F55">
        <w:rPr>
          <w:rFonts w:ascii="BIZ UDゴシック" w:eastAsia="BIZ UDゴシック" w:hAnsi="BIZ UDゴシック" w:hint="eastAsia"/>
        </w:rPr>
        <w:t>。</w:t>
      </w:r>
    </w:p>
    <w:p w14:paraId="630D359C"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・多様なコミュニケーション手段に対しての理解が不十分で、コミュニケーション手段への配慮がさらに必要</w:t>
      </w:r>
    </w:p>
    <w:p w14:paraId="0CCE9DE8"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・市の各部局で統一的な対応ができていない</w:t>
      </w:r>
    </w:p>
    <w:p w14:paraId="6D8C86E6"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・病院を受診する際など、専門性の高いコミュニケーション支援者が十分に確保されていない</w:t>
      </w:r>
    </w:p>
    <w:p w14:paraId="4180CA3B" w14:textId="1C7079F2"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第３</w:t>
      </w:r>
      <w:r w:rsidR="005B6038">
        <w:rPr>
          <w:rFonts w:ascii="BIZ UDゴシック" w:eastAsia="BIZ UDゴシック" w:hAnsi="BIZ UDゴシック" w:hint="eastAsia"/>
        </w:rPr>
        <w:t>、</w:t>
      </w:r>
      <w:r w:rsidRPr="00BF38A0">
        <w:rPr>
          <w:rFonts w:ascii="BIZ UDゴシック" w:eastAsia="BIZ UDゴシック" w:hAnsi="BIZ UDゴシック" w:hint="eastAsia"/>
        </w:rPr>
        <w:t>目標</w:t>
      </w:r>
    </w:p>
    <w:p w14:paraId="609C7756" w14:textId="2202EE44"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１</w:t>
      </w:r>
      <w:r w:rsidR="005B6038">
        <w:rPr>
          <w:rFonts w:ascii="BIZ UDゴシック" w:eastAsia="BIZ UDゴシック" w:hAnsi="BIZ UDゴシック" w:hint="eastAsia"/>
        </w:rPr>
        <w:t>、</w:t>
      </w:r>
      <w:r w:rsidRPr="00BF38A0">
        <w:rPr>
          <w:rFonts w:ascii="BIZ UDゴシック" w:eastAsia="BIZ UDゴシック" w:hAnsi="BIZ UDゴシック" w:hint="eastAsia"/>
        </w:rPr>
        <w:t>手話への理解の促進と普及</w:t>
      </w:r>
    </w:p>
    <w:p w14:paraId="7098C7DB" w14:textId="657B66C4" w:rsidR="0021385D" w:rsidRDefault="0021385D" w:rsidP="0021385D">
      <w:pPr>
        <w:rPr>
          <w:rFonts w:ascii="BIZ UDゴシック" w:eastAsia="BIZ UDゴシック" w:hAnsi="BIZ UDゴシック"/>
        </w:rPr>
      </w:pPr>
      <w:r w:rsidRPr="00BF38A0">
        <w:rPr>
          <w:rFonts w:ascii="BIZ UDゴシック" w:eastAsia="BIZ UDゴシック" w:hAnsi="BIZ UDゴシック" w:hint="eastAsia"/>
        </w:rPr>
        <w:t>２</w:t>
      </w:r>
      <w:r w:rsidR="005B6038">
        <w:rPr>
          <w:rFonts w:ascii="BIZ UDゴシック" w:eastAsia="BIZ UDゴシック" w:hAnsi="BIZ UDゴシック" w:hint="eastAsia"/>
        </w:rPr>
        <w:t>、</w:t>
      </w:r>
      <w:r w:rsidRPr="00BF38A0">
        <w:rPr>
          <w:rFonts w:ascii="BIZ UDゴシック" w:eastAsia="BIZ UDゴシック" w:hAnsi="BIZ UDゴシック" w:hint="eastAsia"/>
        </w:rPr>
        <w:t>障がい者の情報取得及び障がいの有無に関わらず全ての人の円滑なコミュニケーションの推進</w:t>
      </w:r>
    </w:p>
    <w:p w14:paraId="4EB32C26" w14:textId="56089090" w:rsidR="0021385D" w:rsidRDefault="0021385D" w:rsidP="0021385D">
      <w:pPr>
        <w:rPr>
          <w:rFonts w:ascii="BIZ UDゴシック" w:eastAsia="BIZ UDゴシック" w:hAnsi="BIZ UDゴシック"/>
        </w:rPr>
      </w:pPr>
      <w:r w:rsidRPr="00BF38A0">
        <w:rPr>
          <w:rFonts w:ascii="BIZ UDゴシック" w:eastAsia="BIZ UDゴシック" w:hAnsi="BIZ UDゴシック" w:hint="eastAsia"/>
        </w:rPr>
        <w:t>第４</w:t>
      </w:r>
      <w:r w:rsidR="005B6038">
        <w:rPr>
          <w:rFonts w:ascii="BIZ UDゴシック" w:eastAsia="BIZ UDゴシック" w:hAnsi="BIZ UDゴシック" w:hint="eastAsia"/>
        </w:rPr>
        <w:t>、</w:t>
      </w:r>
      <w:r w:rsidRPr="00BF38A0">
        <w:rPr>
          <w:rFonts w:ascii="BIZ UDゴシック" w:eastAsia="BIZ UDゴシック" w:hAnsi="BIZ UDゴシック" w:hint="eastAsia"/>
        </w:rPr>
        <w:t>方向性・到達点・主な取組</w:t>
      </w:r>
      <w:r w:rsidR="00A1168B">
        <w:rPr>
          <w:rFonts w:ascii="BIZ UDゴシック" w:eastAsia="BIZ UDゴシック" w:hAnsi="BIZ UDゴシック" w:hint="eastAsia"/>
        </w:rPr>
        <w:t>（</w:t>
      </w:r>
      <w:r w:rsidR="00582B4B">
        <w:rPr>
          <w:rFonts w:ascii="BIZ UDゴシック" w:eastAsia="BIZ UDゴシック" w:hAnsi="BIZ UDゴシック" w:hint="eastAsia"/>
        </w:rPr>
        <w:t>３</w:t>
      </w:r>
      <w:r w:rsidRPr="00BF38A0">
        <w:rPr>
          <w:rFonts w:ascii="BIZ UDゴシック" w:eastAsia="BIZ UDゴシック" w:hAnsi="BIZ UDゴシック"/>
        </w:rPr>
        <w:t>ページのとおり</w:t>
      </w:r>
      <w:r w:rsidR="00A1168B">
        <w:rPr>
          <w:rFonts w:ascii="BIZ UDゴシック" w:eastAsia="BIZ UDゴシック" w:hAnsi="BIZ UDゴシック" w:hint="eastAsia"/>
        </w:rPr>
        <w:t>）</w:t>
      </w:r>
    </w:p>
    <w:p w14:paraId="161B28B9" w14:textId="632821DF"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w:t>
      </w:r>
      <w:r w:rsidR="00582B4B">
        <w:rPr>
          <w:rFonts w:ascii="BIZ UDゴシック" w:eastAsia="BIZ UDゴシック" w:hAnsi="BIZ UDゴシック" w:hint="eastAsia"/>
        </w:rPr>
        <w:t>５</w:t>
      </w:r>
      <w:r w:rsidR="005B6038">
        <w:rPr>
          <w:rFonts w:ascii="BIZ UDゴシック" w:eastAsia="BIZ UDゴシック" w:hAnsi="BIZ UDゴシック" w:hint="eastAsia"/>
        </w:rPr>
        <w:t>、</w:t>
      </w:r>
      <w:r w:rsidRPr="00BF38A0">
        <w:rPr>
          <w:rFonts w:ascii="BIZ UDゴシック" w:eastAsia="BIZ UDゴシック" w:hAnsi="BIZ UDゴシック"/>
        </w:rPr>
        <w:t>推進体制</w:t>
      </w:r>
    </w:p>
    <w:p w14:paraId="2801A7BF" w14:textId="419CDD15" w:rsidR="0021385D" w:rsidRDefault="0021385D" w:rsidP="0021385D">
      <w:pPr>
        <w:rPr>
          <w:rFonts w:ascii="BIZ UDゴシック" w:eastAsia="BIZ UDゴシック" w:hAnsi="BIZ UDゴシック"/>
        </w:rPr>
      </w:pPr>
      <w:r w:rsidRPr="00BF38A0">
        <w:rPr>
          <w:rFonts w:ascii="BIZ UDゴシック" w:eastAsia="BIZ UDゴシック" w:hAnsi="BIZ UDゴシック" w:hint="eastAsia"/>
        </w:rPr>
        <w:t>１</w:t>
      </w:r>
      <w:r w:rsidR="005B6038">
        <w:rPr>
          <w:rFonts w:ascii="BIZ UDゴシック" w:eastAsia="BIZ UDゴシック" w:hAnsi="BIZ UDゴシック" w:hint="eastAsia"/>
        </w:rPr>
        <w:t>、</w:t>
      </w:r>
      <w:r w:rsidRPr="00BF38A0">
        <w:rPr>
          <w:rFonts w:ascii="BIZ UDゴシック" w:eastAsia="BIZ UDゴシック" w:hAnsi="BIZ UDゴシック" w:hint="eastAsia"/>
        </w:rPr>
        <w:t>進捗状況の確認</w:t>
      </w:r>
      <w:r w:rsidR="005B6038">
        <w:rPr>
          <w:rFonts w:ascii="BIZ UDゴシック" w:eastAsia="BIZ UDゴシック" w:hAnsi="BIZ UDゴシック" w:hint="eastAsia"/>
        </w:rPr>
        <w:t>：</w:t>
      </w:r>
      <w:r w:rsidRPr="00BF38A0">
        <w:rPr>
          <w:rFonts w:ascii="BIZ UDゴシック" w:eastAsia="BIZ UDゴシック" w:hAnsi="BIZ UDゴシック" w:hint="eastAsia"/>
        </w:rPr>
        <w:t>推進方針ごとに進めるべき市の取組の進捗状況について全室課に年に</w:t>
      </w:r>
      <w:r w:rsidRPr="00BF38A0">
        <w:rPr>
          <w:rFonts w:ascii="BIZ UDゴシック" w:eastAsia="BIZ UDゴシック" w:hAnsi="BIZ UDゴシック"/>
        </w:rPr>
        <w:t>1回照会を行い確認していく</w:t>
      </w:r>
      <w:r w:rsidR="00003F55">
        <w:rPr>
          <w:rFonts w:ascii="BIZ UDゴシック" w:eastAsia="BIZ UDゴシック" w:hAnsi="BIZ UDゴシック" w:hint="eastAsia"/>
        </w:rPr>
        <w:t>。</w:t>
      </w:r>
    </w:p>
    <w:p w14:paraId="5ABF41BC" w14:textId="39DA3A9B"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２</w:t>
      </w:r>
      <w:r w:rsidR="005B6038">
        <w:rPr>
          <w:rFonts w:ascii="BIZ UDゴシック" w:eastAsia="BIZ UDゴシック" w:hAnsi="BIZ UDゴシック" w:hint="eastAsia"/>
        </w:rPr>
        <w:t>、</w:t>
      </w:r>
      <w:r w:rsidRPr="00BF38A0">
        <w:rPr>
          <w:rFonts w:ascii="BIZ UDゴシック" w:eastAsia="BIZ UDゴシック" w:hAnsi="BIZ UDゴシック" w:hint="eastAsia"/>
        </w:rPr>
        <w:t>進捗管理</w:t>
      </w:r>
    </w:p>
    <w:p w14:paraId="4C6F5309" w14:textId="6F761D66" w:rsidR="00471BC1"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庁外</w:t>
      </w:r>
      <w:r w:rsidR="00471BC1">
        <w:rPr>
          <w:rFonts w:ascii="BIZ UDゴシック" w:eastAsia="BIZ UDゴシック" w:hAnsi="BIZ UDゴシック" w:hint="eastAsia"/>
        </w:rPr>
        <w:t>：</w:t>
      </w:r>
      <w:r w:rsidRPr="00BF38A0">
        <w:rPr>
          <w:rFonts w:ascii="BIZ UDゴシック" w:eastAsia="BIZ UDゴシック" w:hAnsi="BIZ UDゴシック" w:hint="eastAsia"/>
        </w:rPr>
        <w:t>手話言語等促進条例作業部会を毎年開催し、進捗状況の報告及び意見を聴取・障がい者施策推進専門分科会に報告</w:t>
      </w:r>
    </w:p>
    <w:p w14:paraId="3FFAB5C3" w14:textId="0770E422" w:rsidR="0021385D" w:rsidRDefault="0021385D" w:rsidP="0021385D">
      <w:pPr>
        <w:rPr>
          <w:rFonts w:ascii="BIZ UDゴシック" w:eastAsia="BIZ UDゴシック" w:hAnsi="BIZ UDゴシック"/>
        </w:rPr>
      </w:pPr>
      <w:r w:rsidRPr="00BF38A0">
        <w:rPr>
          <w:rFonts w:ascii="BIZ UDゴシック" w:eastAsia="BIZ UDゴシック" w:hAnsi="BIZ UDゴシック" w:hint="eastAsia"/>
        </w:rPr>
        <w:t>庁内</w:t>
      </w:r>
      <w:r w:rsidR="00471BC1">
        <w:rPr>
          <w:rFonts w:ascii="BIZ UDゴシック" w:eastAsia="BIZ UDゴシック" w:hAnsi="BIZ UDゴシック" w:hint="eastAsia"/>
        </w:rPr>
        <w:t>：</w:t>
      </w:r>
      <w:r w:rsidRPr="00BF38A0">
        <w:rPr>
          <w:rFonts w:ascii="BIZ UDゴシック" w:eastAsia="BIZ UDゴシック" w:hAnsi="BIZ UDゴシック" w:hint="eastAsia"/>
        </w:rPr>
        <w:t>市長をトップとする障がい者福祉事業推進本部に報告</w:t>
      </w:r>
    </w:p>
    <w:p w14:paraId="138F65AD" w14:textId="10EC9198"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３</w:t>
      </w:r>
      <w:r w:rsidR="00471BC1">
        <w:rPr>
          <w:rFonts w:ascii="BIZ UDゴシック" w:eastAsia="BIZ UDゴシック" w:hAnsi="BIZ UDゴシック" w:hint="eastAsia"/>
        </w:rPr>
        <w:t>、</w:t>
      </w:r>
      <w:r w:rsidRPr="00BF38A0">
        <w:rPr>
          <w:rFonts w:ascii="BIZ UDゴシック" w:eastAsia="BIZ UDゴシック" w:hAnsi="BIZ UDゴシック" w:hint="eastAsia"/>
        </w:rPr>
        <w:t>方針の見直し</w:t>
      </w:r>
    </w:p>
    <w:p w14:paraId="7F3C6A32" w14:textId="5E9A3DC2"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障がい福祉計画に合わせ、</w:t>
      </w:r>
      <w:r w:rsidRPr="00BF38A0">
        <w:rPr>
          <w:rFonts w:ascii="BIZ UDゴシック" w:eastAsia="BIZ UDゴシック" w:hAnsi="BIZ UDゴシック"/>
        </w:rPr>
        <w:t>3年ごとの見直しを基本とするが、庁外の作業部会や専門分科会での当事者などの意見を踏まえ柔軟に対応していく</w:t>
      </w:r>
      <w:r w:rsidR="00003F55">
        <w:rPr>
          <w:rFonts w:ascii="BIZ UDゴシック" w:eastAsia="BIZ UDゴシック" w:hAnsi="BIZ UDゴシック" w:hint="eastAsia"/>
        </w:rPr>
        <w:t>。</w:t>
      </w:r>
    </w:p>
    <w:p w14:paraId="4BC303E3" w14:textId="77777777" w:rsidR="0021385D" w:rsidRPr="00BF38A0" w:rsidRDefault="0021385D" w:rsidP="0021385D">
      <w:pPr>
        <w:rPr>
          <w:rFonts w:ascii="BIZ UDゴシック" w:eastAsia="BIZ UDゴシック" w:hAnsi="BIZ UDゴシック"/>
        </w:rPr>
      </w:pPr>
    </w:p>
    <w:p w14:paraId="137901E5"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lastRenderedPageBreak/>
        <w:t>スライド</w:t>
      </w:r>
      <w:r w:rsidRPr="00BF38A0">
        <w:rPr>
          <w:rFonts w:ascii="BIZ UDゴシック" w:eastAsia="BIZ UDゴシック" w:hAnsi="BIZ UDゴシック"/>
        </w:rPr>
        <w:t>4</w:t>
      </w:r>
    </w:p>
    <w:p w14:paraId="244A6D48" w14:textId="5E40333F"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第４</w:t>
      </w:r>
      <w:r w:rsidR="00471BC1">
        <w:rPr>
          <w:rFonts w:ascii="BIZ UDゴシック" w:eastAsia="BIZ UDゴシック" w:hAnsi="BIZ UDゴシック" w:hint="eastAsia"/>
        </w:rPr>
        <w:t>、</w:t>
      </w:r>
      <w:r w:rsidRPr="00BF38A0">
        <w:rPr>
          <w:rFonts w:ascii="BIZ UDゴシック" w:eastAsia="BIZ UDゴシック" w:hAnsi="BIZ UDゴシック" w:hint="eastAsia"/>
        </w:rPr>
        <w:t>方向性・到達点・主な取組</w:t>
      </w:r>
    </w:p>
    <w:p w14:paraId="388D9830" w14:textId="5FFAF278"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推進方針１</w:t>
      </w:r>
      <w:r w:rsidR="00A1168B">
        <w:rPr>
          <w:rFonts w:ascii="BIZ UDゴシック" w:eastAsia="BIZ UDゴシック" w:hAnsi="BIZ UDゴシック" w:hint="eastAsia"/>
        </w:rPr>
        <w:t>、</w:t>
      </w:r>
      <w:r w:rsidRPr="00BF38A0">
        <w:rPr>
          <w:rFonts w:ascii="BIZ UDゴシック" w:eastAsia="BIZ UDゴシック" w:hAnsi="BIZ UDゴシック" w:hint="eastAsia"/>
        </w:rPr>
        <w:t>手話への理解の促進及び普及</w:t>
      </w:r>
    </w:p>
    <w:p w14:paraId="391676D0" w14:textId="4790EC5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方向性</w:t>
      </w:r>
      <w:r w:rsidR="00471BC1">
        <w:rPr>
          <w:rFonts w:ascii="BIZ UDゴシック" w:eastAsia="BIZ UDゴシック" w:hAnsi="BIZ UDゴシック" w:hint="eastAsia"/>
        </w:rPr>
        <w:t>：</w:t>
      </w:r>
      <w:r w:rsidRPr="00BF38A0">
        <w:rPr>
          <w:rFonts w:ascii="BIZ UDゴシック" w:eastAsia="BIZ UDゴシック" w:hAnsi="BIZ UDゴシック" w:hint="eastAsia"/>
        </w:rPr>
        <w:t>手話が言語であることについて理解を広め、多くの人に手話に関心を持ってもらい、気軽に手話が使えるよう学ぶ機会を提供する。また、意思疎通手段の一つとして安心して手話を使える環境をつくる</w:t>
      </w:r>
      <w:r w:rsidR="00003F55">
        <w:rPr>
          <w:rFonts w:ascii="BIZ UDゴシック" w:eastAsia="BIZ UDゴシック" w:hAnsi="BIZ UDゴシック" w:hint="eastAsia"/>
        </w:rPr>
        <w:t>。</w:t>
      </w:r>
    </w:p>
    <w:p w14:paraId="6CEC9BA1" w14:textId="36ADCDE3"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到達点</w:t>
      </w:r>
      <w:r w:rsidR="00471BC1">
        <w:rPr>
          <w:rFonts w:ascii="BIZ UDゴシック" w:eastAsia="BIZ UDゴシック" w:hAnsi="BIZ UDゴシック" w:hint="eastAsia"/>
        </w:rPr>
        <w:t>：</w:t>
      </w:r>
      <w:r w:rsidRPr="00BF38A0">
        <w:rPr>
          <w:rFonts w:ascii="BIZ UDゴシック" w:eastAsia="BIZ UDゴシック" w:hAnsi="BIZ UDゴシック" w:hint="eastAsia"/>
        </w:rPr>
        <w:t>あいさつ程度の簡単な手話を身に付けるなど、誰もが手話に親しみ、コミュニケーションをとりやすい</w:t>
      </w:r>
      <w:r w:rsidR="00003F55">
        <w:rPr>
          <w:rFonts w:ascii="BIZ UDゴシック" w:eastAsia="BIZ UDゴシック" w:hAnsi="BIZ UDゴシック" w:hint="eastAsia"/>
        </w:rPr>
        <w:t>街</w:t>
      </w:r>
      <w:r w:rsidRPr="00BF38A0">
        <w:rPr>
          <w:rFonts w:ascii="BIZ UDゴシック" w:eastAsia="BIZ UDゴシック" w:hAnsi="BIZ UDゴシック" w:hint="eastAsia"/>
        </w:rPr>
        <w:t>に</w:t>
      </w:r>
      <w:r w:rsidR="00A1168B">
        <w:rPr>
          <w:rFonts w:ascii="BIZ UDゴシック" w:eastAsia="BIZ UDゴシック" w:hAnsi="BIZ UDゴシック" w:hint="eastAsia"/>
        </w:rPr>
        <w:t>する</w:t>
      </w:r>
      <w:r w:rsidR="00003F55">
        <w:rPr>
          <w:rFonts w:ascii="BIZ UDゴシック" w:eastAsia="BIZ UDゴシック" w:hAnsi="BIZ UDゴシック" w:hint="eastAsia"/>
        </w:rPr>
        <w:t>。</w:t>
      </w:r>
    </w:p>
    <w:p w14:paraId="507F4EBE" w14:textId="4851656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主な取組</w:t>
      </w:r>
      <w:r w:rsidR="00471BC1">
        <w:rPr>
          <w:rFonts w:ascii="BIZ UDゴシック" w:eastAsia="BIZ UDゴシック" w:hAnsi="BIZ UDゴシック" w:hint="eastAsia"/>
        </w:rPr>
        <w:t>：</w:t>
      </w:r>
      <w:r w:rsidRPr="00BF38A0">
        <w:rPr>
          <w:rFonts w:ascii="BIZ UDゴシック" w:eastAsia="BIZ UDゴシック" w:hAnsi="BIZ UDゴシック" w:hint="eastAsia"/>
        </w:rPr>
        <w:t>●既に実施中で今後さらに推進</w:t>
      </w:r>
      <w:r w:rsidR="00471BC1">
        <w:rPr>
          <w:rFonts w:ascii="BIZ UDゴシック" w:eastAsia="BIZ UDゴシック" w:hAnsi="BIZ UDゴシック" w:hint="eastAsia"/>
        </w:rPr>
        <w:t>、</w:t>
      </w:r>
      <w:r w:rsidRPr="00BF38A0">
        <w:rPr>
          <w:rFonts w:ascii="BIZ UDゴシック" w:eastAsia="BIZ UDゴシック" w:hAnsi="BIZ UDゴシック" w:hint="eastAsia"/>
        </w:rPr>
        <w:t>▲一部実施</w:t>
      </w:r>
      <w:r w:rsidR="00471BC1">
        <w:rPr>
          <w:rFonts w:ascii="BIZ UDゴシック" w:eastAsia="BIZ UDゴシック" w:hAnsi="BIZ UDゴシック" w:hint="eastAsia"/>
        </w:rPr>
        <w:t>、</w:t>
      </w:r>
      <w:r w:rsidRPr="00BF38A0">
        <w:rPr>
          <w:rFonts w:ascii="BIZ UDゴシック" w:eastAsia="BIZ UDゴシック" w:hAnsi="BIZ UDゴシック" w:hint="eastAsia"/>
        </w:rPr>
        <w:t>○今後検討</w:t>
      </w:r>
    </w:p>
    <w:p w14:paraId="7CDBA3FB"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●市民向けの手話講座</w:t>
      </w:r>
    </w:p>
    <w:p w14:paraId="112ED391"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●動画配信チャンネルで手話の啓発動画を配信</w:t>
      </w:r>
    </w:p>
    <w:p w14:paraId="4C770D0F"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●市職員向け手話研修の実施</w:t>
      </w:r>
    </w:p>
    <w:p w14:paraId="0E3CD8CF"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●市内大学の学生の手話サークルと連携した取組</w:t>
      </w:r>
    </w:p>
    <w:p w14:paraId="4F56474D"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▲市報やパンフレット・ポスターを用いた啓発</w:t>
      </w:r>
    </w:p>
    <w:p w14:paraId="3BFA4777" w14:textId="75AB005E"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▲公共施設のデジタルサイネージ等を活用した手話への理解促進</w:t>
      </w:r>
    </w:p>
    <w:p w14:paraId="0B9468B1"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▲学校や未就学施設における子供が手話に接する機会の提供</w:t>
      </w:r>
    </w:p>
    <w:p w14:paraId="5780F437"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○手話サロン、手話サークルなどの情報収集や紹介、活動促進への協力</w:t>
      </w:r>
    </w:p>
    <w:p w14:paraId="0925B860" w14:textId="77777777" w:rsidR="0021385D" w:rsidRPr="00BF38A0" w:rsidRDefault="0021385D" w:rsidP="0021385D">
      <w:pPr>
        <w:rPr>
          <w:rFonts w:ascii="BIZ UDゴシック" w:eastAsia="BIZ UDゴシック" w:hAnsi="BIZ UDゴシック"/>
        </w:rPr>
      </w:pPr>
    </w:p>
    <w:p w14:paraId="071EFEEA"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5</w:t>
      </w:r>
    </w:p>
    <w:p w14:paraId="4B2607C9" w14:textId="3C3A16F3"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推進方針２</w:t>
      </w:r>
      <w:r w:rsidR="00471BC1">
        <w:rPr>
          <w:rFonts w:ascii="BIZ UDゴシック" w:eastAsia="BIZ UDゴシック" w:hAnsi="BIZ UDゴシック" w:hint="eastAsia"/>
        </w:rPr>
        <w:t>、</w:t>
      </w:r>
      <w:r w:rsidRPr="00BF38A0">
        <w:rPr>
          <w:rFonts w:ascii="BIZ UDゴシック" w:eastAsia="BIZ UDゴシック" w:hAnsi="BIZ UDゴシック" w:hint="eastAsia"/>
        </w:rPr>
        <w:t>障がい者が情報を取得しやすく、コミュニケーション手段を選択して利用しやすい環境の整備</w:t>
      </w:r>
    </w:p>
    <w:p w14:paraId="039508BA" w14:textId="119CE6E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方向性</w:t>
      </w:r>
      <w:r w:rsidR="00471BC1">
        <w:rPr>
          <w:rFonts w:ascii="BIZ UDゴシック" w:eastAsia="BIZ UDゴシック" w:hAnsi="BIZ UDゴシック" w:hint="eastAsia"/>
        </w:rPr>
        <w:t>：</w:t>
      </w:r>
      <w:r w:rsidRPr="00BF38A0">
        <w:rPr>
          <w:rFonts w:ascii="BIZ UDゴシック" w:eastAsia="BIZ UDゴシック" w:hAnsi="BIZ UDゴシック" w:hint="eastAsia"/>
        </w:rPr>
        <w:t>障がい者が情報取得やコミュニケーションで困ることがないよう、何らかの手段を用意し、また用意していることを広く周知することで、安心して利用できる環境を整備する。</w:t>
      </w:r>
    </w:p>
    <w:p w14:paraId="5E8FC8CB" w14:textId="0AAF9E56"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到達点</w:t>
      </w:r>
      <w:r w:rsidR="00471BC1">
        <w:rPr>
          <w:rFonts w:ascii="BIZ UDゴシック" w:eastAsia="BIZ UDゴシック" w:hAnsi="BIZ UDゴシック" w:hint="eastAsia"/>
        </w:rPr>
        <w:t>：</w:t>
      </w:r>
      <w:r w:rsidRPr="00BF38A0">
        <w:rPr>
          <w:rFonts w:ascii="BIZ UDゴシック" w:eastAsia="BIZ UDゴシック" w:hAnsi="BIZ UDゴシック" w:hint="eastAsia"/>
        </w:rPr>
        <w:t>障がいの特性に応じた多様なコミュニケーション手段を用いて、障がい者が容易に情報を取得することができ、スムーズに意思疎通ができる</w:t>
      </w:r>
      <w:r w:rsidR="00003F55">
        <w:rPr>
          <w:rFonts w:ascii="BIZ UDゴシック" w:eastAsia="BIZ UDゴシック" w:hAnsi="BIZ UDゴシック" w:hint="eastAsia"/>
        </w:rPr>
        <w:t>街</w:t>
      </w:r>
      <w:r w:rsidRPr="00BF38A0">
        <w:rPr>
          <w:rFonts w:ascii="BIZ UDゴシック" w:eastAsia="BIZ UDゴシック" w:hAnsi="BIZ UDゴシック" w:hint="eastAsia"/>
        </w:rPr>
        <w:t>に</w:t>
      </w:r>
      <w:r w:rsidR="00A1168B">
        <w:rPr>
          <w:rFonts w:ascii="BIZ UDゴシック" w:eastAsia="BIZ UDゴシック" w:hAnsi="BIZ UDゴシック" w:hint="eastAsia"/>
        </w:rPr>
        <w:t>する</w:t>
      </w:r>
      <w:r w:rsidR="00003F55">
        <w:rPr>
          <w:rFonts w:ascii="BIZ UDゴシック" w:eastAsia="BIZ UDゴシック" w:hAnsi="BIZ UDゴシック" w:hint="eastAsia"/>
        </w:rPr>
        <w:t>。</w:t>
      </w:r>
    </w:p>
    <w:p w14:paraId="4D16FC58" w14:textId="77777777" w:rsidR="0021385D" w:rsidRPr="00BF38A0" w:rsidRDefault="0021385D" w:rsidP="0021385D">
      <w:pPr>
        <w:rPr>
          <w:rFonts w:ascii="BIZ UDゴシック" w:eastAsia="BIZ UDゴシック" w:hAnsi="BIZ UDゴシック"/>
        </w:rPr>
      </w:pPr>
    </w:p>
    <w:p w14:paraId="05DBABB1" w14:textId="415A5CF6"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主な取組</w:t>
      </w:r>
      <w:r w:rsidR="00471BC1">
        <w:rPr>
          <w:rFonts w:ascii="BIZ UDゴシック" w:eastAsia="BIZ UDゴシック" w:hAnsi="BIZ UDゴシック" w:hint="eastAsia"/>
        </w:rPr>
        <w:t>：</w:t>
      </w:r>
      <w:r w:rsidRPr="00BF38A0">
        <w:rPr>
          <w:rFonts w:ascii="BIZ UDゴシック" w:eastAsia="BIZ UDゴシック" w:hAnsi="BIZ UDゴシック" w:hint="eastAsia"/>
        </w:rPr>
        <w:t>●既に実施中で今後さらに推進</w:t>
      </w:r>
      <w:r w:rsidR="00471BC1">
        <w:rPr>
          <w:rFonts w:ascii="BIZ UDゴシック" w:eastAsia="BIZ UDゴシック" w:hAnsi="BIZ UDゴシック" w:hint="eastAsia"/>
        </w:rPr>
        <w:t>、</w:t>
      </w:r>
      <w:r w:rsidRPr="00BF38A0">
        <w:rPr>
          <w:rFonts w:ascii="BIZ UDゴシック" w:eastAsia="BIZ UDゴシック" w:hAnsi="BIZ UDゴシック" w:hint="eastAsia"/>
        </w:rPr>
        <w:t>▲一部実施</w:t>
      </w:r>
      <w:r w:rsidR="00471BC1">
        <w:rPr>
          <w:rFonts w:ascii="BIZ UDゴシック" w:eastAsia="BIZ UDゴシック" w:hAnsi="BIZ UDゴシック" w:hint="eastAsia"/>
        </w:rPr>
        <w:t>、</w:t>
      </w:r>
      <w:r w:rsidRPr="00BF38A0">
        <w:rPr>
          <w:rFonts w:ascii="BIZ UDゴシック" w:eastAsia="BIZ UDゴシック" w:hAnsi="BIZ UDゴシック" w:hint="eastAsia"/>
        </w:rPr>
        <w:t>○今後検討</w:t>
      </w:r>
    </w:p>
    <w:p w14:paraId="2598C77A"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●市窓口での筆談可能を示す掲示物の設置及び筆談マニュアルの常備</w:t>
      </w:r>
    </w:p>
    <w:p w14:paraId="71295BD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●市窓口に手話通訳者を配置又は必要に応じ手配</w:t>
      </w:r>
    </w:p>
    <w:p w14:paraId="5AB58D70"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●社会的用務の際に手話通訳者及び要約筆記者を派遣</w:t>
      </w:r>
    </w:p>
    <w:p w14:paraId="01FFFA67"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●遠隔手話通訳サービス</w:t>
      </w:r>
    </w:p>
    <w:p w14:paraId="5435E66F"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NET１１９の実施</w:t>
      </w:r>
    </w:p>
    <w:p w14:paraId="32D5FFD4"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●点訳版、音訳版の市広報誌の発行</w:t>
      </w:r>
    </w:p>
    <w:p w14:paraId="56C427C7"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●市が発信する動画や市議会本会議放映システムでの字幕表示</w:t>
      </w:r>
    </w:p>
    <w:p w14:paraId="3E36ED3C"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●市立図書館での対面朗読の実施、点訳・音訳図書の製作・貸出</w:t>
      </w:r>
    </w:p>
    <w:p w14:paraId="5C37FEDF"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●市公式ウェブサイトのリニューアルに伴うウェブアクセシビリティの向上</w:t>
      </w:r>
    </w:p>
    <w:p w14:paraId="6B399650"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▲市のイベント・会議開催時に手話通訳者や要約筆記者を必要に応じ手配</w:t>
      </w:r>
    </w:p>
    <w:p w14:paraId="1B486B15"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▲市窓口での筆談ボードの配備</w:t>
      </w:r>
    </w:p>
    <w:p w14:paraId="4440CD62"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lastRenderedPageBreak/>
        <w:t>▲市のイベントでの筆談対応が可能なことを示す掲示物の設置</w:t>
      </w:r>
    </w:p>
    <w:p w14:paraId="051410C1"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▲災害時・緊急時の情報伝達手段や避難所等での支援準備及び周知</w:t>
      </w:r>
    </w:p>
    <w:p w14:paraId="6DD38205"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▲より視認性を高めるため、市からの通知文書等のＵＤフォント使用の統一</w:t>
      </w:r>
    </w:p>
    <w:p w14:paraId="662FE5B6"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▲市の発行物等におけるやさしい日本語の使用</w:t>
      </w:r>
    </w:p>
    <w:p w14:paraId="568C668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○イラスト等を指さしするコミュニケーション支援ボードの市窓口への設置</w:t>
      </w:r>
    </w:p>
    <w:p w14:paraId="6346736E"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○音声を文字化するＩＣＴやＡＩなどのデジタル技術の活用</w:t>
      </w:r>
    </w:p>
    <w:p w14:paraId="20C71EC0"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○事業者等によるコミュニケーション手段の確保などへの支援</w:t>
      </w:r>
    </w:p>
    <w:p w14:paraId="11F372C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○市のイベントや会議開催時の必要な支援をチェックリスト化</w:t>
      </w:r>
    </w:p>
    <w:p w14:paraId="438743FD"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○指定管理者及び市の委託事業者における必要なコミュニケーション手段の確保</w:t>
      </w:r>
    </w:p>
    <w:p w14:paraId="374818E0" w14:textId="77777777" w:rsidR="0021385D" w:rsidRPr="00BF38A0" w:rsidRDefault="0021385D" w:rsidP="0021385D">
      <w:pPr>
        <w:rPr>
          <w:rFonts w:ascii="BIZ UDゴシック" w:eastAsia="BIZ UDゴシック" w:hAnsi="BIZ UDゴシック"/>
        </w:rPr>
      </w:pPr>
    </w:p>
    <w:p w14:paraId="63EF2CA7"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6</w:t>
      </w:r>
    </w:p>
    <w:p w14:paraId="6990F65B" w14:textId="42AD2CF2"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推進方針３</w:t>
      </w:r>
      <w:r w:rsidR="00003F55">
        <w:rPr>
          <w:rFonts w:ascii="BIZ UDゴシック" w:eastAsia="BIZ UDゴシック" w:hAnsi="BIZ UDゴシック" w:hint="eastAsia"/>
        </w:rPr>
        <w:t>：</w:t>
      </w:r>
      <w:r w:rsidRPr="00BF38A0">
        <w:rPr>
          <w:rFonts w:ascii="BIZ UDゴシック" w:eastAsia="BIZ UDゴシック" w:hAnsi="BIZ UDゴシック" w:hint="eastAsia"/>
        </w:rPr>
        <w:t>コミュニケーション支援者の育成及び確保</w:t>
      </w:r>
    </w:p>
    <w:p w14:paraId="5B45303E" w14:textId="14800DFF"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方向性</w:t>
      </w:r>
      <w:r w:rsidR="00471BC1">
        <w:rPr>
          <w:rFonts w:ascii="BIZ UDゴシック" w:eastAsia="BIZ UDゴシック" w:hAnsi="BIZ UDゴシック" w:hint="eastAsia"/>
        </w:rPr>
        <w:t>：</w:t>
      </w:r>
      <w:r w:rsidRPr="00BF38A0">
        <w:rPr>
          <w:rFonts w:ascii="BIZ UDゴシック" w:eastAsia="BIZ UDゴシック" w:hAnsi="BIZ UDゴシック" w:hint="eastAsia"/>
        </w:rPr>
        <w:t>市民が手話をはじめとしたコミュニケーション技術の習得を目指すことができる環境を整備し、技術を持った人材の育成を継続的に進めていく。</w:t>
      </w:r>
    </w:p>
    <w:p w14:paraId="3B3BC6A2" w14:textId="75773BC1"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到達点</w:t>
      </w:r>
      <w:r w:rsidR="00471BC1">
        <w:rPr>
          <w:rFonts w:ascii="BIZ UDゴシック" w:eastAsia="BIZ UDゴシック" w:hAnsi="BIZ UDゴシック" w:hint="eastAsia"/>
        </w:rPr>
        <w:t>：</w:t>
      </w:r>
      <w:r w:rsidRPr="00BF38A0">
        <w:rPr>
          <w:rFonts w:ascii="BIZ UDゴシック" w:eastAsia="BIZ UDゴシック" w:hAnsi="BIZ UDゴシック" w:hint="eastAsia"/>
        </w:rPr>
        <w:t>障がい者が必要に応じて、専門的なコミュニケーション支援を受けられる</w:t>
      </w:r>
      <w:r w:rsidR="00003F55">
        <w:rPr>
          <w:rFonts w:ascii="BIZ UDゴシック" w:eastAsia="BIZ UDゴシック" w:hAnsi="BIZ UDゴシック" w:hint="eastAsia"/>
        </w:rPr>
        <w:t>街</w:t>
      </w:r>
      <w:r w:rsidRPr="00BF38A0">
        <w:rPr>
          <w:rFonts w:ascii="BIZ UDゴシック" w:eastAsia="BIZ UDゴシック" w:hAnsi="BIZ UDゴシック" w:hint="eastAsia"/>
        </w:rPr>
        <w:t>にします。</w:t>
      </w:r>
    </w:p>
    <w:p w14:paraId="5963583F" w14:textId="426AC74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主な取組</w:t>
      </w:r>
      <w:r w:rsidR="00471BC1">
        <w:rPr>
          <w:rFonts w:ascii="BIZ UDゴシック" w:eastAsia="BIZ UDゴシック" w:hAnsi="BIZ UDゴシック" w:hint="eastAsia"/>
        </w:rPr>
        <w:t>：</w:t>
      </w:r>
      <w:r w:rsidRPr="00BF38A0">
        <w:rPr>
          <w:rFonts w:ascii="BIZ UDゴシック" w:eastAsia="BIZ UDゴシック" w:hAnsi="BIZ UDゴシック" w:hint="eastAsia"/>
        </w:rPr>
        <w:t>●既に実施中で今後さらに推進</w:t>
      </w:r>
      <w:r w:rsidR="00471BC1">
        <w:rPr>
          <w:rFonts w:ascii="BIZ UDゴシック" w:eastAsia="BIZ UDゴシック" w:hAnsi="BIZ UDゴシック" w:hint="eastAsia"/>
        </w:rPr>
        <w:t>、</w:t>
      </w:r>
      <w:r w:rsidRPr="00BF38A0">
        <w:rPr>
          <w:rFonts w:ascii="BIZ UDゴシック" w:eastAsia="BIZ UDゴシック" w:hAnsi="BIZ UDゴシック" w:hint="eastAsia"/>
        </w:rPr>
        <w:t>▲一部実施</w:t>
      </w:r>
      <w:r w:rsidR="00471BC1">
        <w:rPr>
          <w:rFonts w:ascii="BIZ UDゴシック" w:eastAsia="BIZ UDゴシック" w:hAnsi="BIZ UDゴシック" w:hint="eastAsia"/>
        </w:rPr>
        <w:t>、</w:t>
      </w:r>
      <w:r w:rsidRPr="00BF38A0">
        <w:rPr>
          <w:rFonts w:ascii="BIZ UDゴシック" w:eastAsia="BIZ UDゴシック" w:hAnsi="BIZ UDゴシック" w:hint="eastAsia"/>
        </w:rPr>
        <w:t>○今後検討</w:t>
      </w:r>
    </w:p>
    <w:p w14:paraId="6FE52EDC"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●専門性の高い意思疎通支援を行う者の養成研修</w:t>
      </w:r>
    </w:p>
    <w:p w14:paraId="4643ADF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●専門性の高い意思疎通支援を行う者の派遣</w:t>
      </w:r>
    </w:p>
    <w:p w14:paraId="2D7613A2"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○よりレベルの高い市民向け手話講座の開催</w:t>
      </w:r>
    </w:p>
    <w:p w14:paraId="25DBF017"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○手話通訳者が配置されている医療機関リスト等の提供</w:t>
      </w:r>
    </w:p>
    <w:p w14:paraId="01966BB7"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○遠隔手話など</w:t>
      </w:r>
      <w:r w:rsidRPr="00BF38A0">
        <w:rPr>
          <w:rFonts w:ascii="BIZ UDゴシック" w:eastAsia="BIZ UDゴシック" w:hAnsi="BIZ UDゴシック"/>
        </w:rPr>
        <w:t>ICT技術の活用</w:t>
      </w:r>
    </w:p>
    <w:p w14:paraId="02AEF84B" w14:textId="77777777" w:rsidR="0021385D" w:rsidRPr="00BF38A0" w:rsidRDefault="0021385D" w:rsidP="0021385D">
      <w:pPr>
        <w:rPr>
          <w:rFonts w:ascii="BIZ UDゴシック" w:eastAsia="BIZ UDゴシック" w:hAnsi="BIZ UDゴシック"/>
        </w:rPr>
      </w:pPr>
    </w:p>
    <w:p w14:paraId="0D77FA31" w14:textId="156AB58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00582B4B">
        <w:rPr>
          <w:rFonts w:ascii="BIZ UDゴシック" w:eastAsia="BIZ UDゴシック" w:hAnsi="BIZ UDゴシック" w:hint="eastAsia"/>
        </w:rPr>
        <w:t>７</w:t>
      </w:r>
    </w:p>
    <w:p w14:paraId="4EC5D777"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第４期計画進捗確認等の実施状況</w:t>
      </w:r>
    </w:p>
    <w:p w14:paraId="58C22DC2" w14:textId="39C19B69"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１</w:t>
      </w:r>
      <w:r w:rsidR="00471BC1">
        <w:rPr>
          <w:rFonts w:ascii="BIZ UDゴシック" w:eastAsia="BIZ UDゴシック" w:hAnsi="BIZ UDゴシック" w:hint="eastAsia"/>
        </w:rPr>
        <w:t>、</w:t>
      </w:r>
      <w:r w:rsidRPr="00BF38A0">
        <w:rPr>
          <w:rFonts w:ascii="BIZ UDゴシック" w:eastAsia="BIZ UDゴシック" w:hAnsi="BIZ UDゴシック" w:hint="eastAsia"/>
        </w:rPr>
        <w:t>手話言語等促進条例の全庁横断的な取組みのアンケート</w:t>
      </w:r>
    </w:p>
    <w:p w14:paraId="52ECF05F" w14:textId="1CEE4E35"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期間</w:t>
      </w:r>
      <w:r w:rsidRPr="00BF38A0">
        <w:rPr>
          <w:rFonts w:ascii="BIZ UDゴシック" w:eastAsia="BIZ UDゴシック" w:hAnsi="BIZ UDゴシック"/>
        </w:rPr>
        <w:t>:令和７年７月１７日</w:t>
      </w:r>
      <w:r w:rsidR="00471BC1">
        <w:rPr>
          <w:rFonts w:ascii="BIZ UDゴシック" w:eastAsia="BIZ UDゴシック" w:hAnsi="BIZ UDゴシック" w:hint="eastAsia"/>
        </w:rPr>
        <w:t>木曜日</w:t>
      </w:r>
      <w:r w:rsidRPr="00BF38A0">
        <w:rPr>
          <w:rFonts w:ascii="BIZ UDゴシック" w:eastAsia="BIZ UDゴシック" w:hAnsi="BIZ UDゴシック"/>
        </w:rPr>
        <w:t>～８月６日</w:t>
      </w:r>
      <w:r w:rsidR="00471BC1">
        <w:rPr>
          <w:rFonts w:ascii="BIZ UDゴシック" w:eastAsia="BIZ UDゴシック" w:hAnsi="BIZ UDゴシック" w:hint="eastAsia"/>
        </w:rPr>
        <w:t>水曜日</w:t>
      </w:r>
    </w:p>
    <w:p w14:paraId="12178040" w14:textId="7D3B160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対象</w:t>
      </w:r>
      <w:r w:rsidRPr="00BF38A0">
        <w:rPr>
          <w:rFonts w:ascii="BIZ UDゴシック" w:eastAsia="BIZ UDゴシック" w:hAnsi="BIZ UDゴシック"/>
        </w:rPr>
        <w:t>:①全職員（会計年度任用職員も含む）</w:t>
      </w:r>
      <w:r w:rsidRPr="00BF38A0">
        <w:rPr>
          <w:rFonts w:ascii="BIZ UDゴシック" w:eastAsia="BIZ UDゴシック" w:hAnsi="BIZ UDゴシック" w:hint="eastAsia"/>
        </w:rPr>
        <w:t>②全室課</w:t>
      </w:r>
    </w:p>
    <w:p w14:paraId="2A9FD2D2"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内容</w:t>
      </w:r>
      <w:r w:rsidRPr="00BF38A0">
        <w:rPr>
          <w:rFonts w:ascii="BIZ UDゴシック" w:eastAsia="BIZ UDゴシック" w:hAnsi="BIZ UDゴシック"/>
        </w:rPr>
        <w:t>:①全職員へ、条例の全庁横断的な取組みの実施状況の確認</w:t>
      </w:r>
    </w:p>
    <w:p w14:paraId="50678546"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②全室課へ、条例の全庁横断的な取組みの実施状況の確認</w:t>
      </w:r>
    </w:p>
    <w:p w14:paraId="2E70B71B"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アンケート方法：グループウェアの庁内用電子申込システムを利用</w:t>
      </w:r>
    </w:p>
    <w:p w14:paraId="27748267" w14:textId="5EC7FA8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２</w:t>
      </w:r>
      <w:r w:rsidR="006439A9">
        <w:rPr>
          <w:rFonts w:ascii="BIZ UDゴシック" w:eastAsia="BIZ UDゴシック" w:hAnsi="BIZ UDゴシック" w:hint="eastAsia"/>
        </w:rPr>
        <w:t>、</w:t>
      </w:r>
      <w:r w:rsidRPr="00BF38A0">
        <w:rPr>
          <w:rFonts w:ascii="BIZ UDゴシック" w:eastAsia="BIZ UDゴシック" w:hAnsi="BIZ UDゴシック" w:hint="eastAsia"/>
        </w:rPr>
        <w:t>手話言語等促進条例推進方針の各取組みの進捗状況照会</w:t>
      </w:r>
    </w:p>
    <w:p w14:paraId="21880518" w14:textId="78DF02CC"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期間：令和７年７月１７日</w:t>
      </w:r>
      <w:r w:rsidR="00471BC1">
        <w:rPr>
          <w:rFonts w:ascii="BIZ UDゴシック" w:eastAsia="BIZ UDゴシック" w:hAnsi="BIZ UDゴシック" w:hint="eastAsia"/>
        </w:rPr>
        <w:t>木曜日</w:t>
      </w:r>
      <w:r w:rsidRPr="00BF38A0">
        <w:rPr>
          <w:rFonts w:ascii="BIZ UDゴシック" w:eastAsia="BIZ UDゴシック" w:hAnsi="BIZ UDゴシック" w:hint="eastAsia"/>
        </w:rPr>
        <w:t>～８月６日</w:t>
      </w:r>
      <w:r w:rsidR="00471BC1">
        <w:rPr>
          <w:rFonts w:ascii="BIZ UDゴシック" w:eastAsia="BIZ UDゴシック" w:hAnsi="BIZ UDゴシック" w:hint="eastAsia"/>
        </w:rPr>
        <w:t>水曜日</w:t>
      </w:r>
    </w:p>
    <w:p w14:paraId="7A38285B"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対象：条例推進方針の各取組みの担当室課</w:t>
      </w:r>
    </w:p>
    <w:p w14:paraId="57712591"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内容：条例推進方針の各取組みの令和６年度及び令和７年度の進捗状況の照会</w:t>
      </w:r>
    </w:p>
    <w:p w14:paraId="2ABB04EB" w14:textId="77777777" w:rsidR="0021385D" w:rsidRPr="00BF38A0" w:rsidRDefault="0021385D" w:rsidP="0021385D">
      <w:pPr>
        <w:rPr>
          <w:rFonts w:ascii="BIZ UDゴシック" w:eastAsia="BIZ UDゴシック" w:hAnsi="BIZ UDゴシック"/>
        </w:rPr>
      </w:pPr>
    </w:p>
    <w:p w14:paraId="63B86BA8" w14:textId="1E7B4C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00582B4B">
        <w:rPr>
          <w:rFonts w:ascii="BIZ UDゴシック" w:eastAsia="BIZ UDゴシック" w:hAnsi="BIZ UDゴシック" w:hint="eastAsia"/>
        </w:rPr>
        <w:t>８</w:t>
      </w:r>
    </w:p>
    <w:p w14:paraId="35070664"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手話言語等促進条例の取組みの実施状況</w:t>
      </w:r>
    </w:p>
    <w:p w14:paraId="5FB53083" w14:textId="5D034375"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全職員対象</w:t>
      </w:r>
      <w:r w:rsidR="00471BC1">
        <w:rPr>
          <w:rFonts w:ascii="BIZ UDゴシック" w:eastAsia="BIZ UDゴシック" w:hAnsi="BIZ UDゴシック" w:hint="eastAsia"/>
        </w:rPr>
        <w:t>：</w:t>
      </w:r>
      <w:r w:rsidRPr="00BF38A0">
        <w:rPr>
          <w:rFonts w:ascii="BIZ UDゴシック" w:eastAsia="BIZ UDゴシック" w:hAnsi="BIZ UDゴシック" w:hint="eastAsia"/>
        </w:rPr>
        <w:t>手話言語等促進条例の全庁横断的な取組み</w:t>
      </w:r>
    </w:p>
    <w:p w14:paraId="017FD0E8" w14:textId="6FCE39F7" w:rsidR="0021385D" w:rsidRPr="00BF38A0" w:rsidRDefault="00471BC1" w:rsidP="0021385D">
      <w:pPr>
        <w:rPr>
          <w:rFonts w:ascii="BIZ UDゴシック" w:eastAsia="BIZ UDゴシック" w:hAnsi="BIZ UDゴシック"/>
        </w:rPr>
      </w:pPr>
      <w:r>
        <w:rPr>
          <w:rFonts w:ascii="BIZ UDゴシック" w:eastAsia="BIZ UDゴシック" w:hAnsi="BIZ UDゴシック" w:hint="eastAsia"/>
        </w:rPr>
        <w:lastRenderedPageBreak/>
        <w:t>令和</w:t>
      </w:r>
      <w:r w:rsidR="0021385D" w:rsidRPr="00BF38A0">
        <w:rPr>
          <w:rFonts w:ascii="BIZ UDゴシック" w:eastAsia="BIZ UDゴシック" w:hAnsi="BIZ UDゴシック"/>
        </w:rPr>
        <w:t>７</w:t>
      </w:r>
      <w:r>
        <w:rPr>
          <w:rFonts w:ascii="BIZ UDゴシック" w:eastAsia="BIZ UDゴシック" w:hAnsi="BIZ UDゴシック" w:hint="eastAsia"/>
        </w:rPr>
        <w:t>年</w:t>
      </w:r>
      <w:r w:rsidR="0021385D" w:rsidRPr="00BF38A0">
        <w:rPr>
          <w:rFonts w:ascii="BIZ UDゴシック" w:eastAsia="BIZ UDゴシック" w:hAnsi="BIZ UDゴシック"/>
        </w:rPr>
        <w:t>７</w:t>
      </w:r>
      <w:r>
        <w:rPr>
          <w:rFonts w:ascii="BIZ UDゴシック" w:eastAsia="BIZ UDゴシック" w:hAnsi="BIZ UDゴシック" w:hint="eastAsia"/>
        </w:rPr>
        <w:t>月</w:t>
      </w:r>
      <w:r w:rsidR="0021385D" w:rsidRPr="00BF38A0">
        <w:rPr>
          <w:rFonts w:ascii="BIZ UDゴシック" w:eastAsia="BIZ UDゴシック" w:hAnsi="BIZ UDゴシック"/>
        </w:rPr>
        <w:t>アンケート抜粋</w:t>
      </w:r>
    </w:p>
    <w:p w14:paraId="3E4D6E0F" w14:textId="1B5300CD"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rPr>
        <w:t>1</w:t>
      </w:r>
      <w:r w:rsidR="00471BC1">
        <w:rPr>
          <w:rFonts w:ascii="BIZ UDゴシック" w:eastAsia="BIZ UDゴシック" w:hAnsi="BIZ UDゴシック" w:hint="eastAsia"/>
        </w:rPr>
        <w:t>、</w:t>
      </w:r>
      <w:r w:rsidRPr="00BF38A0">
        <w:rPr>
          <w:rFonts w:ascii="BIZ UDゴシック" w:eastAsia="BIZ UDゴシック" w:hAnsi="BIZ UDゴシック"/>
        </w:rPr>
        <w:t>３つの手話「こんにちは」「ありがとう」「よろしくお願いします」を覚えているか</w:t>
      </w:r>
      <w:r w:rsidR="00003F55">
        <w:rPr>
          <w:rFonts w:ascii="BIZ UDゴシック" w:eastAsia="BIZ UDゴシック" w:hAnsi="BIZ UDゴシック" w:hint="eastAsia"/>
        </w:rPr>
        <w:t>。</w:t>
      </w:r>
    </w:p>
    <w:p w14:paraId="063E0726" w14:textId="2EEAA713"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1）覚えている1,463</w:t>
      </w:r>
      <w:r w:rsidR="006439A9">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2）覚えていない806</w:t>
      </w:r>
      <w:r w:rsidR="006439A9">
        <w:rPr>
          <w:rFonts w:ascii="BIZ UDゴシック" w:eastAsia="BIZ UDゴシック" w:hAnsi="BIZ UDゴシック" w:hint="eastAsia"/>
        </w:rPr>
        <w:t>、</w:t>
      </w:r>
      <w:r w:rsidRPr="00BF38A0">
        <w:rPr>
          <w:rFonts w:ascii="BIZ UDゴシック" w:eastAsia="BIZ UDゴシック" w:hAnsi="BIZ UDゴシック" w:hint="eastAsia"/>
        </w:rPr>
        <w:t>総計</w:t>
      </w:r>
      <w:r w:rsidRPr="00BF38A0">
        <w:rPr>
          <w:rFonts w:ascii="BIZ UDゴシック" w:eastAsia="BIZ UDゴシック" w:hAnsi="BIZ UDゴシック"/>
        </w:rPr>
        <w:t>2,269</w:t>
      </w:r>
    </w:p>
    <w:p w14:paraId="1909F028" w14:textId="70F0B245"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rPr>
        <w:t>2</w:t>
      </w:r>
      <w:r w:rsidR="00471BC1">
        <w:rPr>
          <w:rFonts w:ascii="BIZ UDゴシック" w:eastAsia="BIZ UDゴシック" w:hAnsi="BIZ UDゴシック" w:hint="eastAsia"/>
        </w:rPr>
        <w:t>、</w:t>
      </w:r>
      <w:r w:rsidRPr="00BF38A0">
        <w:rPr>
          <w:rFonts w:ascii="BIZ UDゴシック" w:eastAsia="BIZ UDゴシック" w:hAnsi="BIZ UDゴシック"/>
        </w:rPr>
        <w:t>市民への通知文等の作成にあたり、UDフォント（ユニバーサルデザインフォント）を使用しているか</w:t>
      </w:r>
      <w:r w:rsidR="00003F55">
        <w:rPr>
          <w:rFonts w:ascii="BIZ UDゴシック" w:eastAsia="BIZ UDゴシック" w:hAnsi="BIZ UDゴシック" w:hint="eastAsia"/>
        </w:rPr>
        <w:t>。</w:t>
      </w:r>
    </w:p>
    <w:p w14:paraId="4BE9A055" w14:textId="4FFCEBD4"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1）使用している675</w:t>
      </w:r>
      <w:r w:rsidR="006439A9">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2）使用していない195</w:t>
      </w:r>
      <w:r w:rsidR="006439A9">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3）該当しない（作成することがない）1,399</w:t>
      </w:r>
      <w:r w:rsidR="006439A9">
        <w:rPr>
          <w:rFonts w:ascii="BIZ UDゴシック" w:eastAsia="BIZ UDゴシック" w:hAnsi="BIZ UDゴシック" w:hint="eastAsia"/>
        </w:rPr>
        <w:t>、</w:t>
      </w:r>
      <w:r w:rsidRPr="00BF38A0">
        <w:rPr>
          <w:rFonts w:ascii="BIZ UDゴシック" w:eastAsia="BIZ UDゴシック" w:hAnsi="BIZ UDゴシック" w:hint="eastAsia"/>
        </w:rPr>
        <w:t>総計</w:t>
      </w:r>
      <w:r w:rsidRPr="00BF38A0">
        <w:rPr>
          <w:rFonts w:ascii="BIZ UDゴシック" w:eastAsia="BIZ UDゴシック" w:hAnsi="BIZ UDゴシック"/>
        </w:rPr>
        <w:t>2,269</w:t>
      </w:r>
    </w:p>
    <w:p w14:paraId="5CB8A8DB" w14:textId="77777777" w:rsidR="0021385D" w:rsidRPr="00BF38A0" w:rsidRDefault="0021385D" w:rsidP="0021385D">
      <w:pPr>
        <w:rPr>
          <w:rFonts w:ascii="BIZ UDゴシック" w:eastAsia="BIZ UDゴシック" w:hAnsi="BIZ UDゴシック"/>
        </w:rPr>
      </w:pPr>
    </w:p>
    <w:p w14:paraId="3332BA71" w14:textId="34F000A1"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00582B4B">
        <w:rPr>
          <w:rFonts w:ascii="BIZ UDゴシック" w:eastAsia="BIZ UDゴシック" w:hAnsi="BIZ UDゴシック" w:hint="eastAsia"/>
        </w:rPr>
        <w:t>９</w:t>
      </w:r>
    </w:p>
    <w:p w14:paraId="3C275592" w14:textId="56B8E08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全室課対象</w:t>
      </w:r>
      <w:r w:rsidR="00471BC1">
        <w:rPr>
          <w:rFonts w:ascii="BIZ UDゴシック" w:eastAsia="BIZ UDゴシック" w:hAnsi="BIZ UDゴシック" w:hint="eastAsia"/>
        </w:rPr>
        <w:t>：</w:t>
      </w:r>
      <w:r w:rsidRPr="00BF38A0">
        <w:rPr>
          <w:rFonts w:ascii="BIZ UDゴシック" w:eastAsia="BIZ UDゴシック" w:hAnsi="BIZ UDゴシック" w:hint="eastAsia"/>
        </w:rPr>
        <w:t>手話言語等促進条例の全庁横断的な取組み</w:t>
      </w:r>
    </w:p>
    <w:p w14:paraId="69EB83A3" w14:textId="689C81BB" w:rsidR="0021385D" w:rsidRPr="00BF38A0" w:rsidRDefault="00471BC1" w:rsidP="0021385D">
      <w:pPr>
        <w:rPr>
          <w:rFonts w:ascii="BIZ UDゴシック" w:eastAsia="BIZ UDゴシック" w:hAnsi="BIZ UDゴシック"/>
        </w:rPr>
      </w:pPr>
      <w:r>
        <w:rPr>
          <w:rFonts w:ascii="BIZ UDゴシック" w:eastAsia="BIZ UDゴシック" w:hAnsi="BIZ UDゴシック" w:hint="eastAsia"/>
        </w:rPr>
        <w:t>令和</w:t>
      </w:r>
      <w:r w:rsidR="0021385D" w:rsidRPr="00BF38A0">
        <w:rPr>
          <w:rFonts w:ascii="BIZ UDゴシック" w:eastAsia="BIZ UDゴシック" w:hAnsi="BIZ UDゴシック"/>
        </w:rPr>
        <w:t>７</w:t>
      </w:r>
      <w:r>
        <w:rPr>
          <w:rFonts w:ascii="BIZ UDゴシック" w:eastAsia="BIZ UDゴシック" w:hAnsi="BIZ UDゴシック" w:hint="eastAsia"/>
        </w:rPr>
        <w:t>年</w:t>
      </w:r>
      <w:r w:rsidR="0021385D" w:rsidRPr="00BF38A0">
        <w:rPr>
          <w:rFonts w:ascii="BIZ UDゴシック" w:eastAsia="BIZ UDゴシック" w:hAnsi="BIZ UDゴシック"/>
        </w:rPr>
        <w:t>７</w:t>
      </w:r>
      <w:r>
        <w:rPr>
          <w:rFonts w:ascii="BIZ UDゴシック" w:eastAsia="BIZ UDゴシック" w:hAnsi="BIZ UDゴシック" w:hint="eastAsia"/>
        </w:rPr>
        <w:t>月</w:t>
      </w:r>
      <w:r w:rsidR="0021385D" w:rsidRPr="00BF38A0">
        <w:rPr>
          <w:rFonts w:ascii="BIZ UDゴシック" w:eastAsia="BIZ UDゴシック" w:hAnsi="BIZ UDゴシック"/>
        </w:rPr>
        <w:t>アンケート抜粋</w:t>
      </w:r>
      <w:r>
        <w:rPr>
          <w:rFonts w:ascii="BIZ UDゴシック" w:eastAsia="BIZ UDゴシック" w:hAnsi="BIZ UDゴシック" w:hint="eastAsia"/>
        </w:rPr>
        <w:t>（</w:t>
      </w:r>
      <w:r w:rsidR="0021385D" w:rsidRPr="00BF38A0">
        <w:rPr>
          <w:rFonts w:ascii="BIZ UDゴシック" w:eastAsia="BIZ UDゴシック" w:hAnsi="BIZ UDゴシック" w:hint="eastAsia"/>
        </w:rPr>
        <w:t>重複して回答している室課について、すべて反映して集計</w:t>
      </w:r>
      <w:r>
        <w:rPr>
          <w:rFonts w:ascii="BIZ UDゴシック" w:eastAsia="BIZ UDゴシック" w:hAnsi="BIZ UDゴシック" w:hint="eastAsia"/>
        </w:rPr>
        <w:t>）</w:t>
      </w:r>
    </w:p>
    <w:p w14:paraId="705334A5" w14:textId="7401C602" w:rsidR="0021385D" w:rsidRDefault="0021385D" w:rsidP="0021385D">
      <w:pPr>
        <w:rPr>
          <w:rFonts w:ascii="BIZ UDゴシック" w:eastAsia="BIZ UDゴシック" w:hAnsi="BIZ UDゴシック"/>
        </w:rPr>
      </w:pPr>
      <w:r w:rsidRPr="00BF38A0">
        <w:rPr>
          <w:rFonts w:ascii="BIZ UDゴシック" w:eastAsia="BIZ UDゴシック" w:hAnsi="BIZ UDゴシック" w:hint="eastAsia"/>
        </w:rPr>
        <w:t>１</w:t>
      </w:r>
      <w:r w:rsidR="00471BC1">
        <w:rPr>
          <w:rFonts w:ascii="BIZ UDゴシック" w:eastAsia="BIZ UDゴシック" w:hAnsi="BIZ UDゴシック" w:hint="eastAsia"/>
        </w:rPr>
        <w:t>、</w:t>
      </w:r>
      <w:r w:rsidRPr="00BF38A0">
        <w:rPr>
          <w:rFonts w:ascii="BIZ UDゴシック" w:eastAsia="BIZ UDゴシック" w:hAnsi="BIZ UDゴシック" w:hint="eastAsia"/>
        </w:rPr>
        <w:t>窓口に「コミュニケーション支援ボード」を設置しているか</w:t>
      </w:r>
      <w:r w:rsidR="00471BC1">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1）設置している24</w:t>
      </w:r>
      <w:r w:rsidR="00471BC1">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2）定型的な市民対応業務があるが設置していない37</w:t>
      </w:r>
      <w:r w:rsidR="00471BC1">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3）定型的な市民対応業務がないため、設置していない95</w:t>
      </w:r>
      <w:r w:rsidR="00471BC1">
        <w:rPr>
          <w:rFonts w:ascii="BIZ UDゴシック" w:eastAsia="BIZ UDゴシック" w:hAnsi="BIZ UDゴシック" w:hint="eastAsia"/>
        </w:rPr>
        <w:t>、</w:t>
      </w:r>
      <w:r w:rsidRPr="00BF38A0">
        <w:rPr>
          <w:rFonts w:ascii="BIZ UDゴシック" w:eastAsia="BIZ UDゴシック" w:hAnsi="BIZ UDゴシック" w:hint="eastAsia"/>
        </w:rPr>
        <w:t>総計</w:t>
      </w:r>
      <w:r w:rsidRPr="00BF38A0">
        <w:rPr>
          <w:rFonts w:ascii="BIZ UDゴシック" w:eastAsia="BIZ UDゴシック" w:hAnsi="BIZ UDゴシック"/>
        </w:rPr>
        <w:t>156</w:t>
      </w:r>
    </w:p>
    <w:p w14:paraId="5F0DA46E" w14:textId="6066E916"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２</w:t>
      </w:r>
      <w:r w:rsidR="00171096">
        <w:rPr>
          <w:rFonts w:ascii="BIZ UDゴシック" w:eastAsia="BIZ UDゴシック" w:hAnsi="BIZ UDゴシック" w:hint="eastAsia"/>
        </w:rPr>
        <w:t>、</w:t>
      </w:r>
      <w:r w:rsidRPr="00BF38A0">
        <w:rPr>
          <w:rFonts w:ascii="BIZ UDゴシック" w:eastAsia="BIZ UDゴシック" w:hAnsi="BIZ UDゴシック" w:hint="eastAsia"/>
        </w:rPr>
        <w:t>市のイベントや会議を開催するにあたり、必要に応じ手話通訳者や要約筆記者を配置しているか</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1）配置している36</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2）一部配置している15</w:t>
      </w:r>
      <w:r w:rsidR="006439A9">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3）全く配置しておらず別の方法で対応している9</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4）配置の検討をしていない5</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5）該当しない（対象がない）9</w:t>
      </w:r>
      <w:r w:rsidR="00171096">
        <w:rPr>
          <w:rFonts w:ascii="BIZ UDゴシック" w:eastAsia="BIZ UDゴシック" w:hAnsi="BIZ UDゴシック" w:hint="eastAsia"/>
        </w:rPr>
        <w:t>、</w:t>
      </w:r>
      <w:r w:rsidRPr="00BF38A0">
        <w:rPr>
          <w:rFonts w:ascii="BIZ UDゴシック" w:eastAsia="BIZ UDゴシック" w:hAnsi="BIZ UDゴシック" w:hint="eastAsia"/>
        </w:rPr>
        <w:t>総計</w:t>
      </w:r>
      <w:r w:rsidRPr="00BF38A0">
        <w:rPr>
          <w:rFonts w:ascii="BIZ UDゴシック" w:eastAsia="BIZ UDゴシック" w:hAnsi="BIZ UDゴシック"/>
        </w:rPr>
        <w:t>155</w:t>
      </w:r>
    </w:p>
    <w:p w14:paraId="2969EADA" w14:textId="77777777" w:rsidR="0021385D" w:rsidRPr="00BF38A0" w:rsidRDefault="0021385D" w:rsidP="0021385D">
      <w:pPr>
        <w:rPr>
          <w:rFonts w:ascii="BIZ UDゴシック" w:eastAsia="BIZ UDゴシック" w:hAnsi="BIZ UDゴシック"/>
        </w:rPr>
      </w:pPr>
    </w:p>
    <w:p w14:paraId="5F636D55"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10</w:t>
      </w:r>
    </w:p>
    <w:p w14:paraId="0466424E" w14:textId="6A2F78F2"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全室課対象</w:t>
      </w:r>
      <w:r w:rsidR="00171096">
        <w:rPr>
          <w:rFonts w:ascii="BIZ UDゴシック" w:eastAsia="BIZ UDゴシック" w:hAnsi="BIZ UDゴシック" w:hint="eastAsia"/>
        </w:rPr>
        <w:t>：</w:t>
      </w:r>
      <w:r w:rsidRPr="00BF38A0">
        <w:rPr>
          <w:rFonts w:ascii="BIZ UDゴシック" w:eastAsia="BIZ UDゴシック" w:hAnsi="BIZ UDゴシック" w:hint="eastAsia"/>
        </w:rPr>
        <w:t>手話言語等促進条例の全庁横断的な取組み</w:t>
      </w:r>
    </w:p>
    <w:p w14:paraId="4A3B646E" w14:textId="1F501849" w:rsidR="0021385D" w:rsidRDefault="0021385D" w:rsidP="0021385D">
      <w:pPr>
        <w:rPr>
          <w:rFonts w:ascii="BIZ UDゴシック" w:eastAsia="BIZ UDゴシック" w:hAnsi="BIZ UDゴシック"/>
        </w:rPr>
      </w:pPr>
      <w:r w:rsidRPr="00BF38A0">
        <w:rPr>
          <w:rFonts w:ascii="BIZ UDゴシック" w:eastAsia="BIZ UDゴシック" w:hAnsi="BIZ UDゴシック" w:hint="eastAsia"/>
        </w:rPr>
        <w:t>５</w:t>
      </w:r>
      <w:r w:rsidR="00171096">
        <w:rPr>
          <w:rFonts w:ascii="BIZ UDゴシック" w:eastAsia="BIZ UDゴシック" w:hAnsi="BIZ UDゴシック" w:hint="eastAsia"/>
        </w:rPr>
        <w:t>、</w:t>
      </w:r>
      <w:r w:rsidRPr="00BF38A0">
        <w:rPr>
          <w:rFonts w:ascii="BIZ UDゴシック" w:eastAsia="BIZ UDゴシック" w:hAnsi="BIZ UDゴシック" w:hint="eastAsia"/>
        </w:rPr>
        <w:t>市主催のイベントで必要に応じて「耳マーク」や「筆談マーク」の設置をしているか</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1）設置している29</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2）設置していない26</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3）該当しない（対象がない）101</w:t>
      </w:r>
      <w:r w:rsidR="00171096">
        <w:rPr>
          <w:rFonts w:ascii="BIZ UDゴシック" w:eastAsia="BIZ UDゴシック" w:hAnsi="BIZ UDゴシック" w:hint="eastAsia"/>
        </w:rPr>
        <w:t>、</w:t>
      </w:r>
      <w:r w:rsidRPr="00BF38A0">
        <w:rPr>
          <w:rFonts w:ascii="BIZ UDゴシック" w:eastAsia="BIZ UDゴシック" w:hAnsi="BIZ UDゴシック" w:hint="eastAsia"/>
        </w:rPr>
        <w:t>総計</w:t>
      </w:r>
      <w:r w:rsidRPr="00BF38A0">
        <w:rPr>
          <w:rFonts w:ascii="BIZ UDゴシック" w:eastAsia="BIZ UDゴシック" w:hAnsi="BIZ UDゴシック"/>
        </w:rPr>
        <w:t>156</w:t>
      </w:r>
    </w:p>
    <w:p w14:paraId="10366C6B" w14:textId="3D893206"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８</w:t>
      </w:r>
      <w:r w:rsidR="00171096">
        <w:rPr>
          <w:rFonts w:ascii="BIZ UDゴシック" w:eastAsia="BIZ UDゴシック" w:hAnsi="BIZ UDゴシック" w:hint="eastAsia"/>
        </w:rPr>
        <w:t>、</w:t>
      </w:r>
      <w:r w:rsidRPr="00BF38A0">
        <w:rPr>
          <w:rFonts w:ascii="BIZ UDゴシック" w:eastAsia="BIZ UDゴシック" w:hAnsi="BIZ UDゴシック" w:hint="eastAsia"/>
        </w:rPr>
        <w:t>市が発信する動画や市議会本会議放映システムに字幕をつけているか</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1）字幕をつけている　11</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2）一部字幕をつけている20</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3）全く字幕を付けていない9</w:t>
      </w:r>
      <w:r w:rsidR="006439A9">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4）該当しない（対象がない）116</w:t>
      </w:r>
      <w:r w:rsidR="00171096">
        <w:rPr>
          <w:rFonts w:ascii="BIZ UDゴシック" w:eastAsia="BIZ UDゴシック" w:hAnsi="BIZ UDゴシック" w:hint="eastAsia"/>
        </w:rPr>
        <w:t>、</w:t>
      </w:r>
      <w:r w:rsidRPr="00BF38A0">
        <w:rPr>
          <w:rFonts w:ascii="BIZ UDゴシック" w:eastAsia="BIZ UDゴシック" w:hAnsi="BIZ UDゴシック" w:hint="eastAsia"/>
        </w:rPr>
        <w:t>総計</w:t>
      </w:r>
      <w:r w:rsidRPr="00BF38A0">
        <w:rPr>
          <w:rFonts w:ascii="BIZ UDゴシック" w:eastAsia="BIZ UDゴシック" w:hAnsi="BIZ UDゴシック"/>
        </w:rPr>
        <w:t>156</w:t>
      </w:r>
    </w:p>
    <w:p w14:paraId="12EA0251" w14:textId="77777777" w:rsidR="0021385D" w:rsidRPr="00BF38A0" w:rsidRDefault="0021385D" w:rsidP="0021385D">
      <w:pPr>
        <w:rPr>
          <w:rFonts w:ascii="BIZ UDゴシック" w:eastAsia="BIZ UDゴシック" w:hAnsi="BIZ UDゴシック"/>
        </w:rPr>
      </w:pPr>
    </w:p>
    <w:p w14:paraId="36678ECE"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11</w:t>
      </w:r>
    </w:p>
    <w:p w14:paraId="3DDE4336" w14:textId="7352E36D"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全室課対象</w:t>
      </w:r>
      <w:r w:rsidR="00171096">
        <w:rPr>
          <w:rFonts w:ascii="BIZ UDゴシック" w:eastAsia="BIZ UDゴシック" w:hAnsi="BIZ UDゴシック" w:hint="eastAsia"/>
        </w:rPr>
        <w:t>：</w:t>
      </w:r>
      <w:r w:rsidRPr="00BF38A0">
        <w:rPr>
          <w:rFonts w:ascii="BIZ UDゴシック" w:eastAsia="BIZ UDゴシック" w:hAnsi="BIZ UDゴシック" w:hint="eastAsia"/>
        </w:rPr>
        <w:t>手話言語等促進条例の全庁横断的な取組み</w:t>
      </w:r>
    </w:p>
    <w:p w14:paraId="2A4DFC79" w14:textId="3033EF3C"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９</w:t>
      </w:r>
      <w:r w:rsidR="00171096">
        <w:rPr>
          <w:rFonts w:ascii="BIZ UDゴシック" w:eastAsia="BIZ UDゴシック" w:hAnsi="BIZ UDゴシック" w:hint="eastAsia"/>
        </w:rPr>
        <w:t>、</w:t>
      </w:r>
      <w:r w:rsidRPr="00BF38A0">
        <w:rPr>
          <w:rFonts w:ascii="BIZ UDゴシック" w:eastAsia="BIZ UDゴシック" w:hAnsi="BIZ UDゴシック" w:hint="eastAsia"/>
        </w:rPr>
        <w:t>指定管理者や委託事業者も市と同様に、多様なコミュニケーション手段を整備するよう働きかけているか</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1）働きかけを行っている25</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2）一部働きかけを行っている21</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3）全く働きかけを行っていない7</w:t>
      </w:r>
      <w:r w:rsidR="00171096">
        <w:rPr>
          <w:rFonts w:ascii="BIZ UDゴシック" w:eastAsia="BIZ UDゴシック" w:hAnsi="BIZ UDゴシック" w:hint="eastAsia"/>
        </w:rPr>
        <w:t>、</w:t>
      </w:r>
      <w:r w:rsidRPr="00BF38A0">
        <w:rPr>
          <w:rFonts w:ascii="BIZ UDゴシック" w:eastAsia="BIZ UDゴシック" w:hAnsi="BIZ UDゴシック" w:hint="eastAsia"/>
        </w:rPr>
        <w:t>（</w:t>
      </w:r>
      <w:r w:rsidRPr="00BF38A0">
        <w:rPr>
          <w:rFonts w:ascii="BIZ UDゴシック" w:eastAsia="BIZ UDゴシック" w:hAnsi="BIZ UDゴシック"/>
        </w:rPr>
        <w:t>4）該当しない（対象がない）102</w:t>
      </w:r>
      <w:r w:rsidR="00171096">
        <w:rPr>
          <w:rFonts w:ascii="BIZ UDゴシック" w:eastAsia="BIZ UDゴシック" w:hAnsi="BIZ UDゴシック" w:hint="eastAsia"/>
        </w:rPr>
        <w:t>、</w:t>
      </w:r>
      <w:r w:rsidRPr="00BF38A0">
        <w:rPr>
          <w:rFonts w:ascii="BIZ UDゴシック" w:eastAsia="BIZ UDゴシック" w:hAnsi="BIZ UDゴシック" w:hint="eastAsia"/>
        </w:rPr>
        <w:t>総計</w:t>
      </w:r>
      <w:r w:rsidRPr="00BF38A0">
        <w:rPr>
          <w:rFonts w:ascii="BIZ UDゴシック" w:eastAsia="BIZ UDゴシック" w:hAnsi="BIZ UDゴシック"/>
        </w:rPr>
        <w:t>155</w:t>
      </w:r>
    </w:p>
    <w:p w14:paraId="0CDB88A0" w14:textId="77777777" w:rsidR="0021385D" w:rsidRPr="00BF38A0" w:rsidRDefault="0021385D" w:rsidP="0021385D">
      <w:pPr>
        <w:rPr>
          <w:rFonts w:ascii="BIZ UDゴシック" w:eastAsia="BIZ UDゴシック" w:hAnsi="BIZ UDゴシック"/>
        </w:rPr>
      </w:pPr>
    </w:p>
    <w:p w14:paraId="5D150D5B"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12</w:t>
      </w:r>
    </w:p>
    <w:p w14:paraId="0BAE54D9" w14:textId="525AA72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担当室課対象</w:t>
      </w:r>
      <w:r w:rsidR="00171096">
        <w:rPr>
          <w:rFonts w:ascii="BIZ UDゴシック" w:eastAsia="BIZ UDゴシック" w:hAnsi="BIZ UDゴシック" w:hint="eastAsia"/>
        </w:rPr>
        <w:t>：</w:t>
      </w:r>
      <w:r w:rsidRPr="00BF38A0">
        <w:rPr>
          <w:rFonts w:ascii="BIZ UDゴシック" w:eastAsia="BIZ UDゴシック" w:hAnsi="BIZ UDゴシック" w:hint="eastAsia"/>
        </w:rPr>
        <w:t>手話言語等促進条例推進方針の取組み</w:t>
      </w:r>
    </w:p>
    <w:p w14:paraId="7286B34B" w14:textId="2D0BCE4D"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推進方針の各取組の進捗状況結果</w:t>
      </w:r>
      <w:r w:rsidR="00171096">
        <w:rPr>
          <w:rFonts w:ascii="BIZ UDゴシック" w:eastAsia="BIZ UDゴシック" w:hAnsi="BIZ UDゴシック" w:hint="eastAsia"/>
        </w:rPr>
        <w:t>：</w:t>
      </w:r>
      <w:r w:rsidRPr="00BF38A0">
        <w:rPr>
          <w:rFonts w:ascii="BIZ UDゴシック" w:eastAsia="BIZ UDゴシック" w:hAnsi="BIZ UDゴシック" w:hint="eastAsia"/>
        </w:rPr>
        <w:t>令和６年度実施２１件、一部実施６件、検討中４件、不実施　２件</w:t>
      </w:r>
      <w:r w:rsidR="00171096">
        <w:rPr>
          <w:rFonts w:ascii="BIZ UDゴシック" w:eastAsia="BIZ UDゴシック" w:hAnsi="BIZ UDゴシック" w:hint="eastAsia"/>
        </w:rPr>
        <w:t>、</w:t>
      </w:r>
      <w:r w:rsidRPr="00BF38A0">
        <w:rPr>
          <w:rFonts w:ascii="BIZ UDゴシック" w:eastAsia="BIZ UDゴシック" w:hAnsi="BIZ UDゴシック" w:hint="eastAsia"/>
        </w:rPr>
        <w:t>令和７年度実施予定２７件、一部実施予定４件、検討予定２件、不実施予定０件</w:t>
      </w:r>
    </w:p>
    <w:p w14:paraId="1378424C" w14:textId="2ECC8F45" w:rsidR="0021385D" w:rsidRPr="00BF38A0" w:rsidRDefault="00171096" w:rsidP="0021385D">
      <w:pPr>
        <w:rPr>
          <w:rFonts w:ascii="BIZ UDゴシック" w:eastAsia="BIZ UDゴシック" w:hAnsi="BIZ UDゴシック"/>
        </w:rPr>
      </w:pPr>
      <w:r>
        <w:rPr>
          <w:rFonts w:ascii="BIZ UDゴシック" w:eastAsia="BIZ UDゴシック" w:hAnsi="BIZ UDゴシック" w:hint="eastAsia"/>
        </w:rPr>
        <w:t>令和</w:t>
      </w:r>
      <w:r w:rsidR="0021385D" w:rsidRPr="00BF38A0">
        <w:rPr>
          <w:rFonts w:ascii="BIZ UDゴシック" w:eastAsia="BIZ UDゴシック" w:hAnsi="BIZ UDゴシック"/>
        </w:rPr>
        <w:t>７</w:t>
      </w:r>
      <w:r>
        <w:rPr>
          <w:rFonts w:ascii="BIZ UDゴシック" w:eastAsia="BIZ UDゴシック" w:hAnsi="BIZ UDゴシック" w:hint="eastAsia"/>
        </w:rPr>
        <w:t>年</w:t>
      </w:r>
      <w:r w:rsidR="0021385D" w:rsidRPr="00BF38A0">
        <w:rPr>
          <w:rFonts w:ascii="BIZ UDゴシック" w:eastAsia="BIZ UDゴシック" w:hAnsi="BIZ UDゴシック"/>
        </w:rPr>
        <w:t>７</w:t>
      </w:r>
      <w:r>
        <w:rPr>
          <w:rFonts w:ascii="BIZ UDゴシック" w:eastAsia="BIZ UDゴシック" w:hAnsi="BIZ UDゴシック" w:hint="eastAsia"/>
        </w:rPr>
        <w:t>月</w:t>
      </w:r>
      <w:r w:rsidR="0021385D" w:rsidRPr="00BF38A0">
        <w:rPr>
          <w:rFonts w:ascii="BIZ UDゴシック" w:eastAsia="BIZ UDゴシック" w:hAnsi="BIZ UDゴシック"/>
        </w:rPr>
        <w:t>担当室課へ進捗状況の照会</w:t>
      </w:r>
      <w:r>
        <w:rPr>
          <w:rFonts w:ascii="BIZ UDゴシック" w:eastAsia="BIZ UDゴシック" w:hAnsi="BIZ UDゴシック" w:hint="eastAsia"/>
        </w:rPr>
        <w:t>、</w:t>
      </w:r>
      <w:r w:rsidR="0021385D" w:rsidRPr="00BF38A0">
        <w:rPr>
          <w:rFonts w:ascii="BIZ UDゴシック" w:eastAsia="BIZ UDゴシック" w:hAnsi="BIZ UDゴシック" w:hint="eastAsia"/>
        </w:rPr>
        <w:t>令和７年度検討予定の取組</w:t>
      </w:r>
      <w:r>
        <w:rPr>
          <w:rFonts w:ascii="BIZ UDゴシック" w:eastAsia="BIZ UDゴシック" w:hAnsi="BIZ UDゴシック" w:hint="eastAsia"/>
        </w:rPr>
        <w:t>、（</w:t>
      </w:r>
      <w:r w:rsidR="0021385D" w:rsidRPr="00BF38A0">
        <w:rPr>
          <w:rFonts w:ascii="BIZ UDゴシック" w:eastAsia="BIZ UDゴシック" w:hAnsi="BIZ UDゴシック" w:hint="eastAsia"/>
        </w:rPr>
        <w:t>進捗管理シート抜粋</w:t>
      </w:r>
      <w:r>
        <w:rPr>
          <w:rFonts w:ascii="BIZ UDゴシック" w:eastAsia="BIZ UDゴシック" w:hAnsi="BIZ UDゴシック" w:hint="eastAsia"/>
        </w:rPr>
        <w:t>）</w:t>
      </w:r>
      <w:r w:rsidR="0021385D" w:rsidRPr="00BF38A0">
        <w:rPr>
          <w:rFonts w:ascii="BIZ UDゴシック" w:eastAsia="BIZ UDゴシック" w:hAnsi="BIZ UDゴシック" w:hint="eastAsia"/>
        </w:rPr>
        <w:t>全取組の進捗状況は、参考資料２</w:t>
      </w:r>
      <w:r w:rsidR="0021385D" w:rsidRPr="00BF38A0">
        <w:rPr>
          <w:rFonts w:ascii="BIZ UDゴシック" w:eastAsia="BIZ UDゴシック" w:hAnsi="BIZ UDゴシック"/>
        </w:rPr>
        <w:t>-３_全体 進捗管理シート参照</w:t>
      </w:r>
    </w:p>
    <w:p w14:paraId="07941A01" w14:textId="77777777" w:rsidR="0021385D" w:rsidRPr="00BF38A0" w:rsidRDefault="0021385D" w:rsidP="0021385D">
      <w:pPr>
        <w:rPr>
          <w:rFonts w:ascii="BIZ UDゴシック" w:eastAsia="BIZ UDゴシック" w:hAnsi="BIZ UDゴシック"/>
        </w:rPr>
      </w:pPr>
    </w:p>
    <w:p w14:paraId="57B65B46"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13</w:t>
      </w:r>
    </w:p>
    <w:p w14:paraId="09D86E24" w14:textId="78A116F1"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手話言語等促進条例推進方針の取組み</w:t>
      </w:r>
      <w:r w:rsidR="00171096">
        <w:rPr>
          <w:rFonts w:ascii="BIZ UDゴシック" w:eastAsia="BIZ UDゴシック" w:hAnsi="BIZ UDゴシック" w:hint="eastAsia"/>
        </w:rPr>
        <w:t>：</w:t>
      </w:r>
      <w:r w:rsidRPr="00BF38A0">
        <w:rPr>
          <w:rFonts w:ascii="BIZ UDゴシック" w:eastAsia="BIZ UDゴシック" w:hAnsi="BIZ UDゴシック" w:hint="eastAsia"/>
        </w:rPr>
        <w:t>関係室課の取組状況</w:t>
      </w:r>
    </w:p>
    <w:p w14:paraId="359A3892" w14:textId="5308DBEC"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令和７年度一部実施予定の取組</w:t>
      </w:r>
      <w:r w:rsidR="00171096">
        <w:rPr>
          <w:rFonts w:ascii="BIZ UDゴシック" w:eastAsia="BIZ UDゴシック" w:hAnsi="BIZ UDゴシック" w:hint="eastAsia"/>
        </w:rPr>
        <w:t>（</w:t>
      </w:r>
      <w:r w:rsidRPr="00BF38A0">
        <w:rPr>
          <w:rFonts w:ascii="BIZ UDゴシック" w:eastAsia="BIZ UDゴシック" w:hAnsi="BIZ UDゴシック" w:hint="eastAsia"/>
        </w:rPr>
        <w:t>進捗管理シート抜粋</w:t>
      </w:r>
      <w:r w:rsidR="00171096">
        <w:rPr>
          <w:rFonts w:ascii="BIZ UDゴシック" w:eastAsia="BIZ UDゴシック" w:hAnsi="BIZ UDゴシック" w:hint="eastAsia"/>
        </w:rPr>
        <w:t>）</w:t>
      </w:r>
    </w:p>
    <w:p w14:paraId="7879083C" w14:textId="77777777" w:rsidR="0021385D" w:rsidRPr="00BF38A0" w:rsidRDefault="0021385D" w:rsidP="0021385D">
      <w:pPr>
        <w:rPr>
          <w:rFonts w:ascii="BIZ UDゴシック" w:eastAsia="BIZ UDゴシック" w:hAnsi="BIZ UDゴシック"/>
        </w:rPr>
      </w:pPr>
    </w:p>
    <w:p w14:paraId="563DE5C6"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14</w:t>
      </w:r>
    </w:p>
    <w:p w14:paraId="245F1A4A" w14:textId="1039FCBB"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令和７年度</w:t>
      </w:r>
      <w:r w:rsidRPr="00BF38A0">
        <w:rPr>
          <w:rFonts w:ascii="BIZ UDゴシック" w:eastAsia="BIZ UDゴシック" w:hAnsi="BIZ UDゴシック"/>
        </w:rPr>
        <w:t>手話言語等促進条例作業部会の開催結果</w:t>
      </w:r>
      <w:r w:rsidR="00171096">
        <w:rPr>
          <w:rFonts w:ascii="BIZ UDゴシック" w:eastAsia="BIZ UDゴシック" w:hAnsi="BIZ UDゴシック" w:hint="eastAsia"/>
        </w:rPr>
        <w:t>：</w:t>
      </w:r>
      <w:r w:rsidRPr="00BF38A0">
        <w:rPr>
          <w:rFonts w:ascii="BIZ UDゴシック" w:eastAsia="BIZ UDゴシック" w:hAnsi="BIZ UDゴシック" w:hint="eastAsia"/>
        </w:rPr>
        <w:t>第１回（視覚関係）１０月２２日開催</w:t>
      </w:r>
      <w:r w:rsidR="00171096">
        <w:rPr>
          <w:rFonts w:ascii="BIZ UDゴシック" w:eastAsia="BIZ UDゴシック" w:hAnsi="BIZ UDゴシック" w:hint="eastAsia"/>
        </w:rPr>
        <w:t>、</w:t>
      </w:r>
      <w:r w:rsidRPr="00BF38A0">
        <w:rPr>
          <w:rFonts w:ascii="BIZ UDゴシック" w:eastAsia="BIZ UDゴシック" w:hAnsi="BIZ UDゴシック" w:hint="eastAsia"/>
        </w:rPr>
        <w:t>参加者：部会長１名（学識経験者）、部会員３名（視覚関係団体３名（内、当事者２名）、事務局（障がい福祉室職員）</w:t>
      </w:r>
    </w:p>
    <w:p w14:paraId="01571D20" w14:textId="71991F3A"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主な議題</w:t>
      </w:r>
      <w:r w:rsidR="00171096">
        <w:rPr>
          <w:rFonts w:ascii="BIZ UDゴシック" w:eastAsia="BIZ UDゴシック" w:hAnsi="BIZ UDゴシック" w:hint="eastAsia"/>
        </w:rPr>
        <w:t>：</w:t>
      </w:r>
      <w:r w:rsidRPr="00BF38A0">
        <w:rPr>
          <w:rFonts w:ascii="BIZ UDゴシック" w:eastAsia="BIZ UDゴシック" w:hAnsi="BIZ UDゴシック" w:hint="eastAsia"/>
        </w:rPr>
        <w:t>推進方針の取組の進捗状況・コミュニケーション手段の選択利用に関する今後の新たな取組の検討</w:t>
      </w:r>
    </w:p>
    <w:p w14:paraId="42E86E30" w14:textId="34926ECB"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主な意見</w:t>
      </w:r>
      <w:r w:rsidR="00806F22">
        <w:rPr>
          <w:rFonts w:ascii="BIZ UDゴシック" w:eastAsia="BIZ UDゴシック" w:hAnsi="BIZ UDゴシック" w:hint="eastAsia"/>
        </w:rPr>
        <w:t>：</w:t>
      </w:r>
      <w:r w:rsidRPr="00BF38A0">
        <w:rPr>
          <w:rFonts w:ascii="BIZ UDゴシック" w:eastAsia="BIZ UDゴシック" w:hAnsi="BIZ UDゴシック" w:hint="eastAsia"/>
        </w:rPr>
        <w:t>点字をもっと広めたい。点字講習会の触読コースを引き続き続けてほしい。図書館の取組みを知りたい。第３回の意見交換会で取扱い</w:t>
      </w:r>
      <w:r w:rsidR="00806F22">
        <w:rPr>
          <w:rFonts w:ascii="BIZ UDゴシック" w:eastAsia="BIZ UDゴシック" w:hAnsi="BIZ UDゴシック" w:hint="eastAsia"/>
        </w:rPr>
        <w:t>。</w:t>
      </w:r>
      <w:r w:rsidRPr="00BF38A0">
        <w:rPr>
          <w:rFonts w:ascii="BIZ UDゴシック" w:eastAsia="BIZ UDゴシック" w:hAnsi="BIZ UDゴシック" w:hint="eastAsia"/>
        </w:rPr>
        <w:t>その他、視覚障がい者に配慮した資料に対する意見</w:t>
      </w:r>
    </w:p>
    <w:p w14:paraId="1E907426" w14:textId="70B12974"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第２回（聴覚関係）１０月２８日開催</w:t>
      </w:r>
    </w:p>
    <w:p w14:paraId="5F09A759" w14:textId="77777777" w:rsidR="0021385D" w:rsidRDefault="0021385D" w:rsidP="0021385D">
      <w:pPr>
        <w:rPr>
          <w:rFonts w:ascii="BIZ UDゴシック" w:eastAsia="BIZ UDゴシック" w:hAnsi="BIZ UDゴシック"/>
        </w:rPr>
      </w:pPr>
      <w:r w:rsidRPr="00BF38A0">
        <w:rPr>
          <w:rFonts w:ascii="BIZ UDゴシック" w:eastAsia="BIZ UDゴシック" w:hAnsi="BIZ UDゴシック" w:hint="eastAsia"/>
        </w:rPr>
        <w:t>参加者：部会長１名（学識経験者）、部会員５名（聴覚関係団体５名（内、当事者２名）、事務局（障がい福祉室職員）</w:t>
      </w:r>
    </w:p>
    <w:p w14:paraId="3355E1F4" w14:textId="505F22B8"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主な議題</w:t>
      </w:r>
      <w:r w:rsidR="00144DCE">
        <w:rPr>
          <w:rFonts w:ascii="BIZ UDゴシック" w:eastAsia="BIZ UDゴシック" w:hAnsi="BIZ UDゴシック" w:hint="eastAsia"/>
        </w:rPr>
        <w:t>：</w:t>
      </w:r>
      <w:r w:rsidRPr="00BF38A0">
        <w:rPr>
          <w:rFonts w:ascii="BIZ UDゴシック" w:eastAsia="BIZ UDゴシック" w:hAnsi="BIZ UDゴシック" w:hint="eastAsia"/>
        </w:rPr>
        <w:t>第１回と同様</w:t>
      </w:r>
    </w:p>
    <w:p w14:paraId="31E9BFC3" w14:textId="73D7DEDF"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主な意見</w:t>
      </w:r>
      <w:r w:rsidR="00144DCE">
        <w:rPr>
          <w:rFonts w:ascii="BIZ UDゴシック" w:eastAsia="BIZ UDゴシック" w:hAnsi="BIZ UDゴシック" w:hint="eastAsia"/>
        </w:rPr>
        <w:t>：（</w:t>
      </w:r>
      <w:r w:rsidRPr="00BF38A0">
        <w:rPr>
          <w:rFonts w:ascii="BIZ UDゴシック" w:eastAsia="BIZ UDゴシック" w:hAnsi="BIZ UDゴシック" w:hint="eastAsia"/>
        </w:rPr>
        <w:t>第３回の意見交換会で取扱った意見は除く</w:t>
      </w:r>
      <w:r w:rsidR="00144DCE">
        <w:rPr>
          <w:rFonts w:ascii="BIZ UDゴシック" w:eastAsia="BIZ UDゴシック" w:hAnsi="BIZ UDゴシック" w:hint="eastAsia"/>
        </w:rPr>
        <w:t>）</w:t>
      </w:r>
      <w:r w:rsidRPr="00BF38A0">
        <w:rPr>
          <w:rFonts w:ascii="BIZ UDゴシック" w:eastAsia="BIZ UDゴシック" w:hAnsi="BIZ UDゴシック" w:hint="eastAsia"/>
        </w:rPr>
        <w:t>アンケート結果への意見（職員へ</w:t>
      </w:r>
      <w:r w:rsidRPr="00BF38A0">
        <w:rPr>
          <w:rFonts w:ascii="BIZ UDゴシック" w:eastAsia="BIZ UDゴシック" w:hAnsi="BIZ UDゴシック"/>
        </w:rPr>
        <w:t>3つの手話を広めてほしい等）</w:t>
      </w:r>
      <w:r w:rsidR="00144DCE">
        <w:rPr>
          <w:rFonts w:ascii="BIZ UDゴシック" w:eastAsia="BIZ UDゴシック" w:hAnsi="BIZ UDゴシック" w:hint="eastAsia"/>
        </w:rPr>
        <w:t>、</w:t>
      </w:r>
      <w:r w:rsidRPr="00BF38A0">
        <w:rPr>
          <w:rFonts w:ascii="BIZ UDゴシック" w:eastAsia="BIZ UDゴシック" w:hAnsi="BIZ UDゴシック" w:hint="eastAsia"/>
        </w:rPr>
        <w:t>耳マーク、筆談マークの他に手話マークもある</w:t>
      </w:r>
      <w:r w:rsidR="00144DCE">
        <w:rPr>
          <w:rFonts w:ascii="BIZ UDゴシック" w:eastAsia="BIZ UDゴシック" w:hAnsi="BIZ UDゴシック" w:hint="eastAsia"/>
        </w:rPr>
        <w:t>、</w:t>
      </w:r>
      <w:r w:rsidRPr="00BF38A0">
        <w:rPr>
          <w:rFonts w:ascii="BIZ UDゴシック" w:eastAsia="BIZ UDゴシック" w:hAnsi="BIZ UDゴシック" w:hint="eastAsia"/>
        </w:rPr>
        <w:t>コミュニケーション支援ボードの作成について、各室課でカスタマイズしやすいように周知したほうがよい</w:t>
      </w:r>
      <w:r w:rsidR="00144DCE">
        <w:rPr>
          <w:rFonts w:ascii="BIZ UDゴシック" w:eastAsia="BIZ UDゴシック" w:hAnsi="BIZ UDゴシック" w:hint="eastAsia"/>
        </w:rPr>
        <w:t>。</w:t>
      </w:r>
      <w:r w:rsidRPr="00BF38A0">
        <w:rPr>
          <w:rFonts w:ascii="BIZ UDゴシック" w:eastAsia="BIZ UDゴシック" w:hAnsi="BIZ UDゴシック" w:hint="eastAsia"/>
        </w:rPr>
        <w:t>小学校での手話の取組み、災害時避難所に耳が聞こえないことを表すスカーフを設置してほしい、医療機関での手話通訳について</w:t>
      </w:r>
      <w:r w:rsidR="00144DCE">
        <w:rPr>
          <w:rFonts w:ascii="BIZ UDゴシック" w:eastAsia="BIZ UDゴシック" w:hAnsi="BIZ UDゴシック" w:hint="eastAsia"/>
        </w:rPr>
        <w:t>。（</w:t>
      </w:r>
      <w:r w:rsidRPr="00BF38A0">
        <w:rPr>
          <w:rFonts w:ascii="BIZ UDゴシック" w:eastAsia="BIZ UDゴシック" w:hAnsi="BIZ UDゴシック"/>
        </w:rPr>
        <w:t>第3回の意見交換会で取扱い</w:t>
      </w:r>
      <w:r w:rsidR="00144DCE">
        <w:rPr>
          <w:rFonts w:ascii="BIZ UDゴシック" w:eastAsia="BIZ UDゴシック" w:hAnsi="BIZ UDゴシック" w:hint="eastAsia"/>
        </w:rPr>
        <w:t>）</w:t>
      </w:r>
    </w:p>
    <w:p w14:paraId="6F6E5E99" w14:textId="77777777" w:rsidR="0021385D" w:rsidRPr="00BF38A0" w:rsidRDefault="0021385D" w:rsidP="0021385D">
      <w:pPr>
        <w:rPr>
          <w:rFonts w:ascii="BIZ UDゴシック" w:eastAsia="BIZ UDゴシック" w:hAnsi="BIZ UDゴシック"/>
        </w:rPr>
      </w:pPr>
    </w:p>
    <w:p w14:paraId="78300DB6"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15</w:t>
      </w:r>
    </w:p>
    <w:p w14:paraId="668B0251" w14:textId="3B8DF6EA"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令和７年度</w:t>
      </w:r>
      <w:r w:rsidRPr="00BF38A0">
        <w:rPr>
          <w:rFonts w:ascii="BIZ UDゴシック" w:eastAsia="BIZ UDゴシック" w:hAnsi="BIZ UDゴシック"/>
        </w:rPr>
        <w:t>手話言語等促進条例作業部会の開催結果</w:t>
      </w:r>
    </w:p>
    <w:p w14:paraId="4AA7F9C1" w14:textId="33937C7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第３回（視覚、聴覚合同）１１月２６日開催</w:t>
      </w:r>
    </w:p>
    <w:p w14:paraId="26AF80BF" w14:textId="3AB28CC3"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参加者：部会長１名（学識経験者）、部会員７名（視覚関係団体２名（内、当事者２名）、聴覚関係団体５名（内、当事者２名）、事務局（障がい福祉室職員）、事務局（関係室課：危機管理室、人事室、健康まちづくり室、学校教育室、まなびの支援課、中央図書館、千里山・佐井寺図書館）第１回、第２回で出た意見から関係室課に出席を要請</w:t>
      </w:r>
    </w:p>
    <w:p w14:paraId="6CB1E809" w14:textId="57F7E988"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主な議題</w:t>
      </w:r>
      <w:r w:rsidR="00144DCE">
        <w:rPr>
          <w:rFonts w:ascii="BIZ UDゴシック" w:eastAsia="BIZ UDゴシック" w:hAnsi="BIZ UDゴシック" w:hint="eastAsia"/>
        </w:rPr>
        <w:t>：</w:t>
      </w:r>
      <w:r w:rsidRPr="00BF38A0">
        <w:rPr>
          <w:rFonts w:ascii="BIZ UDゴシック" w:eastAsia="BIZ UDゴシック" w:hAnsi="BIZ UDゴシック" w:hint="eastAsia"/>
        </w:rPr>
        <w:t>関係室課との意見交換</w:t>
      </w:r>
      <w:r w:rsidR="00144DCE">
        <w:rPr>
          <w:rFonts w:ascii="BIZ UDゴシック" w:eastAsia="BIZ UDゴシック" w:hAnsi="BIZ UDゴシック" w:hint="eastAsia"/>
        </w:rPr>
        <w:t>、</w:t>
      </w:r>
      <w:r w:rsidRPr="00BF38A0">
        <w:rPr>
          <w:rFonts w:ascii="BIZ UDゴシック" w:eastAsia="BIZ UDゴシック" w:hAnsi="BIZ UDゴシック" w:hint="eastAsia"/>
        </w:rPr>
        <w:t>コミュニケーション手段の選択利用に関する、今後の全庁的なコミュニケーション手段の統一・周知の方向性</w:t>
      </w:r>
    </w:p>
    <w:p w14:paraId="001F8980" w14:textId="77777777" w:rsidR="0021385D" w:rsidRPr="00BF38A0" w:rsidRDefault="0021385D" w:rsidP="0021385D">
      <w:pPr>
        <w:rPr>
          <w:rFonts w:ascii="BIZ UDゴシック" w:eastAsia="BIZ UDゴシック" w:hAnsi="BIZ UDゴシック"/>
        </w:rPr>
      </w:pPr>
    </w:p>
    <w:p w14:paraId="54EA9A16"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16</w:t>
      </w:r>
    </w:p>
    <w:p w14:paraId="47262CBD" w14:textId="5CC6F021"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令和７年度</w:t>
      </w:r>
      <w:r w:rsidRPr="00BF38A0">
        <w:rPr>
          <w:rFonts w:ascii="BIZ UDゴシック" w:eastAsia="BIZ UDゴシック" w:hAnsi="BIZ UDゴシック"/>
        </w:rPr>
        <w:t>手話言語等促進条例作業部会の開催結果</w:t>
      </w:r>
    </w:p>
    <w:p w14:paraId="7425D2C6" w14:textId="56F70724"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第３回（視覚、聴覚合同）の主な意見</w:t>
      </w:r>
    </w:p>
    <w:p w14:paraId="19AB558D"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・「手話であいさつ」を覚え、バッチを付ける職員を増やしてほしい。</w:t>
      </w:r>
    </w:p>
    <w:p w14:paraId="5CFDC2CF" w14:textId="5DD9D228"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lastRenderedPageBreak/>
        <w:t>・職員への手話研修の際には、聴覚障がいのある職員が研修の講師をしてほしい</w:t>
      </w:r>
      <w:r w:rsidR="00003F55">
        <w:rPr>
          <w:rFonts w:ascii="BIZ UDゴシック" w:eastAsia="BIZ UDゴシック" w:hAnsi="BIZ UDゴシック" w:hint="eastAsia"/>
        </w:rPr>
        <w:t>。</w:t>
      </w:r>
    </w:p>
    <w:p w14:paraId="0E276F12" w14:textId="08603FD2"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・小学校でもっと手話を広めてほしい</w:t>
      </w:r>
      <w:r w:rsidR="00003F55">
        <w:rPr>
          <w:rFonts w:ascii="BIZ UDゴシック" w:eastAsia="BIZ UDゴシック" w:hAnsi="BIZ UDゴシック" w:hint="eastAsia"/>
        </w:rPr>
        <w:t>。</w:t>
      </w:r>
    </w:p>
    <w:p w14:paraId="19DCC049" w14:textId="2CA93B7F"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・災害時の避難所に、耳が聞こえないことを表す手話のスカーフ等があるので置いてほしい</w:t>
      </w:r>
      <w:r w:rsidR="00003F55">
        <w:rPr>
          <w:rFonts w:ascii="BIZ UDゴシック" w:eastAsia="BIZ UDゴシック" w:hAnsi="BIZ UDゴシック" w:hint="eastAsia"/>
        </w:rPr>
        <w:t>。</w:t>
      </w:r>
    </w:p>
    <w:p w14:paraId="44C97395" w14:textId="735C3F4A"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・医療機関での手話通訳について、配置されている医療機関が少ない</w:t>
      </w:r>
      <w:r w:rsidR="00003F55">
        <w:rPr>
          <w:rFonts w:ascii="BIZ UDゴシック" w:eastAsia="BIZ UDゴシック" w:hAnsi="BIZ UDゴシック" w:hint="eastAsia"/>
        </w:rPr>
        <w:t>。</w:t>
      </w:r>
    </w:p>
    <w:p w14:paraId="7F63E468" w14:textId="34F4F704"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・救急搬送では手話通訳はあるが、それ以外の急に病院を必要となった際に困っている</w:t>
      </w:r>
      <w:r w:rsidR="00003F55">
        <w:rPr>
          <w:rFonts w:ascii="BIZ UDゴシック" w:eastAsia="BIZ UDゴシック" w:hAnsi="BIZ UDゴシック" w:hint="eastAsia"/>
        </w:rPr>
        <w:t>。</w:t>
      </w:r>
    </w:p>
    <w:p w14:paraId="116991D6"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今後の方向性</w:t>
      </w:r>
    </w:p>
    <w:p w14:paraId="68EB9282" w14:textId="34B5151E"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・「手話であいさつ」について、職員への意識づけを引続き進めていく</w:t>
      </w:r>
      <w:r w:rsidR="00003F55">
        <w:rPr>
          <w:rFonts w:ascii="BIZ UDゴシック" w:eastAsia="BIZ UDゴシック" w:hAnsi="BIZ UDゴシック" w:hint="eastAsia"/>
        </w:rPr>
        <w:t>。</w:t>
      </w:r>
      <w:r w:rsidRPr="00BF38A0">
        <w:rPr>
          <w:rFonts w:ascii="BIZ UDゴシック" w:eastAsia="BIZ UDゴシック" w:hAnsi="BIZ UDゴシック" w:hint="eastAsia"/>
        </w:rPr>
        <w:t>（人事室）</w:t>
      </w:r>
    </w:p>
    <w:p w14:paraId="30606C7B" w14:textId="21F7F06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・手話の対面研修方法を手話サークルと相談し検討する</w:t>
      </w:r>
      <w:r w:rsidR="00003F55">
        <w:rPr>
          <w:rFonts w:ascii="BIZ UDゴシック" w:eastAsia="BIZ UDゴシック" w:hAnsi="BIZ UDゴシック" w:hint="eastAsia"/>
        </w:rPr>
        <w:t>。</w:t>
      </w:r>
      <w:r w:rsidRPr="00BF38A0">
        <w:rPr>
          <w:rFonts w:ascii="BIZ UDゴシック" w:eastAsia="BIZ UDゴシック" w:hAnsi="BIZ UDゴシック" w:hint="eastAsia"/>
        </w:rPr>
        <w:t>（人事室）</w:t>
      </w:r>
    </w:p>
    <w:p w14:paraId="7E2E69B2" w14:textId="3FCD498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・各学校における手話の授業の好事例を、各学校に広めていく</w:t>
      </w:r>
      <w:r w:rsidR="00003F55">
        <w:rPr>
          <w:rFonts w:ascii="BIZ UDゴシック" w:eastAsia="BIZ UDゴシック" w:hAnsi="BIZ UDゴシック" w:hint="eastAsia"/>
        </w:rPr>
        <w:t>。</w:t>
      </w:r>
      <w:r w:rsidRPr="00BF38A0">
        <w:rPr>
          <w:rFonts w:ascii="BIZ UDゴシック" w:eastAsia="BIZ UDゴシック" w:hAnsi="BIZ UDゴシック" w:hint="eastAsia"/>
        </w:rPr>
        <w:t>（学校教育室）</w:t>
      </w:r>
    </w:p>
    <w:p w14:paraId="5599C8A6" w14:textId="418976F0"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・すべての避難所にコミュニケーションボード等を配備する</w:t>
      </w:r>
      <w:r w:rsidR="00003F55">
        <w:rPr>
          <w:rFonts w:ascii="BIZ UDゴシック" w:eastAsia="BIZ UDゴシック" w:hAnsi="BIZ UDゴシック" w:hint="eastAsia"/>
        </w:rPr>
        <w:t>。</w:t>
      </w:r>
      <w:r w:rsidRPr="00BF38A0">
        <w:rPr>
          <w:rFonts w:ascii="BIZ UDゴシック" w:eastAsia="BIZ UDゴシック" w:hAnsi="BIZ UDゴシック" w:hint="eastAsia"/>
        </w:rPr>
        <w:t>（危機管理室）</w:t>
      </w:r>
    </w:p>
    <w:p w14:paraId="07B3733B" w14:textId="512D2408"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・安心して受診できる環境整備について、市民病院と協議していく</w:t>
      </w:r>
      <w:r w:rsidR="00003F55">
        <w:rPr>
          <w:rFonts w:ascii="BIZ UDゴシック" w:eastAsia="BIZ UDゴシック" w:hAnsi="BIZ UDゴシック" w:hint="eastAsia"/>
        </w:rPr>
        <w:t>。</w:t>
      </w:r>
      <w:r w:rsidRPr="00BF38A0">
        <w:rPr>
          <w:rFonts w:ascii="BIZ UDゴシック" w:eastAsia="BIZ UDゴシック" w:hAnsi="BIZ UDゴシック" w:hint="eastAsia"/>
        </w:rPr>
        <w:t>（健康まちづくり室）</w:t>
      </w:r>
    </w:p>
    <w:p w14:paraId="0A5859A1" w14:textId="77777777" w:rsidR="0021385D" w:rsidRPr="00BF38A0" w:rsidRDefault="0021385D" w:rsidP="0021385D">
      <w:pPr>
        <w:rPr>
          <w:rFonts w:ascii="BIZ UDゴシック" w:eastAsia="BIZ UDゴシック" w:hAnsi="BIZ UDゴシック"/>
        </w:rPr>
      </w:pPr>
    </w:p>
    <w:p w14:paraId="7A733BFE"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17</w:t>
      </w:r>
    </w:p>
    <w:p w14:paraId="31D17C8E"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手話言語等促進条例推進方針の取組の更新・追加</w:t>
      </w:r>
    </w:p>
    <w:p w14:paraId="4FBA93ED"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作業部会での意見を踏まえ、推進方針２の主な取組みの更新・追加を行う。</w:t>
      </w:r>
    </w:p>
    <w:p w14:paraId="0A10BCCE" w14:textId="6C8CAA96"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推進方針２の主な取組みの更新</w:t>
      </w:r>
      <w:r w:rsidR="00144DCE">
        <w:rPr>
          <w:rFonts w:ascii="BIZ UDゴシック" w:eastAsia="BIZ UDゴシック" w:hAnsi="BIZ UDゴシック" w:hint="eastAsia"/>
        </w:rPr>
        <w:t>：</w:t>
      </w:r>
      <w:r w:rsidRPr="00BF38A0">
        <w:rPr>
          <w:rFonts w:ascii="BIZ UDゴシック" w:eastAsia="BIZ UDゴシック" w:hAnsi="BIZ UDゴシック" w:hint="eastAsia"/>
        </w:rPr>
        <w:t>現状</w:t>
      </w:r>
      <w:r w:rsidR="00144DCE">
        <w:rPr>
          <w:rFonts w:ascii="BIZ UDゴシック" w:eastAsia="BIZ UDゴシック" w:hAnsi="BIZ UDゴシック" w:hint="eastAsia"/>
        </w:rPr>
        <w:t>、</w:t>
      </w:r>
      <w:r w:rsidRPr="00BF38A0">
        <w:rPr>
          <w:rFonts w:ascii="BIZ UDゴシック" w:eastAsia="BIZ UDゴシック" w:hAnsi="BIZ UDゴシック" w:hint="eastAsia"/>
        </w:rPr>
        <w:t>市のイベントでの筆談対応が可能なことを示す掲示物の設置</w:t>
      </w:r>
      <w:r w:rsidR="00144DCE">
        <w:rPr>
          <w:rFonts w:ascii="BIZ UDゴシック" w:eastAsia="BIZ UDゴシック" w:hAnsi="BIZ UDゴシック" w:hint="eastAsia"/>
        </w:rPr>
        <w:t>、</w:t>
      </w:r>
      <w:r w:rsidRPr="00BF38A0">
        <w:rPr>
          <w:rFonts w:ascii="BIZ UDゴシック" w:eastAsia="BIZ UDゴシック" w:hAnsi="BIZ UDゴシック" w:hint="eastAsia"/>
        </w:rPr>
        <w:t>更新後</w:t>
      </w:r>
      <w:r w:rsidR="00144DCE">
        <w:rPr>
          <w:rFonts w:ascii="BIZ UDゴシック" w:eastAsia="BIZ UDゴシック" w:hAnsi="BIZ UDゴシック" w:hint="eastAsia"/>
        </w:rPr>
        <w:t>、</w:t>
      </w:r>
      <w:r w:rsidRPr="00BF38A0">
        <w:rPr>
          <w:rFonts w:ascii="BIZ UDゴシック" w:eastAsia="BIZ UDゴシック" w:hAnsi="BIZ UDゴシック" w:hint="eastAsia"/>
        </w:rPr>
        <w:t>市のイベントで手話通訳を用意している場合、耳マークや筆談マークに加えて手話マークを掲示</w:t>
      </w:r>
    </w:p>
    <w:p w14:paraId="79831BEF" w14:textId="5D45847F"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推進方針２の主な取組みの追加</w:t>
      </w:r>
      <w:r w:rsidR="00144DCE">
        <w:rPr>
          <w:rFonts w:ascii="BIZ UDゴシック" w:eastAsia="BIZ UDゴシック" w:hAnsi="BIZ UDゴシック" w:hint="eastAsia"/>
        </w:rPr>
        <w:t>：</w:t>
      </w:r>
      <w:r w:rsidRPr="00BF38A0">
        <w:rPr>
          <w:rFonts w:ascii="BIZ UDゴシック" w:eastAsia="BIZ UDゴシック" w:hAnsi="BIZ UDゴシック" w:hint="eastAsia"/>
        </w:rPr>
        <w:t>市政に関して、多様な手段での情報発信に努める</w:t>
      </w:r>
      <w:r w:rsidR="00144DCE">
        <w:rPr>
          <w:rFonts w:ascii="BIZ UDゴシック" w:eastAsia="BIZ UDゴシック" w:hAnsi="BIZ UDゴシック" w:hint="eastAsia"/>
        </w:rPr>
        <w:t>。</w:t>
      </w:r>
      <w:r w:rsidRPr="00BF38A0">
        <w:rPr>
          <w:rFonts w:ascii="BIZ UDゴシック" w:eastAsia="BIZ UDゴシック" w:hAnsi="BIZ UDゴシック" w:hint="eastAsia"/>
        </w:rPr>
        <w:t>全庁横断的な取組み</w:t>
      </w:r>
      <w:r w:rsidR="00144DCE">
        <w:rPr>
          <w:rFonts w:ascii="BIZ UDゴシック" w:eastAsia="BIZ UDゴシック" w:hAnsi="BIZ UDゴシック" w:hint="eastAsia"/>
        </w:rPr>
        <w:t>。</w:t>
      </w:r>
      <w:r w:rsidRPr="00BF38A0">
        <w:rPr>
          <w:rFonts w:ascii="BIZ UDゴシック" w:eastAsia="BIZ UDゴシック" w:hAnsi="BIZ UDゴシック" w:hint="eastAsia"/>
        </w:rPr>
        <w:t>点字講習会において、中途失明者を対象とした触読コースを実施</w:t>
      </w:r>
      <w:r w:rsidR="00144DCE">
        <w:rPr>
          <w:rFonts w:ascii="BIZ UDゴシック" w:eastAsia="BIZ UDゴシック" w:hAnsi="BIZ UDゴシック" w:hint="eastAsia"/>
        </w:rPr>
        <w:t>（</w:t>
      </w:r>
      <w:r w:rsidRPr="00BF38A0">
        <w:rPr>
          <w:rFonts w:ascii="BIZ UDゴシック" w:eastAsia="BIZ UDゴシック" w:hAnsi="BIZ UDゴシック" w:hint="eastAsia"/>
        </w:rPr>
        <w:t>既に実施済み</w:t>
      </w:r>
      <w:r w:rsidR="00144DCE">
        <w:rPr>
          <w:rFonts w:ascii="BIZ UDゴシック" w:eastAsia="BIZ UDゴシック" w:hAnsi="BIZ UDゴシック" w:hint="eastAsia"/>
        </w:rPr>
        <w:t>）</w:t>
      </w:r>
    </w:p>
    <w:p w14:paraId="35D3A293" w14:textId="77777777" w:rsidR="0021385D" w:rsidRPr="00BF38A0" w:rsidRDefault="0021385D" w:rsidP="0021385D">
      <w:pPr>
        <w:rPr>
          <w:rFonts w:ascii="BIZ UDゴシック" w:eastAsia="BIZ UDゴシック" w:hAnsi="BIZ UDゴシック"/>
        </w:rPr>
      </w:pPr>
    </w:p>
    <w:p w14:paraId="1310B9E5"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18</w:t>
      </w:r>
    </w:p>
    <w:p w14:paraId="4885B029" w14:textId="56F3DFA8"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視覚障がい者に配慮した資料作成のガイドライン（案）</w:t>
      </w:r>
      <w:r w:rsidR="00144DCE">
        <w:rPr>
          <w:rFonts w:ascii="BIZ UDゴシック" w:eastAsia="BIZ UDゴシック" w:hAnsi="BIZ UDゴシック" w:hint="eastAsia"/>
        </w:rPr>
        <w:t>（</w:t>
      </w:r>
      <w:r w:rsidRPr="00BF38A0">
        <w:rPr>
          <w:rFonts w:ascii="BIZ UDゴシック" w:eastAsia="BIZ UDゴシック" w:hAnsi="BIZ UDゴシック" w:hint="eastAsia"/>
        </w:rPr>
        <w:t>本部会で了承後、（案）を外す</w:t>
      </w:r>
      <w:r w:rsidR="00144DCE">
        <w:rPr>
          <w:rFonts w:ascii="BIZ UDゴシック" w:eastAsia="BIZ UDゴシック" w:hAnsi="BIZ UDゴシック" w:hint="eastAsia"/>
        </w:rPr>
        <w:t>）</w:t>
      </w:r>
    </w:p>
    <w:p w14:paraId="10B408F3" w14:textId="4267F53C" w:rsidR="00374470" w:rsidRPr="00BF38A0" w:rsidRDefault="0021385D" w:rsidP="00BF38A0">
      <w:pPr>
        <w:pStyle w:val="a9"/>
        <w:numPr>
          <w:ilvl w:val="0"/>
          <w:numId w:val="1"/>
        </w:numPr>
        <w:rPr>
          <w:rFonts w:ascii="BIZ UDゴシック" w:eastAsia="BIZ UDゴシック" w:hAnsi="BIZ UDゴシック"/>
        </w:rPr>
      </w:pPr>
      <w:r w:rsidRPr="00BF38A0">
        <w:rPr>
          <w:rFonts w:ascii="BIZ UDゴシック" w:eastAsia="BIZ UDゴシック" w:hAnsi="BIZ UDゴシック" w:hint="eastAsia"/>
        </w:rPr>
        <w:t>作成の目的</w:t>
      </w:r>
      <w:r w:rsidR="00144DCE">
        <w:rPr>
          <w:rFonts w:ascii="BIZ UDゴシック" w:eastAsia="BIZ UDゴシック" w:hAnsi="BIZ UDゴシック" w:hint="eastAsia"/>
        </w:rPr>
        <w:t>：</w:t>
      </w:r>
      <w:r w:rsidRPr="00BF38A0">
        <w:rPr>
          <w:rFonts w:ascii="BIZ UDゴシック" w:eastAsia="BIZ UDゴシック" w:hAnsi="BIZ UDゴシック" w:hint="eastAsia"/>
        </w:rPr>
        <w:t>視覚障がい者が「音声読み上げソフト」や「視覚障がい者用読書器」により市政情報を取得できるよう、全庁横断的な取組としての視覚障がい者に配慮した資料作成のポイントをまとめる。</w:t>
      </w:r>
    </w:p>
    <w:p w14:paraId="2F2C3165" w14:textId="2937C6BB"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２</w:t>
      </w:r>
      <w:r w:rsidR="00144DCE">
        <w:rPr>
          <w:rFonts w:ascii="BIZ UDゴシック" w:eastAsia="BIZ UDゴシック" w:hAnsi="BIZ UDゴシック" w:hint="eastAsia"/>
        </w:rPr>
        <w:t>、</w:t>
      </w:r>
      <w:r w:rsidRPr="00BF38A0">
        <w:rPr>
          <w:rFonts w:ascii="BIZ UDゴシック" w:eastAsia="BIZ UDゴシック" w:hAnsi="BIZ UDゴシック" w:hint="eastAsia"/>
        </w:rPr>
        <w:t>視覚障がい者が利用する主なデータ形式</w:t>
      </w:r>
    </w:p>
    <w:p w14:paraId="509F659A"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1）DAISY形式（デイジー）</w:t>
      </w:r>
    </w:p>
    <w:p w14:paraId="0E099725"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録音図書をデータ化したもので、音声に加えて目次やページ情報も記録されている。専用の再生機やアプリで利用する。</w:t>
      </w:r>
    </w:p>
    <w:p w14:paraId="6A856CD7"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2）点字データ</w:t>
      </w:r>
    </w:p>
    <w:p w14:paraId="1BAD68D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活字を点字に変換し、点字ディスプレイで表示する。点字プリンターで印刷することもできる。</w:t>
      </w:r>
    </w:p>
    <w:p w14:paraId="09BEE8A2"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3）テキストデータ</w:t>
      </w:r>
    </w:p>
    <w:p w14:paraId="7BEF4A1E"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プレーンテキスト（</w:t>
      </w:r>
      <w:r w:rsidRPr="00BF38A0">
        <w:rPr>
          <w:rFonts w:ascii="BIZ UDゴシック" w:eastAsia="BIZ UDゴシック" w:hAnsi="BIZ UDゴシック"/>
        </w:rPr>
        <w:t>.txt）、Word（.docx）であれば、音声読み上げソフトを使ってパソコンなどで利用できる。</w:t>
      </w:r>
    </w:p>
    <w:p w14:paraId="35EEA99B"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4）音声コード</w:t>
      </w:r>
    </w:p>
    <w:p w14:paraId="1FED7C12"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印刷物に掲載された二次元バーコードを専用の読み取り機で、音声で読み取る。外部委託するほか、地方自治体は無償版の音声コード作成ソフトを利用することができる。</w:t>
      </w:r>
    </w:p>
    <w:p w14:paraId="74BD936E" w14:textId="77777777" w:rsidR="0021385D" w:rsidRPr="00BF38A0" w:rsidRDefault="0021385D" w:rsidP="0021385D">
      <w:pPr>
        <w:rPr>
          <w:rFonts w:ascii="BIZ UDゴシック" w:eastAsia="BIZ UDゴシック" w:hAnsi="BIZ UDゴシック"/>
        </w:rPr>
      </w:pPr>
    </w:p>
    <w:p w14:paraId="27CDDB73" w14:textId="5BCFB5CB"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３</w:t>
      </w:r>
      <w:r w:rsidR="00144DCE">
        <w:rPr>
          <w:rFonts w:ascii="BIZ UDゴシック" w:eastAsia="BIZ UDゴシック" w:hAnsi="BIZ UDゴシック" w:hint="eastAsia"/>
        </w:rPr>
        <w:t>、</w:t>
      </w:r>
      <w:r w:rsidRPr="00BF38A0">
        <w:rPr>
          <w:rFonts w:ascii="BIZ UDゴシック" w:eastAsia="BIZ UDゴシック" w:hAnsi="BIZ UDゴシック" w:hint="eastAsia"/>
        </w:rPr>
        <w:t>視覚障がい者に配慮した資料作成のポイント</w:t>
      </w:r>
    </w:p>
    <w:p w14:paraId="0733501E"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1）テキストデータ（Word（.docx））による資料作成</w:t>
      </w:r>
    </w:p>
    <w:p w14:paraId="5695368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①</w:t>
      </w:r>
      <w:r w:rsidRPr="00BF38A0">
        <w:rPr>
          <w:rFonts w:ascii="BIZ UDゴシック" w:eastAsia="BIZ UDゴシック" w:hAnsi="BIZ UDゴシック"/>
        </w:rPr>
        <w:t xml:space="preserve"> 白黒で作成し、カラーは使用しない。</w:t>
      </w:r>
    </w:p>
    <w:p w14:paraId="355A02FB"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②</w:t>
      </w:r>
      <w:r w:rsidRPr="00BF38A0">
        <w:rPr>
          <w:rFonts w:ascii="BIZ UDゴシック" w:eastAsia="BIZ UDゴシック" w:hAnsi="BIZ UDゴシック"/>
        </w:rPr>
        <w:t xml:space="preserve"> 強調したい部分は「」（カギカッコ）でくくる等し、太字や下線は使用しない。</w:t>
      </w:r>
    </w:p>
    <w:p w14:paraId="59312F86" w14:textId="77777777" w:rsidR="0021385D" w:rsidRPr="00BF38A0" w:rsidRDefault="0021385D" w:rsidP="0021385D">
      <w:pPr>
        <w:rPr>
          <w:rFonts w:ascii="BIZ UDゴシック" w:eastAsia="BIZ UDゴシック" w:hAnsi="BIZ UDゴシック"/>
        </w:rPr>
      </w:pPr>
    </w:p>
    <w:p w14:paraId="4EF90770"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スライド</w:t>
      </w:r>
      <w:r w:rsidRPr="00BF38A0">
        <w:rPr>
          <w:rFonts w:ascii="BIZ UDゴシック" w:eastAsia="BIZ UDゴシック" w:hAnsi="BIZ UDゴシック"/>
        </w:rPr>
        <w:t>19</w:t>
      </w:r>
    </w:p>
    <w:p w14:paraId="429F32C6"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視覚障がい者に配慮した資料作成のガイドライン（案）</w:t>
      </w:r>
    </w:p>
    <w:p w14:paraId="6B65EB37"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w:t>
      </w:r>
      <w:r w:rsidRPr="00BF38A0">
        <w:rPr>
          <w:rFonts w:ascii="BIZ UDゴシック" w:eastAsia="BIZ UDゴシック" w:hAnsi="BIZ UDゴシック"/>
        </w:rPr>
        <w:t>2）その他のデータ形式による資料作成</w:t>
      </w:r>
    </w:p>
    <w:p w14:paraId="7BF78EAF"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 xml:space="preserve">ア　</w:t>
      </w:r>
      <w:r w:rsidRPr="00BF38A0">
        <w:rPr>
          <w:rFonts w:ascii="BIZ UDゴシック" w:eastAsia="BIZ UDゴシック" w:hAnsi="BIZ UDゴシック"/>
        </w:rPr>
        <w:t>Excel</w:t>
      </w:r>
    </w:p>
    <w:p w14:paraId="6329D432"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①</w:t>
      </w:r>
      <w:r w:rsidRPr="00BF38A0">
        <w:rPr>
          <w:rFonts w:ascii="BIZ UDゴシック" w:eastAsia="BIZ UDゴシック" w:hAnsi="BIZ UDゴシック"/>
        </w:rPr>
        <w:t xml:space="preserve"> 表に、分割セルや結合セルを極力含まないようにする。また、入れ子になったテーブルを含まないようにする。</w:t>
      </w:r>
    </w:p>
    <w:p w14:paraId="56BE6F7C"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②</w:t>
      </w:r>
      <w:r w:rsidRPr="00BF38A0">
        <w:rPr>
          <w:rFonts w:ascii="BIZ UDゴシック" w:eastAsia="BIZ UDゴシック" w:hAnsi="BIZ UDゴシック"/>
        </w:rPr>
        <w:t xml:space="preserve"> 資料内容の冒頭に表が複数あること等の説明を書く。</w:t>
      </w:r>
    </w:p>
    <w:p w14:paraId="62C7C269"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③</w:t>
      </w:r>
      <w:r w:rsidRPr="00BF38A0">
        <w:rPr>
          <w:rFonts w:ascii="BIZ UDゴシック" w:eastAsia="BIZ UDゴシック" w:hAnsi="BIZ UDゴシック"/>
        </w:rPr>
        <w:t xml:space="preserve"> 表の前に、見出し行や、どのような内容を表示しているかの説明を書く。</w:t>
      </w:r>
    </w:p>
    <w:p w14:paraId="247A123C"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④</w:t>
      </w:r>
      <w:r w:rsidRPr="00BF38A0">
        <w:rPr>
          <w:rFonts w:ascii="BIZ UDゴシック" w:eastAsia="BIZ UDゴシック" w:hAnsi="BIZ UDゴシック"/>
        </w:rPr>
        <w:t xml:space="preserve"> 空白行はつくらないか、１行のみとする。</w:t>
      </w:r>
    </w:p>
    <w:p w14:paraId="7A1A4456"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⑤</w:t>
      </w:r>
      <w:r w:rsidRPr="00BF38A0">
        <w:rPr>
          <w:rFonts w:ascii="BIZ UDゴシック" w:eastAsia="BIZ UDゴシック" w:hAnsi="BIZ UDゴシック"/>
        </w:rPr>
        <w:t xml:space="preserve"> マークを使用するときは、その説明を書く。</w:t>
      </w:r>
    </w:p>
    <w:p w14:paraId="5CBC8E74"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⑥</w:t>
      </w:r>
      <w:r w:rsidRPr="00BF38A0">
        <w:rPr>
          <w:rFonts w:ascii="BIZ UDゴシック" w:eastAsia="BIZ UDゴシック" w:hAnsi="BIZ UDゴシック"/>
        </w:rPr>
        <w:t xml:space="preserve"> 年度等は表の各データのセル内に記載する。</w:t>
      </w:r>
    </w:p>
    <w:p w14:paraId="68C5DC5F"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 xml:space="preserve">イ　</w:t>
      </w:r>
      <w:r w:rsidRPr="00BF38A0">
        <w:rPr>
          <w:rFonts w:ascii="BIZ UDゴシック" w:eastAsia="BIZ UDゴシック" w:hAnsi="BIZ UDゴシック"/>
        </w:rPr>
        <w:t>PowerPoint</w:t>
      </w:r>
    </w:p>
    <w:p w14:paraId="09A41264"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①</w:t>
      </w:r>
      <w:r w:rsidRPr="00BF38A0">
        <w:rPr>
          <w:rFonts w:ascii="BIZ UDゴシック" w:eastAsia="BIZ UDゴシック" w:hAnsi="BIZ UDゴシック"/>
        </w:rPr>
        <w:t xml:space="preserve"> 音声読み上げソフトでは、特別に操作しない限り各スライドのタイトルしか読まないため、代替のテキストデータを用意する。</w:t>
      </w:r>
    </w:p>
    <w:p w14:paraId="76622CB0"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②</w:t>
      </w:r>
      <w:r w:rsidRPr="00BF38A0">
        <w:rPr>
          <w:rFonts w:ascii="BIZ UDゴシック" w:eastAsia="BIZ UDゴシック" w:hAnsi="BIZ UDゴシック"/>
        </w:rPr>
        <w:t xml:space="preserve"> 紙に印刷したスライドを「視覚障がい者用読書器（※）」でテキストに変換できる場合があるが、イラストを多用している、カラー印刷、文字のフォントが小さい等で正確に読めないことが多い。</w:t>
      </w:r>
    </w:p>
    <w:p w14:paraId="1230A2D4"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（※）障がい福祉室が実施する日常生活用具給付の対象種目となるが、機器によって文字等を読むことができない全盲の方は給付の対象外</w:t>
      </w:r>
    </w:p>
    <w:p w14:paraId="22DA9232"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 xml:space="preserve">ウ　</w:t>
      </w:r>
      <w:r w:rsidRPr="00BF38A0">
        <w:rPr>
          <w:rFonts w:ascii="BIZ UDゴシック" w:eastAsia="BIZ UDゴシック" w:hAnsi="BIZ UDゴシック"/>
        </w:rPr>
        <w:t>PDFファイル</w:t>
      </w:r>
    </w:p>
    <w:p w14:paraId="3627545E" w14:textId="77777777" w:rsidR="0021385D" w:rsidRPr="00BF38A0" w:rsidRDefault="0021385D" w:rsidP="0021385D">
      <w:pPr>
        <w:rPr>
          <w:rFonts w:ascii="BIZ UDゴシック" w:eastAsia="BIZ UDゴシック" w:hAnsi="BIZ UDゴシック"/>
        </w:rPr>
      </w:pPr>
      <w:r w:rsidRPr="00BF38A0">
        <w:rPr>
          <w:rFonts w:ascii="BIZ UDゴシック" w:eastAsia="BIZ UDゴシック" w:hAnsi="BIZ UDゴシック" w:hint="eastAsia"/>
        </w:rPr>
        <w:t>透明テキスト付き</w:t>
      </w:r>
      <w:r w:rsidRPr="00BF38A0">
        <w:rPr>
          <w:rFonts w:ascii="BIZ UDゴシック" w:eastAsia="BIZ UDゴシック" w:hAnsi="BIZ UDゴシック"/>
        </w:rPr>
        <w:t>PDFであれば音声読み上げソフトに対応するが、通常のPDFファイルは対応していないため、代替のテキストデータを用意する。</w:t>
      </w:r>
    </w:p>
    <w:p w14:paraId="1DDC6993" w14:textId="77777777" w:rsidR="0021385D" w:rsidRPr="00BF38A0" w:rsidRDefault="0021385D" w:rsidP="0021385D">
      <w:pPr>
        <w:rPr>
          <w:rFonts w:ascii="BIZ UDゴシック" w:eastAsia="BIZ UDゴシック" w:hAnsi="BIZ UDゴシック"/>
        </w:rPr>
      </w:pPr>
    </w:p>
    <w:p w14:paraId="6FBDE684" w14:textId="3CCCAF95" w:rsidR="00362322" w:rsidRPr="00BF38A0" w:rsidRDefault="00362322" w:rsidP="0021385D">
      <w:pPr>
        <w:rPr>
          <w:rFonts w:ascii="BIZ UDゴシック" w:eastAsia="BIZ UDゴシック" w:hAnsi="BIZ UDゴシック"/>
        </w:rPr>
      </w:pPr>
    </w:p>
    <w:sectPr w:rsidR="00362322" w:rsidRPr="00BF38A0" w:rsidSect="00BF38A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2D9"/>
    <w:multiLevelType w:val="hybridMultilevel"/>
    <w:tmpl w:val="1E168E46"/>
    <w:lvl w:ilvl="0" w:tplc="67988956">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795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39"/>
    <w:rsid w:val="00003F55"/>
    <w:rsid w:val="00144DCE"/>
    <w:rsid w:val="00171096"/>
    <w:rsid w:val="00196AC5"/>
    <w:rsid w:val="0021385D"/>
    <w:rsid w:val="00234690"/>
    <w:rsid w:val="00362322"/>
    <w:rsid w:val="00363CE0"/>
    <w:rsid w:val="00374470"/>
    <w:rsid w:val="00405839"/>
    <w:rsid w:val="00410FC4"/>
    <w:rsid w:val="00470A2E"/>
    <w:rsid w:val="00471BC1"/>
    <w:rsid w:val="004A7B3A"/>
    <w:rsid w:val="0051605B"/>
    <w:rsid w:val="00520B54"/>
    <w:rsid w:val="00582B4B"/>
    <w:rsid w:val="00582E77"/>
    <w:rsid w:val="005B6038"/>
    <w:rsid w:val="006439A9"/>
    <w:rsid w:val="007C671D"/>
    <w:rsid w:val="00806F22"/>
    <w:rsid w:val="009423A3"/>
    <w:rsid w:val="009E386B"/>
    <w:rsid w:val="00A1168B"/>
    <w:rsid w:val="00A22AAF"/>
    <w:rsid w:val="00A242B1"/>
    <w:rsid w:val="00AE2B31"/>
    <w:rsid w:val="00BD53B2"/>
    <w:rsid w:val="00BF38A0"/>
    <w:rsid w:val="00C409FF"/>
    <w:rsid w:val="00DC2166"/>
    <w:rsid w:val="00E50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4155BB"/>
  <w15:chartTrackingRefBased/>
  <w15:docId w15:val="{617519D9-6040-4869-9C09-DE2AB142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58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58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58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58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58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58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58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58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58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58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58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58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58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58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58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58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58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58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5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5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8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5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839"/>
    <w:pPr>
      <w:spacing w:before="160" w:after="160"/>
      <w:jc w:val="center"/>
    </w:pPr>
    <w:rPr>
      <w:i/>
      <w:iCs/>
      <w:color w:val="404040" w:themeColor="text1" w:themeTint="BF"/>
    </w:rPr>
  </w:style>
  <w:style w:type="character" w:customStyle="1" w:styleId="a8">
    <w:name w:val="引用文 (文字)"/>
    <w:basedOn w:val="a0"/>
    <w:link w:val="a7"/>
    <w:uiPriority w:val="29"/>
    <w:rsid w:val="00405839"/>
    <w:rPr>
      <w:i/>
      <w:iCs/>
      <w:color w:val="404040" w:themeColor="text1" w:themeTint="BF"/>
    </w:rPr>
  </w:style>
  <w:style w:type="paragraph" w:styleId="a9">
    <w:name w:val="List Paragraph"/>
    <w:basedOn w:val="a"/>
    <w:uiPriority w:val="34"/>
    <w:qFormat/>
    <w:rsid w:val="00405839"/>
    <w:pPr>
      <w:ind w:left="720"/>
      <w:contextualSpacing/>
    </w:pPr>
  </w:style>
  <w:style w:type="character" w:styleId="21">
    <w:name w:val="Intense Emphasis"/>
    <w:basedOn w:val="a0"/>
    <w:uiPriority w:val="21"/>
    <w:qFormat/>
    <w:rsid w:val="00405839"/>
    <w:rPr>
      <w:i/>
      <w:iCs/>
      <w:color w:val="0F4761" w:themeColor="accent1" w:themeShade="BF"/>
    </w:rPr>
  </w:style>
  <w:style w:type="paragraph" w:styleId="22">
    <w:name w:val="Intense Quote"/>
    <w:basedOn w:val="a"/>
    <w:next w:val="a"/>
    <w:link w:val="23"/>
    <w:uiPriority w:val="30"/>
    <w:qFormat/>
    <w:rsid w:val="00405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5839"/>
    <w:rPr>
      <w:i/>
      <w:iCs/>
      <w:color w:val="0F4761" w:themeColor="accent1" w:themeShade="BF"/>
    </w:rPr>
  </w:style>
  <w:style w:type="character" w:styleId="24">
    <w:name w:val="Intense Reference"/>
    <w:basedOn w:val="a0"/>
    <w:uiPriority w:val="32"/>
    <w:qFormat/>
    <w:rsid w:val="00405839"/>
    <w:rPr>
      <w:b/>
      <w:bCs/>
      <w:smallCaps/>
      <w:color w:val="0F4761" w:themeColor="accent1" w:themeShade="BF"/>
      <w:spacing w:val="5"/>
    </w:rPr>
  </w:style>
  <w:style w:type="paragraph" w:styleId="aa">
    <w:name w:val="Revision"/>
    <w:hidden/>
    <w:uiPriority w:val="99"/>
    <w:semiHidden/>
    <w:rsid w:val="00470A2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D77B0-2BCD-45A3-A9E4-6023FA1663C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8</Pages>
  <Words>1084</Words>
  <Characters>6180</Characters>
  <DocSecurity>0</DocSecurity>
  <Lines>51</Lines>
  <Paragraphs>14</Paragraphs>
  <ScaleCrop>false</ScaleCrop>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2026-03-17T05:01:00Z</dcterms:created>
  <dcterms:modified xsi:type="dcterms:W3CDTF">2026-03-17T05:01:00Z</dcterms:modified>
</cp:coreProperties>
</file>