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4C" w:rsidRPr="005E43A0" w:rsidRDefault="00134B5F" w:rsidP="005E43A0">
      <w:pPr>
        <w:spacing w:line="400" w:lineRule="exact"/>
        <w:jc w:val="righ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令和７</w:t>
      </w:r>
      <w:r w:rsidR="00236F4C" w:rsidRPr="005E43A0">
        <w:rPr>
          <w:rFonts w:ascii="UD デジタル 教科書体 NK-R" w:eastAsia="UD デジタル 教科書体 NK-R" w:hAnsi="ＭＳ 明朝" w:hint="eastAsia"/>
          <w:sz w:val="24"/>
          <w:szCs w:val="24"/>
        </w:rPr>
        <w:t>年　　月　　日</w:t>
      </w:r>
    </w:p>
    <w:p w:rsidR="00236F4C" w:rsidRPr="005E43A0" w:rsidRDefault="00236F4C" w:rsidP="005E43A0">
      <w:pPr>
        <w:spacing w:line="400" w:lineRule="exact"/>
        <w:jc w:val="right"/>
        <w:rPr>
          <w:rFonts w:ascii="UD デジタル 教科書体 NK-R" w:eastAsia="UD デジタル 教科書体 NK-R" w:hAnsi="ＭＳ 明朝"/>
          <w:sz w:val="24"/>
          <w:szCs w:val="24"/>
        </w:rPr>
      </w:pPr>
    </w:p>
    <w:p w:rsidR="00FA7FA0" w:rsidRPr="005E43A0" w:rsidRDefault="00FA7FA0"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吹田市長　あて</w:t>
      </w:r>
    </w:p>
    <w:p w:rsidR="00742136" w:rsidRPr="005E43A0" w:rsidRDefault="00742136" w:rsidP="005E43A0">
      <w:pPr>
        <w:spacing w:line="400" w:lineRule="exact"/>
        <w:rPr>
          <w:rFonts w:ascii="UD デジタル 教科書体 NK-R" w:eastAsia="UD デジタル 教科書体 NK-R" w:hAnsi="ＭＳ 明朝"/>
          <w:sz w:val="24"/>
          <w:szCs w:val="24"/>
        </w:rPr>
      </w:pPr>
    </w:p>
    <w:p w:rsidR="00742136" w:rsidRPr="005E43A0" w:rsidRDefault="00134B5F" w:rsidP="00432E64">
      <w:pPr>
        <w:spacing w:line="400" w:lineRule="exact"/>
        <w:ind w:firstLineChars="1500" w:firstLine="3600"/>
        <w:jc w:val="left"/>
        <w:rPr>
          <w:rFonts w:ascii="UD デジタル 教科書体 NK-R" w:eastAsia="UD デジタル 教科書体 NK-R" w:hAnsi="ＭＳ 明朝"/>
          <w:sz w:val="24"/>
          <w:szCs w:val="24"/>
          <w:u w:val="single"/>
        </w:rPr>
      </w:pPr>
      <w:r w:rsidRPr="005E43A0">
        <w:rPr>
          <w:rFonts w:ascii="UD デジタル 教科書体 NK-R" w:eastAsia="UD デジタル 教科書体 NK-R" w:hAnsi="ＭＳ 明朝" w:hint="eastAsia"/>
          <w:sz w:val="24"/>
          <w:szCs w:val="24"/>
          <w:u w:val="single"/>
        </w:rPr>
        <w:t>所</w:t>
      </w:r>
      <w:r w:rsidR="00432E64">
        <w:rPr>
          <w:rFonts w:ascii="UD デジタル 教科書体 NK-R" w:eastAsia="UD デジタル 教科書体 NK-R" w:hAnsi="ＭＳ 明朝" w:hint="eastAsia"/>
          <w:sz w:val="24"/>
          <w:szCs w:val="24"/>
          <w:u w:val="single"/>
        </w:rPr>
        <w:t xml:space="preserve">　　　　　</w:t>
      </w:r>
      <w:r w:rsidRPr="005E43A0">
        <w:rPr>
          <w:rFonts w:ascii="UD デジタル 教科書体 NK-R" w:eastAsia="UD デジタル 教科書体 NK-R" w:hAnsi="ＭＳ 明朝" w:hint="eastAsia"/>
          <w:sz w:val="24"/>
          <w:szCs w:val="24"/>
          <w:u w:val="single"/>
        </w:rPr>
        <w:t>在</w:t>
      </w:r>
      <w:r w:rsidR="00432E64">
        <w:rPr>
          <w:rFonts w:ascii="UD デジタル 教科書体 NK-R" w:eastAsia="UD デジタル 教科書体 NK-R" w:hAnsi="ＭＳ 明朝" w:hint="eastAsia"/>
          <w:sz w:val="24"/>
          <w:szCs w:val="24"/>
          <w:u w:val="single"/>
        </w:rPr>
        <w:t xml:space="preserve">　　　　　</w:t>
      </w:r>
      <w:r w:rsidRPr="005E43A0">
        <w:rPr>
          <w:rFonts w:ascii="UD デジタル 教科書体 NK-R" w:eastAsia="UD デジタル 教科書体 NK-R" w:hAnsi="ＭＳ 明朝" w:hint="eastAsia"/>
          <w:sz w:val="24"/>
          <w:szCs w:val="24"/>
          <w:u w:val="single"/>
        </w:rPr>
        <w:t xml:space="preserve">地　</w:t>
      </w:r>
      <w:r w:rsidR="00742136" w:rsidRPr="005E43A0">
        <w:rPr>
          <w:rFonts w:ascii="UD デジタル 教科書体 NK-R" w:eastAsia="UD デジタル 教科書体 NK-R" w:hAnsi="ＭＳ 明朝" w:hint="eastAsia"/>
          <w:sz w:val="24"/>
          <w:szCs w:val="24"/>
          <w:u w:val="single"/>
        </w:rPr>
        <w:t xml:space="preserve">　</w:t>
      </w:r>
      <w:r w:rsidR="00432E64">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sidR="00432E64">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sidR="005E43A0">
        <w:rPr>
          <w:rFonts w:ascii="UD デジタル 教科書体 NK-R" w:eastAsia="UD デジタル 教科書体 NK-R" w:hAnsi="ＭＳ 明朝" w:hint="eastAsia"/>
          <w:sz w:val="24"/>
          <w:szCs w:val="24"/>
          <w:u w:val="single"/>
        </w:rPr>
        <w:t xml:space="preserve">　　　　　　　</w:t>
      </w:r>
      <w:r w:rsidR="00432E64">
        <w:rPr>
          <w:rFonts w:ascii="UD デジタル 教科書体 NK-R" w:eastAsia="UD デジタル 教科書体 NK-R" w:hAnsi="ＭＳ 明朝" w:hint="eastAsia"/>
          <w:sz w:val="24"/>
          <w:szCs w:val="24"/>
          <w:u w:val="single"/>
        </w:rPr>
        <w:t xml:space="preserve">　</w:t>
      </w:r>
    </w:p>
    <w:p w:rsidR="00742136" w:rsidRPr="005E43A0" w:rsidRDefault="00432E64" w:rsidP="00432E64">
      <w:pPr>
        <w:spacing w:line="400" w:lineRule="exact"/>
        <w:ind w:firstLineChars="1500" w:firstLine="3600"/>
        <w:jc w:val="left"/>
        <w:rPr>
          <w:rFonts w:ascii="UD デジタル 教科書体 NK-R" w:eastAsia="UD デジタル 教科書体 NK-R" w:hAnsi="ＭＳ 明朝"/>
          <w:sz w:val="24"/>
          <w:szCs w:val="24"/>
          <w:u w:val="single"/>
        </w:rPr>
      </w:pPr>
      <w:r>
        <w:rPr>
          <w:rFonts w:ascii="UD デジタル 教科書体 NK-R" w:eastAsia="UD デジタル 教科書体 NK-R" w:hAnsi="ＭＳ 明朝" w:hint="eastAsia"/>
          <w:sz w:val="24"/>
          <w:szCs w:val="24"/>
          <w:u w:val="single"/>
        </w:rPr>
        <w:t>商　号　又　は　名　称</w:t>
      </w:r>
      <w:r w:rsidR="00134B5F" w:rsidRPr="005E43A0">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Pr>
          <w:rFonts w:ascii="UD デジタル 教科書体 NK-R" w:eastAsia="UD デジタル 教科書体 NK-R" w:hAnsi="ＭＳ 明朝" w:hint="eastAsia"/>
          <w:sz w:val="24"/>
          <w:szCs w:val="24"/>
          <w:u w:val="single"/>
        </w:rPr>
        <w:t xml:space="preserve">　　</w:t>
      </w:r>
      <w:r w:rsidR="005E43A0">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p>
    <w:p w:rsidR="00742136" w:rsidRPr="005E43A0" w:rsidRDefault="00134B5F" w:rsidP="00432E64">
      <w:pPr>
        <w:spacing w:line="400" w:lineRule="exact"/>
        <w:ind w:firstLineChars="1500" w:firstLine="3600"/>
        <w:jc w:val="left"/>
        <w:rPr>
          <w:rFonts w:ascii="UD デジタル 教科書体 NK-R" w:eastAsia="UD デジタル 教科書体 NK-R" w:hAnsi="ＭＳ 明朝"/>
          <w:sz w:val="24"/>
          <w:szCs w:val="24"/>
          <w:u w:val="single"/>
        </w:rPr>
      </w:pPr>
      <w:r w:rsidRPr="005E43A0">
        <w:rPr>
          <w:rFonts w:ascii="UD デジタル 教科書体 NK-R" w:eastAsia="UD デジタル 教科書体 NK-R" w:hAnsi="ＭＳ 明朝" w:hint="eastAsia"/>
          <w:sz w:val="24"/>
          <w:szCs w:val="24"/>
          <w:u w:val="single"/>
        </w:rPr>
        <w:t>代表者</w:t>
      </w:r>
      <w:r w:rsidR="00432E64">
        <w:rPr>
          <w:rFonts w:ascii="UD デジタル 教科書体 NK-R" w:eastAsia="UD デジタル 教科書体 NK-R" w:hAnsi="ＭＳ 明朝" w:hint="eastAsia"/>
          <w:sz w:val="24"/>
          <w:szCs w:val="24"/>
          <w:u w:val="single"/>
        </w:rPr>
        <w:t>役職名・氏名</w:t>
      </w:r>
      <w:r w:rsidRPr="005E43A0">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sidR="00432E64">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sidR="005E43A0">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r w:rsidRPr="005E43A0">
        <w:rPr>
          <w:rFonts w:ascii="UD デジタル 教科書体 NK-R" w:eastAsia="UD デジタル 教科書体 NK-R" w:hAnsi="ＭＳ 明朝" w:hint="eastAsia"/>
          <w:sz w:val="24"/>
          <w:szCs w:val="24"/>
          <w:u w:val="single"/>
        </w:rPr>
        <w:t xml:space="preserve">　</w:t>
      </w:r>
      <w:r w:rsidR="00742136" w:rsidRPr="005E43A0">
        <w:rPr>
          <w:rFonts w:ascii="UD デジタル 教科書体 NK-R" w:eastAsia="UD デジタル 教科書体 NK-R" w:hAnsi="ＭＳ 明朝" w:hint="eastAsia"/>
          <w:sz w:val="24"/>
          <w:szCs w:val="24"/>
          <w:u w:val="single"/>
        </w:rPr>
        <w:t xml:space="preserve">　</w:t>
      </w:r>
    </w:p>
    <w:p w:rsidR="00FA7FA0" w:rsidRPr="005E43A0" w:rsidRDefault="00FA7FA0" w:rsidP="005E43A0">
      <w:pPr>
        <w:spacing w:line="400" w:lineRule="exact"/>
        <w:jc w:val="left"/>
        <w:rPr>
          <w:rFonts w:ascii="UD デジタル 教科書体 NK-R" w:eastAsia="UD デジタル 教科書体 NK-R" w:hAnsi="ＭＳ 明朝"/>
          <w:sz w:val="24"/>
          <w:szCs w:val="24"/>
        </w:rPr>
      </w:pPr>
    </w:p>
    <w:p w:rsidR="00EE1E53" w:rsidRPr="005E43A0" w:rsidRDefault="00EE1E53" w:rsidP="005E43A0">
      <w:pPr>
        <w:spacing w:line="400" w:lineRule="exact"/>
        <w:jc w:val="left"/>
        <w:rPr>
          <w:rFonts w:ascii="UD デジタル 教科書体 NK-R" w:eastAsia="UD デジタル 教科書体 NK-R" w:hAnsi="ＭＳ 明朝"/>
          <w:sz w:val="24"/>
          <w:szCs w:val="24"/>
        </w:rPr>
      </w:pPr>
    </w:p>
    <w:p w:rsidR="00FA7FA0" w:rsidRPr="005E43A0" w:rsidRDefault="00134B5F" w:rsidP="005E43A0">
      <w:pPr>
        <w:spacing w:line="400" w:lineRule="exact"/>
        <w:jc w:val="center"/>
        <w:rPr>
          <w:rFonts w:ascii="UD デジタル 教科書体 NK-R" w:eastAsia="UD デジタル 教科書体 NK-R" w:hAnsi="ＭＳ 明朝"/>
          <w:b/>
          <w:sz w:val="24"/>
          <w:szCs w:val="24"/>
        </w:rPr>
      </w:pPr>
      <w:r w:rsidRPr="005E43A0">
        <w:rPr>
          <w:rFonts w:ascii="UD デジタル 教科書体 NK-R" w:eastAsia="UD デジタル 教科書体 NK-R" w:hAnsi="ＭＳ 明朝" w:hint="eastAsia"/>
          <w:b/>
          <w:sz w:val="24"/>
          <w:szCs w:val="24"/>
        </w:rPr>
        <w:t>公募型プロポーザル事業者募集参加表明書</w:t>
      </w:r>
    </w:p>
    <w:p w:rsidR="00FA7FA0" w:rsidRPr="005E43A0" w:rsidRDefault="00FA7FA0" w:rsidP="005E43A0">
      <w:pPr>
        <w:spacing w:line="400" w:lineRule="exact"/>
        <w:rPr>
          <w:rFonts w:ascii="UD デジタル 教科書体 NK-R" w:eastAsia="UD デジタル 教科書体 NK-R" w:hAnsi="ＭＳ 明朝"/>
          <w:sz w:val="24"/>
          <w:szCs w:val="24"/>
        </w:rPr>
      </w:pPr>
    </w:p>
    <w:p w:rsidR="00EE1E53" w:rsidRPr="005E43A0" w:rsidRDefault="00EE1E53" w:rsidP="005E43A0">
      <w:pPr>
        <w:spacing w:line="400" w:lineRule="exact"/>
        <w:rPr>
          <w:rFonts w:ascii="UD デジタル 教科書体 NK-R" w:eastAsia="UD デジタル 教科書体 NK-R" w:hAnsi="ＭＳ 明朝"/>
          <w:sz w:val="24"/>
          <w:szCs w:val="24"/>
        </w:rPr>
      </w:pPr>
    </w:p>
    <w:p w:rsidR="00742136" w:rsidRPr="005E43A0" w:rsidRDefault="00FA7FA0"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w:t>
      </w:r>
      <w:r w:rsidR="005E43A0">
        <w:rPr>
          <w:rFonts w:ascii="UD デジタル 教科書体 NK-R" w:eastAsia="UD デジタル 教科書体 NK-R" w:hAnsi="ＭＳ 明朝" w:hint="eastAsia"/>
          <w:sz w:val="24"/>
          <w:szCs w:val="24"/>
        </w:rPr>
        <w:t xml:space="preserve">　</w:t>
      </w:r>
      <w:r w:rsidR="0022162D" w:rsidRPr="005E43A0">
        <w:rPr>
          <w:rFonts w:ascii="UD デジタル 教科書体 NK-R" w:eastAsia="UD デジタル 教科書体 NK-R" w:hAnsi="ＭＳ 明朝" w:hint="eastAsia"/>
          <w:sz w:val="24"/>
          <w:szCs w:val="24"/>
        </w:rPr>
        <w:t>吹田市子育て支援情報に関する冊子の官民協働発行業務公募型プロポーザル事業者募集要項所定の参加資格を有することを宣誓するとともに、当該プロポーザルへの参加を表明します。</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p>
    <w:p w:rsidR="0022162D" w:rsidRPr="005E43A0" w:rsidRDefault="0022162D" w:rsidP="005E43A0">
      <w:pPr>
        <w:spacing w:line="400" w:lineRule="exact"/>
        <w:jc w:val="center"/>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記</w:t>
      </w:r>
    </w:p>
    <w:p w:rsidR="00FA7FA0" w:rsidRPr="005E43A0" w:rsidRDefault="00FA7FA0" w:rsidP="005E43A0">
      <w:pPr>
        <w:spacing w:line="400" w:lineRule="exact"/>
        <w:jc w:val="left"/>
        <w:rPr>
          <w:rFonts w:ascii="UD デジタル 教科書体 NK-R" w:eastAsia="UD デジタル 教科書体 NK-R" w:hAnsi="ＭＳ 明朝"/>
          <w:sz w:val="24"/>
          <w:szCs w:val="24"/>
        </w:rPr>
      </w:pP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１　</w:t>
      </w:r>
      <w:r w:rsidR="005E43A0">
        <w:rPr>
          <w:rFonts w:ascii="UD デジタル 教科書体 NK-R" w:eastAsia="UD デジタル 教科書体 NK-R" w:hAnsi="ＭＳ 明朝" w:hint="eastAsia"/>
          <w:sz w:val="24"/>
          <w:szCs w:val="24"/>
        </w:rPr>
        <w:t xml:space="preserve">　</w:t>
      </w:r>
      <w:r w:rsidRPr="005E43A0">
        <w:rPr>
          <w:rFonts w:ascii="UD デジタル 教科書体 NK-R" w:eastAsia="UD デジタル 教科書体 NK-R" w:hAnsi="ＭＳ 明朝" w:hint="eastAsia"/>
          <w:sz w:val="24"/>
          <w:szCs w:val="24"/>
        </w:rPr>
        <w:t>添付書類</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(１) </w:t>
      </w:r>
      <w:r w:rsidR="00432E64">
        <w:rPr>
          <w:rFonts w:ascii="UD デジタル 教科書体 NK-R" w:eastAsia="UD デジタル 教科書体 NK-R" w:hAnsi="ＭＳ 明朝" w:hint="eastAsia"/>
          <w:sz w:val="24"/>
          <w:szCs w:val="24"/>
        </w:rPr>
        <w:t>法人</w:t>
      </w:r>
      <w:r w:rsidRPr="005E43A0">
        <w:rPr>
          <w:rFonts w:ascii="UD デジタル 教科書体 NK-R" w:eastAsia="UD デジタル 教科書体 NK-R" w:hAnsi="ＭＳ 明朝" w:hint="eastAsia"/>
          <w:sz w:val="24"/>
          <w:szCs w:val="24"/>
        </w:rPr>
        <w:t>概要書（様式第２号）</w:t>
      </w:r>
    </w:p>
    <w:p w:rsidR="0022162D" w:rsidRPr="005E43A0" w:rsidRDefault="0022162D" w:rsidP="005E43A0">
      <w:pPr>
        <w:spacing w:line="400" w:lineRule="exact"/>
        <w:ind w:left="840" w:hangingChars="350" w:hanging="840"/>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(２) </w:t>
      </w:r>
      <w:r w:rsidR="005E43A0" w:rsidRPr="005E43A0">
        <w:rPr>
          <w:rFonts w:ascii="UD デジタル 教科書体 NK-R" w:eastAsia="UD デジタル 教科書体 NK-R" w:hAnsi="ＭＳ 明朝" w:hint="eastAsia"/>
          <w:sz w:val="24"/>
          <w:szCs w:val="24"/>
        </w:rPr>
        <w:t>直近の類似業務の実績を証明する協定書等の写し（吹田市子育て支援情報に関する冊子の官民協働発行業務公募型プロポーザル事業者募集要項「３（１）参加資格　オ」に基づくもの）</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(３) 財務諸表（貸借対照表、損益計算書）※写し可、直近１年分</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(４)</w:t>
      </w:r>
      <w:r w:rsidRPr="005E43A0">
        <w:rPr>
          <w:rFonts w:ascii="UD デジタル 教科書体 NK-R" w:eastAsia="UD デジタル 教科書体 NK-R" w:hint="eastAsia"/>
        </w:rPr>
        <w:t xml:space="preserve"> </w:t>
      </w:r>
      <w:r w:rsidRPr="005E43A0">
        <w:rPr>
          <w:rFonts w:ascii="UD デジタル 教科書体 NK-R" w:eastAsia="UD デジタル 教科書体 NK-R" w:hAnsi="ＭＳ 明朝" w:hint="eastAsia"/>
          <w:sz w:val="24"/>
          <w:szCs w:val="24"/>
        </w:rPr>
        <w:t>履歴事項全部証明書（登記簿謄本）※写し可、発行後３か月以内</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(５)</w:t>
      </w:r>
      <w:r w:rsidRPr="005E43A0">
        <w:rPr>
          <w:rFonts w:ascii="UD デジタル 教科書体 NK-R" w:eastAsia="UD デジタル 教科書体 NK-R" w:hint="eastAsia"/>
        </w:rPr>
        <w:t xml:space="preserve"> </w:t>
      </w:r>
      <w:r w:rsidRPr="005E43A0">
        <w:rPr>
          <w:rFonts w:ascii="UD デジタル 教科書体 NK-R" w:eastAsia="UD デジタル 教科書体 NK-R" w:hAnsi="ＭＳ 明朝" w:hint="eastAsia"/>
          <w:sz w:val="24"/>
          <w:szCs w:val="24"/>
        </w:rPr>
        <w:t>法人税・消費税の納税証明書（その</w:t>
      </w:r>
      <w:r w:rsidR="005E43A0" w:rsidRPr="005E43A0">
        <w:rPr>
          <w:rFonts w:ascii="UD デジタル 教科書体 NK-R" w:eastAsia="UD デジタル 教科書体 NK-R" w:hAnsi="ＭＳ 明朝" w:hint="eastAsia"/>
          <w:sz w:val="24"/>
          <w:szCs w:val="24"/>
        </w:rPr>
        <w:t>３</w:t>
      </w:r>
      <w:r w:rsidRPr="005E43A0">
        <w:rPr>
          <w:rFonts w:ascii="UD デジタル 教科書体 NK-R" w:eastAsia="UD デジタル 教科書体 NK-R" w:hAnsi="ＭＳ 明朝" w:hint="eastAsia"/>
          <w:sz w:val="24"/>
          <w:szCs w:val="24"/>
        </w:rPr>
        <w:t>の</w:t>
      </w:r>
      <w:r w:rsidR="005E43A0" w:rsidRPr="005E43A0">
        <w:rPr>
          <w:rFonts w:ascii="UD デジタル 教科書体 NK-R" w:eastAsia="UD デジタル 教科書体 NK-R" w:hAnsi="ＭＳ 明朝" w:hint="eastAsia"/>
          <w:sz w:val="24"/>
          <w:szCs w:val="24"/>
        </w:rPr>
        <w:t>３</w:t>
      </w:r>
      <w:r w:rsidRPr="005E43A0">
        <w:rPr>
          <w:rFonts w:ascii="UD デジタル 教科書体 NK-R" w:eastAsia="UD デジタル 教科書体 NK-R" w:hAnsi="ＭＳ 明朝" w:hint="eastAsia"/>
          <w:sz w:val="24"/>
          <w:szCs w:val="24"/>
        </w:rPr>
        <w:t>）※写し可、発行後３か月以内</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(６)</w:t>
      </w:r>
      <w:r w:rsidRPr="005E43A0">
        <w:rPr>
          <w:rFonts w:ascii="UD デジタル 教科書体 NK-R" w:eastAsia="UD デジタル 教科書体 NK-R" w:hint="eastAsia"/>
        </w:rPr>
        <w:t xml:space="preserve"> </w:t>
      </w:r>
      <w:r w:rsidRPr="005E43A0">
        <w:rPr>
          <w:rFonts w:ascii="UD デジタル 教科書体 NK-R" w:eastAsia="UD デジタル 教科書体 NK-R" w:hAnsi="ＭＳ 明朝" w:hint="eastAsia"/>
          <w:sz w:val="24"/>
          <w:szCs w:val="24"/>
        </w:rPr>
        <w:t>暴力団員、暴力団密接関係者に該当しない旨の誓約書（様式第３号）</w:t>
      </w:r>
    </w:p>
    <w:p w:rsidR="0022162D" w:rsidRPr="005E43A0" w:rsidRDefault="0022162D" w:rsidP="005E43A0">
      <w:pPr>
        <w:spacing w:line="400" w:lineRule="exact"/>
        <w:jc w:val="left"/>
        <w:rPr>
          <w:rFonts w:ascii="UD デジタル 教科書体 NK-R" w:eastAsia="UD デジタル 教科書体 NK-R" w:hAnsi="ＭＳ 明朝"/>
          <w:sz w:val="24"/>
          <w:szCs w:val="24"/>
        </w:rPr>
      </w:pPr>
    </w:p>
    <w:p w:rsidR="00FA7FA0" w:rsidRPr="005E43A0" w:rsidRDefault="0022162D" w:rsidP="005E43A0">
      <w:pPr>
        <w:spacing w:line="400" w:lineRule="exact"/>
        <w:jc w:val="left"/>
        <w:rPr>
          <w:rFonts w:ascii="UD デジタル 教科書体 NK-R" w:eastAsia="UD デジタル 教科書体 NK-R" w:hAnsi="ＭＳ 明朝"/>
          <w:sz w:val="24"/>
          <w:szCs w:val="24"/>
        </w:rPr>
      </w:pPr>
      <w:r w:rsidRPr="005E43A0">
        <w:rPr>
          <w:rFonts w:ascii="UD デジタル 教科書体 NK-R" w:eastAsia="UD デジタル 教科書体 NK-R" w:hAnsi="ＭＳ 明朝" w:hint="eastAsia"/>
          <w:sz w:val="24"/>
          <w:szCs w:val="24"/>
        </w:rPr>
        <w:t xml:space="preserve">　※(４)から(６)について、吹田市の入札参加有資格者名簿登載事業者の場合は不要</w:t>
      </w:r>
      <w:r w:rsidR="005E43A0" w:rsidRPr="005E43A0">
        <w:rPr>
          <w:rFonts w:ascii="UD デジタル 教科書体 NK-R" w:eastAsia="UD デジタル 教科書体 NK-R" w:hAnsi="ＭＳ 明朝" w:hint="eastAsia"/>
          <w:sz w:val="24"/>
          <w:szCs w:val="24"/>
        </w:rPr>
        <w:t>です。</w:t>
      </w:r>
    </w:p>
    <w:sectPr w:rsidR="00FA7FA0" w:rsidRPr="005E43A0" w:rsidSect="005E43A0">
      <w:headerReference w:type="even" r:id="rId6"/>
      <w:headerReference w:type="default" r:id="rId7"/>
      <w:footerReference w:type="even" r:id="rId8"/>
      <w:footerReference w:type="default" r:id="rId9"/>
      <w:headerReference w:type="first" r:id="rId10"/>
      <w:footerReference w:type="first" r:id="rId11"/>
      <w:pgSz w:w="11906" w:h="16838" w:code="9"/>
      <w:pgMar w:top="1843"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36" w:rsidRDefault="00742136" w:rsidP="00742136">
      <w:r>
        <w:separator/>
      </w:r>
    </w:p>
  </w:endnote>
  <w:endnote w:type="continuationSeparator" w:id="0">
    <w:p w:rsidR="00742136" w:rsidRDefault="00742136" w:rsidP="0074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E64" w:rsidRDefault="00432E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E64" w:rsidRDefault="00432E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E64" w:rsidRDefault="00432E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36" w:rsidRDefault="00742136" w:rsidP="00742136">
      <w:r>
        <w:separator/>
      </w:r>
    </w:p>
  </w:footnote>
  <w:footnote w:type="continuationSeparator" w:id="0">
    <w:p w:rsidR="00742136" w:rsidRDefault="00742136" w:rsidP="0074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E64" w:rsidRDefault="00432E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36" w:rsidRPr="00742136" w:rsidRDefault="00742136">
    <w:pPr>
      <w:pStyle w:val="a3"/>
      <w:rPr>
        <w:rFonts w:ascii="ＭＳ ゴシック" w:eastAsia="ＭＳ ゴシック" w:hAnsi="ＭＳ ゴシック"/>
      </w:rPr>
    </w:pPr>
    <w:r w:rsidRPr="00742136">
      <w:rPr>
        <w:rFonts w:ascii="ＭＳ ゴシック" w:eastAsia="ＭＳ ゴシック" w:hAnsi="ＭＳ ゴシック" w:hint="eastAsia"/>
      </w:rPr>
      <w:t>【様式</w:t>
    </w:r>
    <w:r w:rsidR="00134B5F">
      <w:rPr>
        <w:rFonts w:ascii="ＭＳ ゴシック" w:eastAsia="ＭＳ ゴシック" w:hAnsi="ＭＳ ゴシック" w:hint="eastAsia"/>
      </w:rPr>
      <w:t>第</w:t>
    </w:r>
    <w:bookmarkStart w:id="0" w:name="_GoBack"/>
    <w:bookmarkEnd w:id="0"/>
    <w:r w:rsidRPr="00742136">
      <w:rPr>
        <w:rFonts w:ascii="ＭＳ ゴシック" w:eastAsia="ＭＳ ゴシック" w:hAnsi="ＭＳ ゴシック" w:hint="eastAsia"/>
      </w:rPr>
      <w:t>１</w:t>
    </w:r>
    <w:r w:rsidR="00134B5F">
      <w:rPr>
        <w:rFonts w:ascii="ＭＳ ゴシック" w:eastAsia="ＭＳ ゴシック" w:hAnsi="ＭＳ ゴシック" w:hint="eastAsia"/>
      </w:rPr>
      <w:t>号</w:t>
    </w:r>
    <w:r w:rsidRPr="00742136">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E64" w:rsidRDefault="00432E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36"/>
    <w:rsid w:val="00134B5F"/>
    <w:rsid w:val="001D593D"/>
    <w:rsid w:val="0022162D"/>
    <w:rsid w:val="00236F4C"/>
    <w:rsid w:val="00317055"/>
    <w:rsid w:val="00321336"/>
    <w:rsid w:val="00432E64"/>
    <w:rsid w:val="00495CF3"/>
    <w:rsid w:val="005A19AC"/>
    <w:rsid w:val="005E43A0"/>
    <w:rsid w:val="006B7142"/>
    <w:rsid w:val="00742136"/>
    <w:rsid w:val="00A41352"/>
    <w:rsid w:val="00C632DF"/>
    <w:rsid w:val="00E66EC9"/>
    <w:rsid w:val="00EE1E53"/>
    <w:rsid w:val="00FA7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2BB09D"/>
  <w15:chartTrackingRefBased/>
  <w15:docId w15:val="{3DA952D4-5A9C-40D8-81EC-6A06EB60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136"/>
    <w:pPr>
      <w:tabs>
        <w:tab w:val="center" w:pos="4252"/>
        <w:tab w:val="right" w:pos="8504"/>
      </w:tabs>
      <w:snapToGrid w:val="0"/>
    </w:pPr>
  </w:style>
  <w:style w:type="character" w:customStyle="1" w:styleId="a4">
    <w:name w:val="ヘッダー (文字)"/>
    <w:basedOn w:val="a0"/>
    <w:link w:val="a3"/>
    <w:uiPriority w:val="99"/>
    <w:rsid w:val="00742136"/>
  </w:style>
  <w:style w:type="paragraph" w:styleId="a5">
    <w:name w:val="footer"/>
    <w:basedOn w:val="a"/>
    <w:link w:val="a6"/>
    <w:uiPriority w:val="99"/>
    <w:unhideWhenUsed/>
    <w:rsid w:val="00742136"/>
    <w:pPr>
      <w:tabs>
        <w:tab w:val="center" w:pos="4252"/>
        <w:tab w:val="right" w:pos="8504"/>
      </w:tabs>
      <w:snapToGrid w:val="0"/>
    </w:pPr>
  </w:style>
  <w:style w:type="character" w:customStyle="1" w:styleId="a6">
    <w:name w:val="フッター (文字)"/>
    <w:basedOn w:val="a0"/>
    <w:link w:val="a5"/>
    <w:uiPriority w:val="99"/>
    <w:rsid w:val="00742136"/>
  </w:style>
  <w:style w:type="table" w:styleId="a7">
    <w:name w:val="Table Grid"/>
    <w:basedOn w:val="a1"/>
    <w:uiPriority w:val="39"/>
    <w:rsid w:val="00FA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9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荒尾 春菜</cp:lastModifiedBy>
  <cp:revision>12</cp:revision>
  <cp:lastPrinted>2024-04-22T00:34:00Z</cp:lastPrinted>
  <dcterms:created xsi:type="dcterms:W3CDTF">2023-12-13T02:03:00Z</dcterms:created>
  <dcterms:modified xsi:type="dcterms:W3CDTF">2025-09-10T04:46:00Z</dcterms:modified>
</cp:coreProperties>
</file>