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502"/>
      </w:tblGrid>
      <w:tr w:rsidR="00E3658E" w14:paraId="33001BAB" w14:textId="77777777" w:rsidTr="007136A9">
        <w:tc>
          <w:tcPr>
            <w:tcW w:w="1418" w:type="dxa"/>
            <w:shd w:val="clear" w:color="auto" w:fill="auto"/>
          </w:tcPr>
          <w:p w14:paraId="166629EB" w14:textId="77777777" w:rsidR="007136A9" w:rsidRPr="00E45EAB" w:rsidRDefault="00E3658E" w:rsidP="007136A9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45EAB">
              <w:rPr>
                <w:rFonts w:ascii="ＭＳ 明朝" w:hAnsi="ＭＳ 明朝" w:hint="eastAsia"/>
                <w:sz w:val="20"/>
                <w:szCs w:val="20"/>
              </w:rPr>
              <w:t>商号又は名称</w:t>
            </w:r>
          </w:p>
        </w:tc>
        <w:tc>
          <w:tcPr>
            <w:tcW w:w="4502" w:type="dxa"/>
            <w:shd w:val="clear" w:color="auto" w:fill="auto"/>
          </w:tcPr>
          <w:p w14:paraId="6862D7DD" w14:textId="77777777" w:rsidR="007136A9" w:rsidRPr="00E45EAB" w:rsidRDefault="007136A9" w:rsidP="007136A9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3658E" w14:paraId="1F7A5258" w14:textId="77777777" w:rsidTr="007136A9">
        <w:tc>
          <w:tcPr>
            <w:tcW w:w="1418" w:type="dxa"/>
            <w:shd w:val="clear" w:color="auto" w:fill="auto"/>
          </w:tcPr>
          <w:p w14:paraId="2632358E" w14:textId="77777777" w:rsidR="007136A9" w:rsidRPr="00E45EAB" w:rsidRDefault="00E3658E" w:rsidP="007136A9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45EAB">
              <w:rPr>
                <w:rFonts w:ascii="ＭＳ 明朝" w:hAnsi="ＭＳ 明朝" w:hint="eastAsia"/>
                <w:sz w:val="20"/>
                <w:szCs w:val="20"/>
              </w:rPr>
              <w:t>支店等の名称</w:t>
            </w:r>
          </w:p>
        </w:tc>
        <w:tc>
          <w:tcPr>
            <w:tcW w:w="4502" w:type="dxa"/>
            <w:shd w:val="clear" w:color="auto" w:fill="auto"/>
          </w:tcPr>
          <w:p w14:paraId="6F3D5888" w14:textId="77777777" w:rsidR="007136A9" w:rsidRPr="00E45EAB" w:rsidRDefault="007136A9" w:rsidP="007136A9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3658E" w14:paraId="51C94BC2" w14:textId="77777777" w:rsidTr="007136A9">
        <w:tc>
          <w:tcPr>
            <w:tcW w:w="1418" w:type="dxa"/>
            <w:shd w:val="clear" w:color="auto" w:fill="auto"/>
          </w:tcPr>
          <w:p w14:paraId="32B5B40A" w14:textId="77777777" w:rsidR="007136A9" w:rsidRPr="00E45EAB" w:rsidRDefault="00E3658E" w:rsidP="007136A9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45EAB">
              <w:rPr>
                <w:rFonts w:ascii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502" w:type="dxa"/>
            <w:shd w:val="clear" w:color="auto" w:fill="auto"/>
          </w:tcPr>
          <w:p w14:paraId="7FC8B4B4" w14:textId="77777777" w:rsidR="007136A9" w:rsidRPr="00E45EAB" w:rsidRDefault="007136A9" w:rsidP="007136A9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3658E" w14:paraId="61D6A933" w14:textId="77777777" w:rsidTr="007136A9">
        <w:tc>
          <w:tcPr>
            <w:tcW w:w="1418" w:type="dxa"/>
            <w:shd w:val="clear" w:color="auto" w:fill="auto"/>
          </w:tcPr>
          <w:p w14:paraId="326C40BF" w14:textId="77777777" w:rsidR="007136A9" w:rsidRPr="00E45EAB" w:rsidRDefault="00E3658E" w:rsidP="007136A9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37A6">
              <w:rPr>
                <w:rFonts w:ascii="ＭＳ 明朝" w:hAnsi="ＭＳ 明朝" w:hint="eastAsia"/>
                <w:sz w:val="20"/>
                <w:szCs w:val="18"/>
              </w:rPr>
              <w:t>電話番号</w:t>
            </w:r>
          </w:p>
        </w:tc>
        <w:tc>
          <w:tcPr>
            <w:tcW w:w="4502" w:type="dxa"/>
            <w:shd w:val="clear" w:color="auto" w:fill="auto"/>
          </w:tcPr>
          <w:p w14:paraId="7DFCAF1B" w14:textId="77777777" w:rsidR="007136A9" w:rsidRPr="00E45EAB" w:rsidRDefault="007136A9" w:rsidP="007136A9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325F641" w14:textId="77777777" w:rsidR="00FC0AB3" w:rsidRDefault="007136A9" w:rsidP="007676A1">
      <w:pPr>
        <w:autoSpaceDE w:val="0"/>
        <w:autoSpaceDN w:val="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　　　　　　　　　</w:t>
      </w:r>
    </w:p>
    <w:p w14:paraId="6264BE3A" w14:textId="77777777" w:rsidR="00040411" w:rsidRDefault="00040411" w:rsidP="008D67D7">
      <w:pPr>
        <w:autoSpaceDE w:val="0"/>
        <w:autoSpaceDN w:val="0"/>
        <w:jc w:val="left"/>
        <w:rPr>
          <w:rFonts w:ascii="ＭＳ 明朝" w:hAnsi="ＭＳ 明朝"/>
        </w:rPr>
      </w:pPr>
    </w:p>
    <w:p w14:paraId="4DE2B421" w14:textId="77777777" w:rsidR="007136A9" w:rsidRDefault="007136A9" w:rsidP="008D67D7">
      <w:pPr>
        <w:autoSpaceDE w:val="0"/>
        <w:autoSpaceDN w:val="0"/>
        <w:jc w:val="left"/>
        <w:rPr>
          <w:rFonts w:ascii="ＭＳ 明朝" w:hAnsi="ＭＳ 明朝"/>
        </w:rPr>
      </w:pPr>
    </w:p>
    <w:p w14:paraId="0D25268A" w14:textId="77777777" w:rsidR="007136A9" w:rsidRDefault="007136A9" w:rsidP="008D67D7">
      <w:pPr>
        <w:autoSpaceDE w:val="0"/>
        <w:autoSpaceDN w:val="0"/>
        <w:jc w:val="left"/>
        <w:rPr>
          <w:rFonts w:ascii="ＭＳ 明朝" w:hAnsi="ＭＳ 明朝"/>
        </w:rPr>
      </w:pPr>
    </w:p>
    <w:p w14:paraId="654439B9" w14:textId="77777777" w:rsidR="007136A9" w:rsidRDefault="007136A9" w:rsidP="008D67D7">
      <w:pPr>
        <w:autoSpaceDE w:val="0"/>
        <w:autoSpaceDN w:val="0"/>
        <w:jc w:val="left"/>
        <w:rPr>
          <w:rFonts w:ascii="ＭＳ 明朝" w:hAnsi="ＭＳ 明朝"/>
        </w:rPr>
      </w:pPr>
    </w:p>
    <w:p w14:paraId="056753E3" w14:textId="77777777" w:rsidR="007136A9" w:rsidRPr="007136A9" w:rsidRDefault="007136A9" w:rsidP="008D67D7">
      <w:pPr>
        <w:autoSpaceDE w:val="0"/>
        <w:autoSpaceDN w:val="0"/>
        <w:jc w:val="left"/>
        <w:rPr>
          <w:rFonts w:ascii="ＭＳ 明朝" w:hAnsi="ＭＳ 明朝"/>
        </w:rPr>
      </w:pPr>
    </w:p>
    <w:p w14:paraId="6809F198" w14:textId="77777777" w:rsidR="00FC0AB3" w:rsidRDefault="00E3658E" w:rsidP="00C12A97">
      <w:pPr>
        <w:autoSpaceDE w:val="0"/>
        <w:autoSpaceDN w:val="0"/>
        <w:jc w:val="center"/>
        <w:rPr>
          <w:rFonts w:ascii="ＭＳ 明朝" w:hAnsi="ＭＳ 明朝"/>
        </w:rPr>
      </w:pPr>
      <w:r w:rsidRPr="00D4198A">
        <w:rPr>
          <w:rFonts w:ascii="ＭＳ 明朝" w:hAnsi="ＭＳ 明朝" w:hint="eastAsia"/>
        </w:rPr>
        <w:t>市内（準市内）事業者の認定に係る事務所等実態報告書</w:t>
      </w:r>
    </w:p>
    <w:p w14:paraId="60865505" w14:textId="77777777" w:rsidR="00054245" w:rsidRPr="008F5DFA" w:rsidRDefault="00054245" w:rsidP="00DF0592">
      <w:pPr>
        <w:autoSpaceDE w:val="0"/>
        <w:autoSpaceDN w:val="0"/>
        <w:spacing w:line="0" w:lineRule="atLeast"/>
        <w:rPr>
          <w:rFonts w:ascii="ＭＳ 明朝" w:hAnsi="ＭＳ 明朝"/>
        </w:rPr>
      </w:pPr>
    </w:p>
    <w:p w14:paraId="1C7883E0" w14:textId="77777777" w:rsidR="00CC715A" w:rsidRPr="00157A19" w:rsidRDefault="00CC715A" w:rsidP="00DF0592">
      <w:pPr>
        <w:autoSpaceDE w:val="0"/>
        <w:autoSpaceDN w:val="0"/>
        <w:spacing w:line="0" w:lineRule="atLeast"/>
        <w:rPr>
          <w:rFonts w:ascii="ＭＳ 明朝" w:hAnsi="ＭＳ 明朝"/>
        </w:rPr>
      </w:pPr>
    </w:p>
    <w:p w14:paraId="5667E0CC" w14:textId="77777777" w:rsidR="00054245" w:rsidRDefault="00D3671A" w:rsidP="00C2798D">
      <w:pPr>
        <w:autoSpaceDE w:val="0"/>
        <w:autoSpaceDN w:val="0"/>
        <w:spacing w:line="0" w:lineRule="atLeast"/>
        <w:ind w:firstLineChars="100" w:firstLine="210"/>
        <w:rPr>
          <w:rFonts w:ascii="ＭＳ 明朝" w:hAnsi="ＭＳ 明朝"/>
        </w:rPr>
      </w:pPr>
      <w:r w:rsidRPr="00D3671A">
        <w:rPr>
          <w:rFonts w:ascii="ＭＳ 明朝" w:hAnsi="ＭＳ 明朝" w:hint="eastAsia"/>
          <w:sz w:val="21"/>
        </w:rPr>
        <w:t>市内</w:t>
      </w:r>
      <w:r>
        <w:rPr>
          <w:rFonts w:ascii="ＭＳ 明朝" w:hAnsi="ＭＳ 明朝" w:hint="eastAsia"/>
          <w:sz w:val="21"/>
        </w:rPr>
        <w:t>に本店又は支店を有することに</w:t>
      </w:r>
      <w:r w:rsidR="009A375A">
        <w:rPr>
          <w:rFonts w:ascii="ＭＳ 明朝" w:hAnsi="ＭＳ 明朝" w:hint="eastAsia"/>
          <w:sz w:val="21"/>
        </w:rPr>
        <w:t>より、</w:t>
      </w:r>
      <w:r w:rsidR="007C40D3" w:rsidRPr="007C40D3">
        <w:rPr>
          <w:rFonts w:ascii="ＭＳ 明朝" w:hAnsi="ＭＳ 明朝" w:hint="eastAsia"/>
          <w:sz w:val="21"/>
        </w:rPr>
        <w:t>現行共通基盤システム第三者保守業務</w:t>
      </w:r>
      <w:r w:rsidR="0019579A" w:rsidRPr="0019579A">
        <w:rPr>
          <w:rFonts w:ascii="ＭＳ 明朝" w:hAnsi="ＭＳ 明朝" w:hint="eastAsia"/>
          <w:sz w:val="21"/>
        </w:rPr>
        <w:t>の入札参加資格</w:t>
      </w:r>
      <w:r w:rsidR="0019579A">
        <w:rPr>
          <w:rFonts w:ascii="ＭＳ 明朝" w:hAnsi="ＭＳ 明朝" w:hint="eastAsia"/>
          <w:sz w:val="21"/>
        </w:rPr>
        <w:t>の</w:t>
      </w:r>
      <w:r w:rsidR="00693CD4">
        <w:rPr>
          <w:rFonts w:ascii="ＭＳ 明朝" w:hAnsi="ＭＳ 明朝" w:hint="eastAsia"/>
          <w:sz w:val="21"/>
        </w:rPr>
        <w:t>認定</w:t>
      </w:r>
      <w:r w:rsidR="009A375A">
        <w:rPr>
          <w:rFonts w:ascii="ＭＳ 明朝" w:hAnsi="ＭＳ 明朝" w:hint="eastAsia"/>
          <w:sz w:val="21"/>
        </w:rPr>
        <w:t>を</w:t>
      </w:r>
      <w:r w:rsidR="00CF76BB">
        <w:rPr>
          <w:rFonts w:ascii="ＭＳ 明朝" w:hAnsi="ＭＳ 明朝" w:hint="eastAsia"/>
          <w:sz w:val="21"/>
        </w:rPr>
        <w:t>市内</w:t>
      </w:r>
      <w:r w:rsidR="00CF76BB" w:rsidRPr="00D3671A">
        <w:rPr>
          <w:rFonts w:ascii="ＭＳ 明朝" w:hAnsi="ＭＳ 明朝" w:hint="eastAsia"/>
          <w:sz w:val="21"/>
        </w:rPr>
        <w:t>（</w:t>
      </w:r>
      <w:r w:rsidR="00CF76BB">
        <w:rPr>
          <w:rFonts w:ascii="ＭＳ 明朝" w:hAnsi="ＭＳ 明朝" w:hint="eastAsia"/>
          <w:sz w:val="21"/>
        </w:rPr>
        <w:t>準市内）事業者として受けるに当たり、以下のとおり</w:t>
      </w:r>
      <w:r w:rsidR="009A375A">
        <w:rPr>
          <w:rFonts w:ascii="ＭＳ 明朝" w:hAnsi="ＭＳ 明朝" w:hint="eastAsia"/>
          <w:sz w:val="21"/>
        </w:rPr>
        <w:t>事務所等の実態を報告します。</w:t>
      </w:r>
    </w:p>
    <w:p w14:paraId="6A27C354" w14:textId="77777777" w:rsidR="009A375A" w:rsidRPr="00CC715A" w:rsidRDefault="009A375A" w:rsidP="00DF0592">
      <w:pPr>
        <w:autoSpaceDE w:val="0"/>
        <w:autoSpaceDN w:val="0"/>
        <w:spacing w:line="0" w:lineRule="atLeast"/>
        <w:rPr>
          <w:rFonts w:ascii="ＭＳ 明朝" w:hAnsi="ＭＳ 明朝"/>
        </w:rPr>
      </w:pPr>
    </w:p>
    <w:p w14:paraId="127D69D3" w14:textId="77777777" w:rsidR="00DF0592" w:rsidRPr="007037A6" w:rsidRDefault="00930C6C" w:rsidP="00DF0592">
      <w:pPr>
        <w:autoSpaceDE w:val="0"/>
        <w:autoSpaceDN w:val="0"/>
        <w:spacing w:line="0" w:lineRule="atLeast"/>
        <w:rPr>
          <w:rFonts w:ascii="ＭＳ 明朝" w:hAnsi="ＭＳ 明朝"/>
          <w:sz w:val="20"/>
          <w:szCs w:val="20"/>
        </w:rPr>
      </w:pPr>
      <w:r w:rsidRPr="007037A6">
        <w:rPr>
          <w:rFonts w:ascii="ＭＳ 明朝" w:hAnsi="ＭＳ 明朝" w:hint="eastAsia"/>
          <w:sz w:val="20"/>
          <w:szCs w:val="20"/>
        </w:rPr>
        <w:t>※</w:t>
      </w:r>
      <w:r w:rsidR="00E3658E" w:rsidRPr="007037A6">
        <w:rPr>
          <w:rFonts w:ascii="ＭＳ 明朝" w:hAnsi="ＭＳ 明朝" w:hint="eastAsia"/>
          <w:sz w:val="20"/>
          <w:szCs w:val="20"/>
        </w:rPr>
        <w:t>記入上の注意</w:t>
      </w:r>
    </w:p>
    <w:p w14:paraId="7051843D" w14:textId="77777777" w:rsidR="002146BE" w:rsidRPr="007037A6" w:rsidRDefault="00DF0592" w:rsidP="002146BE">
      <w:pPr>
        <w:autoSpaceDE w:val="0"/>
        <w:autoSpaceDN w:val="0"/>
        <w:spacing w:line="0" w:lineRule="atLeast"/>
        <w:ind w:leftChars="100" w:left="440" w:hangingChars="100" w:hanging="200"/>
        <w:rPr>
          <w:rFonts w:ascii="ＭＳ 明朝" w:hAnsi="ＭＳ 明朝"/>
          <w:sz w:val="20"/>
          <w:szCs w:val="20"/>
        </w:rPr>
      </w:pPr>
      <w:r w:rsidRPr="007037A6">
        <w:rPr>
          <w:rFonts w:ascii="ＭＳ 明朝" w:hAnsi="ＭＳ 明朝" w:hint="eastAsia"/>
          <w:sz w:val="20"/>
          <w:szCs w:val="20"/>
        </w:rPr>
        <w:t>(1)</w:t>
      </w:r>
      <w:r w:rsidR="00547ECB" w:rsidRPr="007037A6">
        <w:rPr>
          <w:rFonts w:ascii="ＭＳ 明朝" w:hAnsi="ＭＳ 明朝" w:hint="eastAsia"/>
          <w:sz w:val="20"/>
          <w:szCs w:val="20"/>
        </w:rPr>
        <w:t xml:space="preserve"> </w:t>
      </w:r>
      <w:r w:rsidRPr="007037A6">
        <w:rPr>
          <w:rFonts w:ascii="ＭＳ 明朝" w:hAnsi="ＭＳ 明朝" w:hint="eastAsia"/>
          <w:sz w:val="20"/>
          <w:szCs w:val="20"/>
        </w:rPr>
        <w:t>該当する項目について、</w:t>
      </w:r>
      <w:r w:rsidR="007C40D3">
        <w:rPr>
          <w:rFonts w:ascii="ＭＳ 明朝" w:hAnsi="ＭＳ 明朝" w:hint="eastAsia"/>
          <w:sz w:val="20"/>
          <w:szCs w:val="20"/>
        </w:rPr>
        <w:t>レ点や■等</w:t>
      </w:r>
      <w:r w:rsidRPr="007037A6">
        <w:rPr>
          <w:rFonts w:ascii="ＭＳ 明朝" w:hAnsi="ＭＳ 明朝" w:hint="eastAsia"/>
          <w:sz w:val="20"/>
          <w:szCs w:val="20"/>
        </w:rPr>
        <w:t>を入れてください。</w:t>
      </w:r>
    </w:p>
    <w:p w14:paraId="024B0808" w14:textId="77777777" w:rsidR="00CC715A" w:rsidRPr="00CC715A" w:rsidRDefault="002146BE" w:rsidP="007037A6">
      <w:pPr>
        <w:autoSpaceDE w:val="0"/>
        <w:autoSpaceDN w:val="0"/>
        <w:spacing w:line="0" w:lineRule="atLeast"/>
        <w:ind w:leftChars="100" w:left="240"/>
        <w:rPr>
          <w:rFonts w:ascii="ＭＳ 明朝" w:hAnsi="ＭＳ 明朝"/>
          <w:sz w:val="20"/>
          <w:szCs w:val="20"/>
        </w:rPr>
      </w:pPr>
      <w:r w:rsidRPr="007037A6">
        <w:rPr>
          <w:rFonts w:ascii="ＭＳ 明朝" w:hAnsi="ＭＳ 明朝" w:hint="eastAsia"/>
          <w:sz w:val="20"/>
          <w:szCs w:val="20"/>
        </w:rPr>
        <w:t>(</w:t>
      </w:r>
      <w:r w:rsidRPr="007037A6">
        <w:rPr>
          <w:rFonts w:ascii="ＭＳ 明朝" w:hAnsi="ＭＳ 明朝"/>
          <w:sz w:val="20"/>
          <w:szCs w:val="20"/>
        </w:rPr>
        <w:t>2)</w:t>
      </w:r>
      <w:r w:rsidRPr="007037A6">
        <w:rPr>
          <w:rFonts w:ascii="ＭＳ 明朝" w:hAnsi="ＭＳ 明朝" w:hint="eastAsia"/>
          <w:sz w:val="20"/>
          <w:szCs w:val="20"/>
        </w:rPr>
        <w:t xml:space="preserve"> 【　】内に</w:t>
      </w:r>
      <w:r w:rsidR="00C2798D" w:rsidRPr="007037A6">
        <w:rPr>
          <w:rFonts w:ascii="ＭＳ 明朝" w:hAnsi="ＭＳ 明朝" w:hint="eastAsia"/>
          <w:sz w:val="20"/>
          <w:szCs w:val="20"/>
        </w:rPr>
        <w:t>氏名等</w:t>
      </w:r>
      <w:r w:rsidRPr="007037A6">
        <w:rPr>
          <w:rFonts w:ascii="ＭＳ 明朝" w:hAnsi="ＭＳ 明朝" w:hint="eastAsia"/>
          <w:sz w:val="20"/>
          <w:szCs w:val="20"/>
        </w:rPr>
        <w:t>必要事項を記入してください。</w:t>
      </w: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E3658E" w14:paraId="1C9E921C" w14:textId="77777777" w:rsidTr="008F5DFA">
        <w:trPr>
          <w:trHeight w:val="337"/>
        </w:trPr>
        <w:tc>
          <w:tcPr>
            <w:tcW w:w="1418" w:type="dxa"/>
            <w:vAlign w:val="center"/>
          </w:tcPr>
          <w:p w14:paraId="137FD5BA" w14:textId="77777777" w:rsidR="008C62CC" w:rsidRPr="00D13C69" w:rsidRDefault="00E3658E" w:rsidP="002B2A7D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13C69">
              <w:rPr>
                <w:rFonts w:ascii="ＭＳ 明朝" w:hAnsi="ＭＳ 明朝" w:hint="eastAsia"/>
                <w:sz w:val="22"/>
                <w:szCs w:val="22"/>
              </w:rPr>
              <w:t>項</w:t>
            </w:r>
            <w:r w:rsidR="0052555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D13C69">
              <w:rPr>
                <w:rFonts w:ascii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7938" w:type="dxa"/>
            <w:vAlign w:val="center"/>
          </w:tcPr>
          <w:p w14:paraId="2A370A9A" w14:textId="77777777" w:rsidR="008C62CC" w:rsidRPr="00D13C69" w:rsidRDefault="00E3658E" w:rsidP="002B2A7D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13C69">
              <w:rPr>
                <w:rFonts w:ascii="ＭＳ 明朝" w:hAnsi="ＭＳ 明朝" w:hint="eastAsia"/>
                <w:sz w:val="22"/>
                <w:szCs w:val="22"/>
              </w:rPr>
              <w:t>記</w:t>
            </w:r>
            <w:r w:rsidR="0070589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13C69">
              <w:rPr>
                <w:rFonts w:ascii="ＭＳ 明朝" w:hAnsi="ＭＳ 明朝" w:hint="eastAsia"/>
                <w:sz w:val="22"/>
                <w:szCs w:val="22"/>
              </w:rPr>
              <w:t>入</w:t>
            </w:r>
            <w:r w:rsidR="0070589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13C69">
              <w:rPr>
                <w:rFonts w:ascii="ＭＳ 明朝" w:hAnsi="ＭＳ 明朝" w:hint="eastAsia"/>
                <w:sz w:val="22"/>
                <w:szCs w:val="22"/>
              </w:rPr>
              <w:t>欄</w:t>
            </w:r>
          </w:p>
        </w:tc>
      </w:tr>
      <w:tr w:rsidR="00E3658E" w14:paraId="55C1A80E" w14:textId="77777777" w:rsidTr="008F5DFA">
        <w:trPr>
          <w:trHeight w:val="2308"/>
        </w:trPr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0A57FFB0" w14:textId="77777777" w:rsidR="00157A19" w:rsidRDefault="00E3658E" w:rsidP="009A375A">
            <w:pPr>
              <w:autoSpaceDE w:val="0"/>
              <w:autoSpaceDN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Pr="00D13C69">
              <w:rPr>
                <w:rFonts w:ascii="ＭＳ 明朝" w:hAnsi="ＭＳ 明朝" w:hint="eastAsia"/>
                <w:sz w:val="22"/>
                <w:szCs w:val="22"/>
              </w:rPr>
              <w:t>形態</w:t>
            </w:r>
          </w:p>
        </w:tc>
        <w:tc>
          <w:tcPr>
            <w:tcW w:w="7938" w:type="dxa"/>
            <w:tcBorders>
              <w:bottom w:val="single" w:sz="8" w:space="0" w:color="auto"/>
            </w:tcBorders>
            <w:vAlign w:val="center"/>
          </w:tcPr>
          <w:p w14:paraId="6CF8A94C" w14:textId="77777777" w:rsidR="00157A19" w:rsidRDefault="00D3671A" w:rsidP="00D3671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E3658E">
              <w:rPr>
                <w:rFonts w:ascii="ＭＳ 明朝" w:hAnsi="ＭＳ 明朝" w:hint="eastAsia"/>
                <w:sz w:val="22"/>
                <w:szCs w:val="22"/>
              </w:rPr>
              <w:t>事務所名が確認できる看板又は表札を外観上常時確認でき</w:t>
            </w:r>
            <w:r w:rsidR="00A32261">
              <w:rPr>
                <w:rFonts w:ascii="ＭＳ 明朝" w:hAnsi="ＭＳ 明朝" w:hint="eastAsia"/>
                <w:sz w:val="22"/>
                <w:szCs w:val="22"/>
              </w:rPr>
              <w:t>る。</w:t>
            </w:r>
          </w:p>
          <w:p w14:paraId="1A83C8D0" w14:textId="77777777" w:rsidR="00D3671A" w:rsidRPr="00EF238E" w:rsidRDefault="00D3671A" w:rsidP="00A32261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4CBBA54F" w14:textId="77777777" w:rsidR="00D3671A" w:rsidRPr="00D13C69" w:rsidRDefault="00E3658E" w:rsidP="009F687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A32261">
              <w:rPr>
                <w:rFonts w:ascii="ＭＳ 明朝" w:hAnsi="ＭＳ 明朝" w:hint="eastAsia"/>
                <w:sz w:val="22"/>
                <w:szCs w:val="22"/>
              </w:rPr>
              <w:t>事務等に必要な机、椅子、電話、</w:t>
            </w:r>
            <w:r w:rsidR="009E21B7">
              <w:rPr>
                <w:rFonts w:ascii="ＭＳ 明朝" w:hAnsi="ＭＳ 明朝" w:hint="eastAsia"/>
                <w:sz w:val="22"/>
                <w:szCs w:val="22"/>
              </w:rPr>
              <w:t>契約印</w:t>
            </w:r>
            <w:r w:rsidR="008F5DFA" w:rsidRPr="008F5DFA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(*</w:t>
            </w:r>
            <w:r w:rsidR="008F5DFA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３</w:t>
            </w:r>
            <w:r w:rsidR="008F5DFA" w:rsidRPr="008F5DFA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)</w:t>
            </w:r>
            <w:r w:rsidR="00A32261">
              <w:rPr>
                <w:rFonts w:ascii="ＭＳ 明朝" w:hAnsi="ＭＳ 明朝" w:hint="eastAsia"/>
                <w:sz w:val="22"/>
                <w:szCs w:val="22"/>
              </w:rPr>
              <w:t>等の備品が備え付けている</w:t>
            </w:r>
            <w:r w:rsidR="00D3671A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  <w:tr w:rsidR="00E3658E" w14:paraId="4CD29F2E" w14:textId="77777777" w:rsidTr="009F6872">
        <w:trPr>
          <w:trHeight w:val="4274"/>
        </w:trPr>
        <w:tc>
          <w:tcPr>
            <w:tcW w:w="141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159118F" w14:textId="77777777" w:rsidR="00157A19" w:rsidRDefault="00D3671A" w:rsidP="009A375A">
            <w:pPr>
              <w:autoSpaceDE w:val="0"/>
              <w:autoSpaceDN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②人的配置</w:t>
            </w:r>
          </w:p>
        </w:tc>
        <w:tc>
          <w:tcPr>
            <w:tcW w:w="793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10340B6" w14:textId="77777777" w:rsidR="002146BE" w:rsidRDefault="00E3658E" w:rsidP="002146BE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□事務所の責任者は常</w:t>
            </w:r>
            <w:r w:rsidRPr="005107FE">
              <w:rPr>
                <w:rFonts w:ascii="ＭＳ 明朝" w:hAnsi="ＭＳ 明朝" w:hint="eastAsia"/>
                <w:sz w:val="22"/>
                <w:szCs w:val="22"/>
              </w:rPr>
              <w:t>駐</w:t>
            </w:r>
            <w:r w:rsidR="006A43B5" w:rsidRPr="005107FE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 xml:space="preserve">(*４) </w:t>
            </w:r>
            <w:r>
              <w:rPr>
                <w:rFonts w:ascii="ＭＳ 明朝" w:hAnsi="ＭＳ 明朝" w:hint="eastAsia"/>
                <w:sz w:val="22"/>
                <w:szCs w:val="22"/>
              </w:rPr>
              <w:t>している。【責任者</w:t>
            </w:r>
            <w:r w:rsidR="00D66923">
              <w:rPr>
                <w:rFonts w:ascii="ＭＳ 明朝" w:hAnsi="ＭＳ 明朝" w:hint="eastAsia"/>
                <w:sz w:val="22"/>
                <w:szCs w:val="22"/>
              </w:rPr>
              <w:t>の</w:t>
            </w: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 w:rsidR="006848C7">
              <w:rPr>
                <w:rFonts w:ascii="ＭＳ 明朝" w:hAnsi="ＭＳ 明朝" w:hint="eastAsia"/>
                <w:sz w:val="22"/>
                <w:szCs w:val="22"/>
              </w:rPr>
              <w:t>：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D6692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F5DF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B0642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】</w:t>
            </w:r>
          </w:p>
          <w:p w14:paraId="04D674F1" w14:textId="77777777" w:rsidR="002146BE" w:rsidRPr="006848C7" w:rsidRDefault="002146BE" w:rsidP="002146BE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3250F2EE" w14:textId="77777777" w:rsidR="007037A6" w:rsidRDefault="009A375A" w:rsidP="002146BE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□営業活動を行</w:t>
            </w:r>
            <w:r w:rsidR="00CF76BB">
              <w:rPr>
                <w:rFonts w:ascii="ＭＳ 明朝" w:hAnsi="ＭＳ 明朝" w:hint="eastAsia"/>
                <w:sz w:val="22"/>
                <w:szCs w:val="22"/>
              </w:rPr>
              <w:t>う</w:t>
            </w:r>
            <w:r>
              <w:rPr>
                <w:rFonts w:ascii="ＭＳ 明朝" w:hAnsi="ＭＳ 明朝" w:hint="eastAsia"/>
                <w:sz w:val="22"/>
                <w:szCs w:val="22"/>
              </w:rPr>
              <w:t>人員を配</w:t>
            </w:r>
            <w:r w:rsidRPr="005107FE">
              <w:rPr>
                <w:rFonts w:ascii="ＭＳ 明朝" w:hAnsi="ＭＳ 明朝" w:hint="eastAsia"/>
                <w:sz w:val="22"/>
                <w:szCs w:val="22"/>
              </w:rPr>
              <w:t>置</w:t>
            </w:r>
            <w:r w:rsidR="006A43B5" w:rsidRPr="005107FE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(*４)</w:t>
            </w:r>
            <w:r w:rsidRPr="005107FE">
              <w:rPr>
                <w:rFonts w:ascii="ＭＳ 明朝" w:hAnsi="ＭＳ 明朝" w:hint="eastAsia"/>
                <w:sz w:val="22"/>
                <w:szCs w:val="22"/>
              </w:rPr>
              <w:t>して</w:t>
            </w:r>
            <w:r>
              <w:rPr>
                <w:rFonts w:ascii="ＭＳ 明朝" w:hAnsi="ＭＳ 明朝" w:hint="eastAsia"/>
                <w:sz w:val="22"/>
                <w:szCs w:val="22"/>
              </w:rPr>
              <w:t>いる。</w:t>
            </w:r>
          </w:p>
          <w:p w14:paraId="668462D5" w14:textId="77777777" w:rsidR="00157A19" w:rsidRDefault="007037A6" w:rsidP="007037A6">
            <w:pPr>
              <w:autoSpaceDE w:val="0"/>
              <w:autoSpaceDN w:val="0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（直接雇用関係のある者であり、単なる連絡員ではない。</w:t>
            </w:r>
            <w:r w:rsidR="002146B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7FD0856E" w14:textId="77777777" w:rsidR="002146BE" w:rsidRDefault="00E3658E" w:rsidP="002146BE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【営業活動を行う者の氏名</w:t>
            </w:r>
            <w:r w:rsidR="006848C7">
              <w:rPr>
                <w:rFonts w:ascii="ＭＳ 明朝" w:hAnsi="ＭＳ 明朝" w:hint="eastAsia"/>
                <w:sz w:val="22"/>
                <w:szCs w:val="22"/>
              </w:rPr>
              <w:t xml:space="preserve">：　　　　　　　　　　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】</w:t>
            </w:r>
          </w:p>
          <w:p w14:paraId="7D9BB70E" w14:textId="77777777" w:rsidR="006848C7" w:rsidRDefault="006848C7" w:rsidP="006848C7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59CA9C14" w14:textId="77777777" w:rsidR="006848C7" w:rsidRPr="00D13C69" w:rsidRDefault="00E3658E" w:rsidP="006848C7">
            <w:pPr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□当該事務所で</w:t>
            </w:r>
            <w:r w:rsidR="00CF76BB">
              <w:rPr>
                <w:rFonts w:ascii="ＭＳ 明朝" w:hAnsi="ＭＳ 明朝" w:hint="eastAsia"/>
                <w:sz w:val="22"/>
                <w:szCs w:val="22"/>
              </w:rPr>
              <w:t>吹田</w:t>
            </w:r>
            <w:r w:rsidR="00961182">
              <w:rPr>
                <w:rFonts w:ascii="ＭＳ 明朝" w:hAnsi="ＭＳ 明朝" w:hint="eastAsia"/>
                <w:sz w:val="22"/>
                <w:szCs w:val="22"/>
              </w:rPr>
              <w:t>市との契約事務が行うことができ</w:t>
            </w:r>
            <w:r>
              <w:rPr>
                <w:rFonts w:ascii="ＭＳ 明朝" w:hAnsi="ＭＳ 明朝" w:hint="eastAsia"/>
                <w:sz w:val="22"/>
                <w:szCs w:val="22"/>
              </w:rPr>
              <w:t>、電話、FAX</w:t>
            </w:r>
            <w:r w:rsidR="00FB2839">
              <w:rPr>
                <w:rFonts w:ascii="ＭＳ 明朝" w:hAnsi="ＭＳ 明朝" w:hint="eastAsia"/>
                <w:sz w:val="22"/>
                <w:szCs w:val="22"/>
              </w:rPr>
              <w:t>等で常に連絡ができる。</w:t>
            </w:r>
          </w:p>
        </w:tc>
      </w:tr>
    </w:tbl>
    <w:p w14:paraId="4731817A" w14:textId="77777777" w:rsidR="00C2798D" w:rsidRPr="007037A6" w:rsidRDefault="00E3658E" w:rsidP="00780D3F">
      <w:pPr>
        <w:autoSpaceDE w:val="0"/>
        <w:autoSpaceDN w:val="0"/>
        <w:spacing w:line="0" w:lineRule="atLeast"/>
        <w:ind w:left="416" w:hangingChars="208" w:hanging="416"/>
        <w:rPr>
          <w:rFonts w:ascii="ＭＳ 明朝" w:hAnsi="ＭＳ 明朝"/>
          <w:sz w:val="20"/>
          <w:szCs w:val="20"/>
        </w:rPr>
      </w:pPr>
      <w:r w:rsidRPr="007037A6">
        <w:rPr>
          <w:rFonts w:ascii="ＭＳ 明朝" w:hAnsi="ＭＳ 明朝" w:hint="eastAsia"/>
          <w:sz w:val="20"/>
          <w:szCs w:val="20"/>
        </w:rPr>
        <w:t>※</w:t>
      </w:r>
      <w:r w:rsidR="00CF76BB">
        <w:rPr>
          <w:rFonts w:ascii="ＭＳ 明朝" w:hAnsi="ＭＳ 明朝" w:hint="eastAsia"/>
          <w:sz w:val="20"/>
          <w:szCs w:val="20"/>
        </w:rPr>
        <w:t>事務所実態調査について</w:t>
      </w:r>
    </w:p>
    <w:p w14:paraId="5140F006" w14:textId="77777777" w:rsidR="00C2798D" w:rsidRPr="007037A6" w:rsidRDefault="00E3658E" w:rsidP="00C2798D">
      <w:pPr>
        <w:autoSpaceDE w:val="0"/>
        <w:autoSpaceDN w:val="0"/>
        <w:spacing w:line="0" w:lineRule="atLeast"/>
        <w:ind w:leftChars="100" w:left="440" w:hangingChars="100" w:hanging="200"/>
        <w:rPr>
          <w:rFonts w:ascii="ＭＳ 明朝" w:hAnsi="ＭＳ 明朝"/>
          <w:sz w:val="20"/>
          <w:szCs w:val="20"/>
        </w:rPr>
      </w:pPr>
      <w:r w:rsidRPr="007037A6">
        <w:rPr>
          <w:rFonts w:ascii="ＭＳ 明朝" w:hAnsi="ＭＳ 明朝" w:hint="eastAsia"/>
          <w:sz w:val="20"/>
          <w:szCs w:val="20"/>
        </w:rPr>
        <w:t>(1) 記載内容の確認のため、</w:t>
      </w:r>
      <w:r w:rsidR="007136A9">
        <w:rPr>
          <w:rFonts w:ascii="ＭＳ 明朝" w:hAnsi="ＭＳ 明朝" w:hint="eastAsia"/>
          <w:sz w:val="20"/>
          <w:szCs w:val="20"/>
        </w:rPr>
        <w:t>当該</w:t>
      </w:r>
      <w:r w:rsidRPr="007037A6">
        <w:rPr>
          <w:rFonts w:ascii="ＭＳ 明朝" w:hAnsi="ＭＳ 明朝" w:hint="eastAsia"/>
          <w:sz w:val="20"/>
          <w:szCs w:val="20"/>
        </w:rPr>
        <w:t>事務所現地にて実態調査を行う場合があります。</w:t>
      </w:r>
    </w:p>
    <w:p w14:paraId="4344F3B1" w14:textId="77777777" w:rsidR="00930C6C" w:rsidRDefault="00E3658E" w:rsidP="00C2798D">
      <w:pPr>
        <w:autoSpaceDE w:val="0"/>
        <w:autoSpaceDN w:val="0"/>
        <w:spacing w:line="0" w:lineRule="atLeast"/>
        <w:ind w:leftChars="100" w:left="440" w:hangingChars="100" w:hanging="200"/>
        <w:rPr>
          <w:rFonts w:ascii="ＭＳ 明朝" w:hAnsi="ＭＳ 明朝"/>
          <w:sz w:val="20"/>
          <w:szCs w:val="20"/>
        </w:rPr>
      </w:pPr>
      <w:r w:rsidRPr="007037A6">
        <w:rPr>
          <w:rFonts w:ascii="ＭＳ 明朝" w:hAnsi="ＭＳ 明朝" w:hint="eastAsia"/>
          <w:sz w:val="20"/>
          <w:szCs w:val="20"/>
        </w:rPr>
        <w:t>(</w:t>
      </w:r>
      <w:r w:rsidRPr="007037A6">
        <w:rPr>
          <w:rFonts w:ascii="ＭＳ 明朝" w:hAnsi="ＭＳ 明朝"/>
          <w:sz w:val="20"/>
          <w:szCs w:val="20"/>
        </w:rPr>
        <w:t xml:space="preserve">2) </w:t>
      </w:r>
      <w:r w:rsidRPr="007037A6">
        <w:rPr>
          <w:rFonts w:ascii="ＭＳ 明朝" w:hAnsi="ＭＳ 明朝" w:hint="eastAsia"/>
          <w:sz w:val="20"/>
          <w:szCs w:val="20"/>
        </w:rPr>
        <w:t>実態調査を実施する場合は、原則、</w:t>
      </w:r>
      <w:r w:rsidRPr="004208DE">
        <w:rPr>
          <w:rFonts w:ascii="ＭＳ 明朝" w:hAnsi="ＭＳ 明朝" w:hint="eastAsia"/>
          <w:b/>
          <w:sz w:val="20"/>
          <w:szCs w:val="20"/>
          <w:u w:val="single"/>
        </w:rPr>
        <w:t>事前連絡は行いません</w:t>
      </w:r>
      <w:r w:rsidRPr="007037A6">
        <w:rPr>
          <w:rFonts w:ascii="ＭＳ 明朝" w:hAnsi="ＭＳ 明朝" w:hint="eastAsia"/>
          <w:sz w:val="20"/>
          <w:szCs w:val="20"/>
        </w:rPr>
        <w:t>。</w:t>
      </w:r>
    </w:p>
    <w:p w14:paraId="47459B27" w14:textId="77777777" w:rsidR="00EF238E" w:rsidRPr="007037A6" w:rsidRDefault="00E3658E" w:rsidP="00C2798D">
      <w:pPr>
        <w:autoSpaceDE w:val="0"/>
        <w:autoSpaceDN w:val="0"/>
        <w:spacing w:line="0" w:lineRule="atLeast"/>
        <w:ind w:leftChars="100" w:left="44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(3) 当該事務所で契約事務を完結できるために</w:t>
      </w:r>
      <w:r w:rsidRPr="004208DE">
        <w:rPr>
          <w:rFonts w:ascii="ＭＳ 明朝" w:hAnsi="ＭＳ 明朝" w:hint="eastAsia"/>
          <w:b/>
          <w:sz w:val="20"/>
          <w:szCs w:val="20"/>
          <w:u w:val="single"/>
        </w:rPr>
        <w:t>契約印</w:t>
      </w:r>
      <w:r>
        <w:rPr>
          <w:rFonts w:ascii="ＭＳ 明朝" w:hAnsi="ＭＳ 明朝" w:hint="eastAsia"/>
          <w:sz w:val="20"/>
          <w:szCs w:val="20"/>
        </w:rPr>
        <w:t>を備え付けなければなりません。</w:t>
      </w:r>
    </w:p>
    <w:p w14:paraId="545DF671" w14:textId="77777777" w:rsidR="00CF76BB" w:rsidRPr="007037A6" w:rsidRDefault="00E3658E" w:rsidP="00C2798D">
      <w:pPr>
        <w:autoSpaceDE w:val="0"/>
        <w:autoSpaceDN w:val="0"/>
        <w:spacing w:line="0" w:lineRule="atLeast"/>
        <w:ind w:leftChars="100" w:left="456" w:hangingChars="108" w:hanging="216"/>
        <w:rPr>
          <w:rFonts w:ascii="ＭＳ 明朝" w:hAnsi="ＭＳ 明朝"/>
          <w:sz w:val="20"/>
          <w:szCs w:val="20"/>
        </w:rPr>
      </w:pPr>
      <w:r w:rsidRPr="007037A6">
        <w:rPr>
          <w:rFonts w:ascii="ＭＳ 明朝" w:hAnsi="ＭＳ 明朝" w:hint="eastAsia"/>
          <w:sz w:val="20"/>
          <w:szCs w:val="20"/>
        </w:rPr>
        <w:t>(</w:t>
      </w:r>
      <w:r w:rsidR="00EF238E">
        <w:rPr>
          <w:rFonts w:ascii="ＭＳ 明朝" w:hAnsi="ＭＳ 明朝" w:hint="eastAsia"/>
          <w:sz w:val="20"/>
          <w:szCs w:val="20"/>
        </w:rPr>
        <w:t>4</w:t>
      </w:r>
      <w:r w:rsidRPr="007037A6">
        <w:rPr>
          <w:rFonts w:ascii="ＭＳ 明朝" w:hAnsi="ＭＳ 明朝"/>
          <w:sz w:val="20"/>
          <w:szCs w:val="20"/>
        </w:rPr>
        <w:t>)</w:t>
      </w:r>
      <w:r w:rsidR="006A43B5">
        <w:rPr>
          <w:rFonts w:ascii="ＭＳ 明朝" w:hAnsi="ＭＳ 明朝" w:hint="eastAsia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>人的配置について、実態調査時には</w:t>
      </w:r>
      <w:r w:rsidRPr="004208DE">
        <w:rPr>
          <w:rFonts w:ascii="ＭＳ 明朝" w:hAnsi="ＭＳ 明朝" w:hint="eastAsia"/>
          <w:b/>
          <w:sz w:val="20"/>
          <w:szCs w:val="20"/>
          <w:u w:val="single"/>
        </w:rPr>
        <w:t>出勤状況が確認</w:t>
      </w:r>
      <w:r>
        <w:rPr>
          <w:rFonts w:ascii="ＭＳ 明朝" w:hAnsi="ＭＳ 明朝" w:hint="eastAsia"/>
          <w:sz w:val="20"/>
          <w:szCs w:val="20"/>
        </w:rPr>
        <w:t>できるものを提示できるようにしてください。</w:t>
      </w:r>
    </w:p>
    <w:p w14:paraId="33C42DA2" w14:textId="77777777" w:rsidR="00930C6C" w:rsidRPr="007037A6" w:rsidRDefault="00CF76BB" w:rsidP="00C2798D">
      <w:pPr>
        <w:autoSpaceDE w:val="0"/>
        <w:autoSpaceDN w:val="0"/>
        <w:spacing w:line="0" w:lineRule="atLeast"/>
        <w:ind w:leftChars="100" w:left="456" w:hangingChars="108" w:hanging="21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(</w:t>
      </w:r>
      <w:r w:rsidR="005107FE">
        <w:rPr>
          <w:rFonts w:ascii="ＭＳ 明朝" w:hAnsi="ＭＳ 明朝" w:hint="eastAsia"/>
          <w:sz w:val="20"/>
          <w:szCs w:val="20"/>
        </w:rPr>
        <w:t>5</w:t>
      </w:r>
      <w:r w:rsidR="00E3658E" w:rsidRPr="007037A6">
        <w:rPr>
          <w:rFonts w:ascii="ＭＳ 明朝" w:hAnsi="ＭＳ 明朝" w:hint="eastAsia"/>
          <w:sz w:val="20"/>
          <w:szCs w:val="20"/>
        </w:rPr>
        <w:t>) 実態調査を行った結果、要件を満たしていない場合は、市内（準市内）事業者として認定することはできません。</w:t>
      </w:r>
    </w:p>
    <w:sectPr w:rsidR="00930C6C" w:rsidRPr="007037A6" w:rsidSect="00FB2839">
      <w:footerReference w:type="default" r:id="rId8"/>
      <w:pgSz w:w="11906" w:h="16838" w:code="9"/>
      <w:pgMar w:top="851" w:right="1134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8248" w14:textId="77777777" w:rsidR="00446563" w:rsidRDefault="00446563">
      <w:r>
        <w:separator/>
      </w:r>
    </w:p>
  </w:endnote>
  <w:endnote w:type="continuationSeparator" w:id="0">
    <w:p w14:paraId="3270B3D3" w14:textId="77777777" w:rsidR="00446563" w:rsidRDefault="0044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537CF" w14:textId="77777777" w:rsidR="00F06F9E" w:rsidRPr="00653F96" w:rsidRDefault="00E3658E" w:rsidP="00653F96">
    <w:pPr>
      <w:pStyle w:val="a4"/>
      <w:jc w:val="right"/>
      <w:rPr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A40E" w14:textId="77777777" w:rsidR="00446563" w:rsidRDefault="00446563">
      <w:r>
        <w:separator/>
      </w:r>
    </w:p>
  </w:footnote>
  <w:footnote w:type="continuationSeparator" w:id="0">
    <w:p w14:paraId="5229820C" w14:textId="77777777" w:rsidR="00446563" w:rsidRDefault="00446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54ABD"/>
    <w:multiLevelType w:val="hybridMultilevel"/>
    <w:tmpl w:val="DD64C398"/>
    <w:lvl w:ilvl="0" w:tplc="65588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0FCB21C" w:tentative="1">
      <w:start w:val="1"/>
      <w:numFmt w:val="aiueoFullWidth"/>
      <w:lvlText w:val="(%2)"/>
      <w:lvlJc w:val="left"/>
      <w:pPr>
        <w:ind w:left="840" w:hanging="420"/>
      </w:pPr>
    </w:lvl>
    <w:lvl w:ilvl="2" w:tplc="8832729C" w:tentative="1">
      <w:start w:val="1"/>
      <w:numFmt w:val="decimalEnclosedCircle"/>
      <w:lvlText w:val="%3"/>
      <w:lvlJc w:val="left"/>
      <w:pPr>
        <w:ind w:left="1260" w:hanging="420"/>
      </w:pPr>
    </w:lvl>
    <w:lvl w:ilvl="3" w:tplc="26EA493E" w:tentative="1">
      <w:start w:val="1"/>
      <w:numFmt w:val="decimal"/>
      <w:lvlText w:val="%4."/>
      <w:lvlJc w:val="left"/>
      <w:pPr>
        <w:ind w:left="1680" w:hanging="420"/>
      </w:pPr>
    </w:lvl>
    <w:lvl w:ilvl="4" w:tplc="4934CB18" w:tentative="1">
      <w:start w:val="1"/>
      <w:numFmt w:val="aiueoFullWidth"/>
      <w:lvlText w:val="(%5)"/>
      <w:lvlJc w:val="left"/>
      <w:pPr>
        <w:ind w:left="2100" w:hanging="420"/>
      </w:pPr>
    </w:lvl>
    <w:lvl w:ilvl="5" w:tplc="1026D4DC" w:tentative="1">
      <w:start w:val="1"/>
      <w:numFmt w:val="decimalEnclosedCircle"/>
      <w:lvlText w:val="%6"/>
      <w:lvlJc w:val="left"/>
      <w:pPr>
        <w:ind w:left="2520" w:hanging="420"/>
      </w:pPr>
    </w:lvl>
    <w:lvl w:ilvl="6" w:tplc="8AD4661C" w:tentative="1">
      <w:start w:val="1"/>
      <w:numFmt w:val="decimal"/>
      <w:lvlText w:val="%7."/>
      <w:lvlJc w:val="left"/>
      <w:pPr>
        <w:ind w:left="2940" w:hanging="420"/>
      </w:pPr>
    </w:lvl>
    <w:lvl w:ilvl="7" w:tplc="A2ECCE6E" w:tentative="1">
      <w:start w:val="1"/>
      <w:numFmt w:val="aiueoFullWidth"/>
      <w:lvlText w:val="(%8)"/>
      <w:lvlJc w:val="left"/>
      <w:pPr>
        <w:ind w:left="3360" w:hanging="420"/>
      </w:pPr>
    </w:lvl>
    <w:lvl w:ilvl="8" w:tplc="DE7CFE1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9A2327"/>
    <w:multiLevelType w:val="hybridMultilevel"/>
    <w:tmpl w:val="9578A49C"/>
    <w:lvl w:ilvl="0" w:tplc="4C003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2C2C894" w:tentative="1">
      <w:start w:val="1"/>
      <w:numFmt w:val="aiueoFullWidth"/>
      <w:lvlText w:val="(%2)"/>
      <w:lvlJc w:val="left"/>
      <w:pPr>
        <w:ind w:left="840" w:hanging="420"/>
      </w:pPr>
    </w:lvl>
    <w:lvl w:ilvl="2" w:tplc="82A21B6C" w:tentative="1">
      <w:start w:val="1"/>
      <w:numFmt w:val="decimalEnclosedCircle"/>
      <w:lvlText w:val="%3"/>
      <w:lvlJc w:val="left"/>
      <w:pPr>
        <w:ind w:left="1260" w:hanging="420"/>
      </w:pPr>
    </w:lvl>
    <w:lvl w:ilvl="3" w:tplc="82BABCF4" w:tentative="1">
      <w:start w:val="1"/>
      <w:numFmt w:val="decimal"/>
      <w:lvlText w:val="%4."/>
      <w:lvlJc w:val="left"/>
      <w:pPr>
        <w:ind w:left="1680" w:hanging="420"/>
      </w:pPr>
    </w:lvl>
    <w:lvl w:ilvl="4" w:tplc="87265E0E" w:tentative="1">
      <w:start w:val="1"/>
      <w:numFmt w:val="aiueoFullWidth"/>
      <w:lvlText w:val="(%5)"/>
      <w:lvlJc w:val="left"/>
      <w:pPr>
        <w:ind w:left="2100" w:hanging="420"/>
      </w:pPr>
    </w:lvl>
    <w:lvl w:ilvl="5" w:tplc="A4EC6BFA" w:tentative="1">
      <w:start w:val="1"/>
      <w:numFmt w:val="decimalEnclosedCircle"/>
      <w:lvlText w:val="%6"/>
      <w:lvlJc w:val="left"/>
      <w:pPr>
        <w:ind w:left="2520" w:hanging="420"/>
      </w:pPr>
    </w:lvl>
    <w:lvl w:ilvl="6" w:tplc="C5585BF2" w:tentative="1">
      <w:start w:val="1"/>
      <w:numFmt w:val="decimal"/>
      <w:lvlText w:val="%7."/>
      <w:lvlJc w:val="left"/>
      <w:pPr>
        <w:ind w:left="2940" w:hanging="420"/>
      </w:pPr>
    </w:lvl>
    <w:lvl w:ilvl="7" w:tplc="B184C00E" w:tentative="1">
      <w:start w:val="1"/>
      <w:numFmt w:val="aiueoFullWidth"/>
      <w:lvlText w:val="(%8)"/>
      <w:lvlJc w:val="left"/>
      <w:pPr>
        <w:ind w:left="3360" w:hanging="420"/>
      </w:pPr>
    </w:lvl>
    <w:lvl w:ilvl="8" w:tplc="7C346F2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7948D9"/>
    <w:multiLevelType w:val="hybridMultilevel"/>
    <w:tmpl w:val="27FA2E18"/>
    <w:lvl w:ilvl="0" w:tplc="A636F7C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082D3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C8E9E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470AED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86E9B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75096B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A29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EE0E5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38030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E7097A"/>
    <w:multiLevelType w:val="hybridMultilevel"/>
    <w:tmpl w:val="2472AAA2"/>
    <w:lvl w:ilvl="0" w:tplc="DBFE21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F7295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8E98A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79AC12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822C6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B09AB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E44E9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7BAAAD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2465A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0446009">
    <w:abstractNumId w:val="3"/>
  </w:num>
  <w:num w:numId="2" w16cid:durableId="1870529208">
    <w:abstractNumId w:val="1"/>
  </w:num>
  <w:num w:numId="3" w16cid:durableId="1114137511">
    <w:abstractNumId w:val="0"/>
  </w:num>
  <w:num w:numId="4" w16cid:durableId="1724720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C30"/>
    <w:rsid w:val="00004138"/>
    <w:rsid w:val="00005FB9"/>
    <w:rsid w:val="0001753B"/>
    <w:rsid w:val="000264A9"/>
    <w:rsid w:val="00040411"/>
    <w:rsid w:val="00053059"/>
    <w:rsid w:val="00053424"/>
    <w:rsid w:val="00054245"/>
    <w:rsid w:val="00056963"/>
    <w:rsid w:val="00057B09"/>
    <w:rsid w:val="00080507"/>
    <w:rsid w:val="0008783E"/>
    <w:rsid w:val="00092CBB"/>
    <w:rsid w:val="000A1471"/>
    <w:rsid w:val="000C0D68"/>
    <w:rsid w:val="000D2B84"/>
    <w:rsid w:val="000D3AD7"/>
    <w:rsid w:val="000D740A"/>
    <w:rsid w:val="000E18C1"/>
    <w:rsid w:val="0010431F"/>
    <w:rsid w:val="0012787A"/>
    <w:rsid w:val="001524E4"/>
    <w:rsid w:val="00154C9C"/>
    <w:rsid w:val="00157A19"/>
    <w:rsid w:val="00162BDB"/>
    <w:rsid w:val="001678BF"/>
    <w:rsid w:val="0019579A"/>
    <w:rsid w:val="001B2ED1"/>
    <w:rsid w:val="001C40C0"/>
    <w:rsid w:val="001C4F8C"/>
    <w:rsid w:val="001D58D7"/>
    <w:rsid w:val="001E615F"/>
    <w:rsid w:val="001E7CDD"/>
    <w:rsid w:val="001F1D88"/>
    <w:rsid w:val="001F36E5"/>
    <w:rsid w:val="001F376E"/>
    <w:rsid w:val="001F4F77"/>
    <w:rsid w:val="002146BE"/>
    <w:rsid w:val="00231708"/>
    <w:rsid w:val="00240835"/>
    <w:rsid w:val="00250F67"/>
    <w:rsid w:val="002574C9"/>
    <w:rsid w:val="002616C7"/>
    <w:rsid w:val="002619BB"/>
    <w:rsid w:val="00264392"/>
    <w:rsid w:val="00264A12"/>
    <w:rsid w:val="00267001"/>
    <w:rsid w:val="00277FCF"/>
    <w:rsid w:val="00295415"/>
    <w:rsid w:val="002A241D"/>
    <w:rsid w:val="002B2A7D"/>
    <w:rsid w:val="002B311A"/>
    <w:rsid w:val="002C2857"/>
    <w:rsid w:val="002C4272"/>
    <w:rsid w:val="002C7936"/>
    <w:rsid w:val="002C7F4B"/>
    <w:rsid w:val="002F7159"/>
    <w:rsid w:val="0030204D"/>
    <w:rsid w:val="003063B1"/>
    <w:rsid w:val="00323C88"/>
    <w:rsid w:val="00325B27"/>
    <w:rsid w:val="00326395"/>
    <w:rsid w:val="0033424B"/>
    <w:rsid w:val="003365CB"/>
    <w:rsid w:val="00340ADC"/>
    <w:rsid w:val="0034718B"/>
    <w:rsid w:val="003659A8"/>
    <w:rsid w:val="003762B2"/>
    <w:rsid w:val="00383499"/>
    <w:rsid w:val="0038739A"/>
    <w:rsid w:val="003952F0"/>
    <w:rsid w:val="003A3DC8"/>
    <w:rsid w:val="003B074D"/>
    <w:rsid w:val="003C43A3"/>
    <w:rsid w:val="003C6E93"/>
    <w:rsid w:val="003C70FD"/>
    <w:rsid w:val="003D1C4E"/>
    <w:rsid w:val="003D7137"/>
    <w:rsid w:val="003E55E5"/>
    <w:rsid w:val="004054C6"/>
    <w:rsid w:val="004208DE"/>
    <w:rsid w:val="00433A00"/>
    <w:rsid w:val="00437089"/>
    <w:rsid w:val="00440A82"/>
    <w:rsid w:val="00440B4F"/>
    <w:rsid w:val="00443F99"/>
    <w:rsid w:val="00446563"/>
    <w:rsid w:val="004501DD"/>
    <w:rsid w:val="00451535"/>
    <w:rsid w:val="004563BF"/>
    <w:rsid w:val="004579ED"/>
    <w:rsid w:val="00465333"/>
    <w:rsid w:val="00467D81"/>
    <w:rsid w:val="00475FA5"/>
    <w:rsid w:val="004827E2"/>
    <w:rsid w:val="00486F41"/>
    <w:rsid w:val="00493CCE"/>
    <w:rsid w:val="004B4E22"/>
    <w:rsid w:val="004B6838"/>
    <w:rsid w:val="004B700D"/>
    <w:rsid w:val="004C7261"/>
    <w:rsid w:val="004D17C4"/>
    <w:rsid w:val="004D2B86"/>
    <w:rsid w:val="004D52DA"/>
    <w:rsid w:val="004E343D"/>
    <w:rsid w:val="004F1961"/>
    <w:rsid w:val="004F5A15"/>
    <w:rsid w:val="004F6618"/>
    <w:rsid w:val="004F6F2B"/>
    <w:rsid w:val="005107FE"/>
    <w:rsid w:val="00511F31"/>
    <w:rsid w:val="00520869"/>
    <w:rsid w:val="0052555F"/>
    <w:rsid w:val="00547ECB"/>
    <w:rsid w:val="00561288"/>
    <w:rsid w:val="00562B66"/>
    <w:rsid w:val="00565BFA"/>
    <w:rsid w:val="0057029E"/>
    <w:rsid w:val="00573D4F"/>
    <w:rsid w:val="0059059A"/>
    <w:rsid w:val="005906A4"/>
    <w:rsid w:val="005B08B0"/>
    <w:rsid w:val="005D338C"/>
    <w:rsid w:val="005D4083"/>
    <w:rsid w:val="005D6AD5"/>
    <w:rsid w:val="005E3ED3"/>
    <w:rsid w:val="005E508A"/>
    <w:rsid w:val="005F115F"/>
    <w:rsid w:val="005F5999"/>
    <w:rsid w:val="005F76CF"/>
    <w:rsid w:val="006054E5"/>
    <w:rsid w:val="00611E95"/>
    <w:rsid w:val="00620650"/>
    <w:rsid w:val="00645012"/>
    <w:rsid w:val="006456DF"/>
    <w:rsid w:val="0064641D"/>
    <w:rsid w:val="00653F96"/>
    <w:rsid w:val="00667149"/>
    <w:rsid w:val="00672A7A"/>
    <w:rsid w:val="006848C7"/>
    <w:rsid w:val="0068781B"/>
    <w:rsid w:val="00693CD4"/>
    <w:rsid w:val="006A25EA"/>
    <w:rsid w:val="006A2DFA"/>
    <w:rsid w:val="006A43B5"/>
    <w:rsid w:val="006B3CE2"/>
    <w:rsid w:val="006B4BFE"/>
    <w:rsid w:val="006B596F"/>
    <w:rsid w:val="006D02F0"/>
    <w:rsid w:val="006D128A"/>
    <w:rsid w:val="006D2F0D"/>
    <w:rsid w:val="006E26E6"/>
    <w:rsid w:val="006E3989"/>
    <w:rsid w:val="006E6160"/>
    <w:rsid w:val="006E79FE"/>
    <w:rsid w:val="006F44EC"/>
    <w:rsid w:val="007037A6"/>
    <w:rsid w:val="0070589C"/>
    <w:rsid w:val="00710780"/>
    <w:rsid w:val="007136A9"/>
    <w:rsid w:val="007142E0"/>
    <w:rsid w:val="00720A46"/>
    <w:rsid w:val="007273C5"/>
    <w:rsid w:val="007459E5"/>
    <w:rsid w:val="00765ACF"/>
    <w:rsid w:val="00767491"/>
    <w:rsid w:val="007676A1"/>
    <w:rsid w:val="0076794A"/>
    <w:rsid w:val="00780D3F"/>
    <w:rsid w:val="007861AA"/>
    <w:rsid w:val="007863D7"/>
    <w:rsid w:val="007A16E3"/>
    <w:rsid w:val="007A4241"/>
    <w:rsid w:val="007B171B"/>
    <w:rsid w:val="007C1FD8"/>
    <w:rsid w:val="007C40D3"/>
    <w:rsid w:val="007C5772"/>
    <w:rsid w:val="007E30C1"/>
    <w:rsid w:val="007E6C70"/>
    <w:rsid w:val="007F1D48"/>
    <w:rsid w:val="007F7498"/>
    <w:rsid w:val="00801BB0"/>
    <w:rsid w:val="00803FC6"/>
    <w:rsid w:val="008109B1"/>
    <w:rsid w:val="00811896"/>
    <w:rsid w:val="008144F2"/>
    <w:rsid w:val="00824CEB"/>
    <w:rsid w:val="0082638B"/>
    <w:rsid w:val="008369C6"/>
    <w:rsid w:val="008420E8"/>
    <w:rsid w:val="00851935"/>
    <w:rsid w:val="00853BFE"/>
    <w:rsid w:val="00862024"/>
    <w:rsid w:val="00866E6C"/>
    <w:rsid w:val="00870FEE"/>
    <w:rsid w:val="00882770"/>
    <w:rsid w:val="00891A6E"/>
    <w:rsid w:val="0089708C"/>
    <w:rsid w:val="00897162"/>
    <w:rsid w:val="008A0B4F"/>
    <w:rsid w:val="008A4E04"/>
    <w:rsid w:val="008B3CD9"/>
    <w:rsid w:val="008C028F"/>
    <w:rsid w:val="008C3314"/>
    <w:rsid w:val="008C62CC"/>
    <w:rsid w:val="008D67D7"/>
    <w:rsid w:val="008F0203"/>
    <w:rsid w:val="008F4031"/>
    <w:rsid w:val="008F5DFA"/>
    <w:rsid w:val="009022D2"/>
    <w:rsid w:val="00905DC1"/>
    <w:rsid w:val="009075CE"/>
    <w:rsid w:val="00911FA9"/>
    <w:rsid w:val="00922156"/>
    <w:rsid w:val="009247FD"/>
    <w:rsid w:val="00930C6C"/>
    <w:rsid w:val="0093724F"/>
    <w:rsid w:val="00947B5B"/>
    <w:rsid w:val="00952919"/>
    <w:rsid w:val="00961182"/>
    <w:rsid w:val="00961D67"/>
    <w:rsid w:val="009665FF"/>
    <w:rsid w:val="0096749C"/>
    <w:rsid w:val="00967FB7"/>
    <w:rsid w:val="009836D6"/>
    <w:rsid w:val="00987244"/>
    <w:rsid w:val="009912B8"/>
    <w:rsid w:val="00992546"/>
    <w:rsid w:val="0099669F"/>
    <w:rsid w:val="00997B11"/>
    <w:rsid w:val="009A375A"/>
    <w:rsid w:val="009B037E"/>
    <w:rsid w:val="009C101F"/>
    <w:rsid w:val="009D3D61"/>
    <w:rsid w:val="009E21B7"/>
    <w:rsid w:val="009E2C30"/>
    <w:rsid w:val="009E6E68"/>
    <w:rsid w:val="009F38E0"/>
    <w:rsid w:val="009F6872"/>
    <w:rsid w:val="00A01CB4"/>
    <w:rsid w:val="00A01D21"/>
    <w:rsid w:val="00A075B9"/>
    <w:rsid w:val="00A13E79"/>
    <w:rsid w:val="00A15F1C"/>
    <w:rsid w:val="00A16E28"/>
    <w:rsid w:val="00A17C08"/>
    <w:rsid w:val="00A32261"/>
    <w:rsid w:val="00A32B33"/>
    <w:rsid w:val="00A4122E"/>
    <w:rsid w:val="00A4237C"/>
    <w:rsid w:val="00A42457"/>
    <w:rsid w:val="00A5552C"/>
    <w:rsid w:val="00A77A2F"/>
    <w:rsid w:val="00A87118"/>
    <w:rsid w:val="00A951CF"/>
    <w:rsid w:val="00AA0065"/>
    <w:rsid w:val="00AA22D7"/>
    <w:rsid w:val="00AA6A70"/>
    <w:rsid w:val="00AB20B6"/>
    <w:rsid w:val="00AB6D89"/>
    <w:rsid w:val="00AC02B8"/>
    <w:rsid w:val="00AD60C9"/>
    <w:rsid w:val="00AE3861"/>
    <w:rsid w:val="00AF1745"/>
    <w:rsid w:val="00AF7C4E"/>
    <w:rsid w:val="00B06427"/>
    <w:rsid w:val="00B15C95"/>
    <w:rsid w:val="00B1704A"/>
    <w:rsid w:val="00B26B25"/>
    <w:rsid w:val="00B352B1"/>
    <w:rsid w:val="00B4150F"/>
    <w:rsid w:val="00B449EA"/>
    <w:rsid w:val="00B50D73"/>
    <w:rsid w:val="00B66E30"/>
    <w:rsid w:val="00B67D6F"/>
    <w:rsid w:val="00B71643"/>
    <w:rsid w:val="00B718FD"/>
    <w:rsid w:val="00B97A71"/>
    <w:rsid w:val="00BA50F2"/>
    <w:rsid w:val="00BC6BAB"/>
    <w:rsid w:val="00BD1EA9"/>
    <w:rsid w:val="00BD76CC"/>
    <w:rsid w:val="00BE6945"/>
    <w:rsid w:val="00BE7C50"/>
    <w:rsid w:val="00BF4D72"/>
    <w:rsid w:val="00C12A97"/>
    <w:rsid w:val="00C14E82"/>
    <w:rsid w:val="00C21BFF"/>
    <w:rsid w:val="00C23FCD"/>
    <w:rsid w:val="00C24706"/>
    <w:rsid w:val="00C2798D"/>
    <w:rsid w:val="00C30F87"/>
    <w:rsid w:val="00C352DC"/>
    <w:rsid w:val="00C411CF"/>
    <w:rsid w:val="00C41AD8"/>
    <w:rsid w:val="00C50BA2"/>
    <w:rsid w:val="00C511ED"/>
    <w:rsid w:val="00C620DB"/>
    <w:rsid w:val="00C65A47"/>
    <w:rsid w:val="00C73BBB"/>
    <w:rsid w:val="00C8220E"/>
    <w:rsid w:val="00C8253F"/>
    <w:rsid w:val="00C8319B"/>
    <w:rsid w:val="00CB4667"/>
    <w:rsid w:val="00CC4616"/>
    <w:rsid w:val="00CC715A"/>
    <w:rsid w:val="00CF289E"/>
    <w:rsid w:val="00CF76BB"/>
    <w:rsid w:val="00D11245"/>
    <w:rsid w:val="00D13C69"/>
    <w:rsid w:val="00D141DD"/>
    <w:rsid w:val="00D3295C"/>
    <w:rsid w:val="00D3671A"/>
    <w:rsid w:val="00D4198A"/>
    <w:rsid w:val="00D42E34"/>
    <w:rsid w:val="00D45F24"/>
    <w:rsid w:val="00D506B6"/>
    <w:rsid w:val="00D55375"/>
    <w:rsid w:val="00D61723"/>
    <w:rsid w:val="00D63F07"/>
    <w:rsid w:val="00D665E3"/>
    <w:rsid w:val="00D66923"/>
    <w:rsid w:val="00D67F3E"/>
    <w:rsid w:val="00D85F89"/>
    <w:rsid w:val="00D87ECB"/>
    <w:rsid w:val="00D97FE0"/>
    <w:rsid w:val="00DA14C0"/>
    <w:rsid w:val="00DB410E"/>
    <w:rsid w:val="00DC4940"/>
    <w:rsid w:val="00DD771D"/>
    <w:rsid w:val="00DF0592"/>
    <w:rsid w:val="00E04BF5"/>
    <w:rsid w:val="00E0697F"/>
    <w:rsid w:val="00E12FCC"/>
    <w:rsid w:val="00E14B5E"/>
    <w:rsid w:val="00E21F32"/>
    <w:rsid w:val="00E301E9"/>
    <w:rsid w:val="00E3658E"/>
    <w:rsid w:val="00E44C41"/>
    <w:rsid w:val="00E44D05"/>
    <w:rsid w:val="00E4508E"/>
    <w:rsid w:val="00E45EAB"/>
    <w:rsid w:val="00E53E4D"/>
    <w:rsid w:val="00E644AF"/>
    <w:rsid w:val="00E7137C"/>
    <w:rsid w:val="00E908F6"/>
    <w:rsid w:val="00E92B89"/>
    <w:rsid w:val="00EA27F3"/>
    <w:rsid w:val="00EA43AD"/>
    <w:rsid w:val="00EA45ED"/>
    <w:rsid w:val="00EA78FB"/>
    <w:rsid w:val="00EB168D"/>
    <w:rsid w:val="00EB33F7"/>
    <w:rsid w:val="00EC3443"/>
    <w:rsid w:val="00EE2968"/>
    <w:rsid w:val="00EF238E"/>
    <w:rsid w:val="00F00BE2"/>
    <w:rsid w:val="00F06F9E"/>
    <w:rsid w:val="00F06FDE"/>
    <w:rsid w:val="00F113ED"/>
    <w:rsid w:val="00F12F3F"/>
    <w:rsid w:val="00F22C96"/>
    <w:rsid w:val="00F25546"/>
    <w:rsid w:val="00F37290"/>
    <w:rsid w:val="00F407C3"/>
    <w:rsid w:val="00F468B3"/>
    <w:rsid w:val="00F520CB"/>
    <w:rsid w:val="00F57931"/>
    <w:rsid w:val="00F632EE"/>
    <w:rsid w:val="00F64E93"/>
    <w:rsid w:val="00F65600"/>
    <w:rsid w:val="00F71B98"/>
    <w:rsid w:val="00F72F5C"/>
    <w:rsid w:val="00F761F8"/>
    <w:rsid w:val="00F82C4C"/>
    <w:rsid w:val="00F87FD3"/>
    <w:rsid w:val="00F96240"/>
    <w:rsid w:val="00FB2839"/>
    <w:rsid w:val="00FB2B6C"/>
    <w:rsid w:val="00FC0AB3"/>
    <w:rsid w:val="00FC34B8"/>
    <w:rsid w:val="00FC66AE"/>
    <w:rsid w:val="00FD090A"/>
    <w:rsid w:val="00FE258F"/>
    <w:rsid w:val="00FE5BD9"/>
    <w:rsid w:val="00F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5080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71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3F9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53F9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D771D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D87ECB"/>
    <w:rPr>
      <w:sz w:val="18"/>
      <w:szCs w:val="18"/>
    </w:rPr>
  </w:style>
  <w:style w:type="paragraph" w:styleId="a7">
    <w:name w:val="annotation text"/>
    <w:basedOn w:val="a"/>
    <w:semiHidden/>
    <w:rsid w:val="00D87ECB"/>
    <w:pPr>
      <w:jc w:val="left"/>
    </w:pPr>
  </w:style>
  <w:style w:type="paragraph" w:styleId="a8">
    <w:name w:val="annotation subject"/>
    <w:basedOn w:val="a7"/>
    <w:next w:val="a7"/>
    <w:semiHidden/>
    <w:rsid w:val="00D87ECB"/>
    <w:rPr>
      <w:b/>
      <w:bCs/>
    </w:rPr>
  </w:style>
  <w:style w:type="table" w:styleId="a9">
    <w:name w:val="Table Grid"/>
    <w:basedOn w:val="a1"/>
    <w:rsid w:val="00157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rsid w:val="008F5DFA"/>
    <w:pPr>
      <w:snapToGrid w:val="0"/>
      <w:jc w:val="left"/>
    </w:pPr>
  </w:style>
  <w:style w:type="character" w:customStyle="1" w:styleId="ab">
    <w:name w:val="脚注文字列 (文字)"/>
    <w:link w:val="aa"/>
    <w:rsid w:val="008F5DFA"/>
    <w:rPr>
      <w:kern w:val="2"/>
      <w:sz w:val="24"/>
      <w:szCs w:val="24"/>
    </w:rPr>
  </w:style>
  <w:style w:type="character" w:styleId="ac">
    <w:name w:val="footnote reference"/>
    <w:rsid w:val="008F5D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E53E8-1984-47DB-8E97-D5CF4A35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156</Characters>
  <Application>Microsoft Office Word</Application>
  <DocSecurity>0</DocSecurity>
  <Lines>1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2025-10-17T04:40:00Z</dcterms:created>
  <dcterms:modified xsi:type="dcterms:W3CDTF">2025-10-17T04:40:00Z</dcterms:modified>
</cp:coreProperties>
</file>