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B0458" w14:textId="77777777" w:rsidR="009B61A0" w:rsidRPr="00342694" w:rsidRDefault="00197059" w:rsidP="00197059">
      <w:pPr>
        <w:rPr>
          <w:rFonts w:ascii="ＭＳ ゴシック" w:eastAsia="ＭＳ ゴシック" w:hAnsi="ＭＳ ゴシック"/>
          <w:b/>
          <w:sz w:val="24"/>
        </w:rPr>
      </w:pPr>
      <w:r w:rsidRPr="00342694">
        <w:rPr>
          <w:rFonts w:ascii="ＭＳ ゴシック" w:eastAsia="ＭＳ ゴシック" w:hAnsi="ＭＳ ゴシック" w:hint="eastAsia"/>
          <w:b/>
          <w:sz w:val="24"/>
        </w:rPr>
        <w:t>別表第1（事前相談</w:t>
      </w:r>
      <w:r w:rsidR="00D958BB" w:rsidRPr="00342694">
        <w:rPr>
          <w:rFonts w:ascii="ＭＳ ゴシック" w:eastAsia="ＭＳ ゴシック" w:hAnsi="ＭＳ ゴシック" w:hint="eastAsia"/>
          <w:b/>
          <w:sz w:val="24"/>
        </w:rPr>
        <w:t>・認定申請</w:t>
      </w:r>
      <w:r w:rsidRPr="00342694">
        <w:rPr>
          <w:rFonts w:ascii="ＭＳ ゴシック" w:eastAsia="ＭＳ ゴシック" w:hAnsi="ＭＳ ゴシック" w:hint="eastAsia"/>
          <w:b/>
          <w:sz w:val="24"/>
        </w:rPr>
        <w:t>）</w:t>
      </w:r>
    </w:p>
    <w:tbl>
      <w:tblPr>
        <w:tblStyle w:val="a9"/>
        <w:tblW w:w="9919" w:type="dxa"/>
        <w:tblInd w:w="-147" w:type="dxa"/>
        <w:tblLayout w:type="fixed"/>
        <w:tblLook w:val="04A0" w:firstRow="1" w:lastRow="0" w:firstColumn="1" w:lastColumn="0" w:noHBand="0" w:noVBand="1"/>
      </w:tblPr>
      <w:tblGrid>
        <w:gridCol w:w="568"/>
        <w:gridCol w:w="6520"/>
        <w:gridCol w:w="1450"/>
        <w:gridCol w:w="1381"/>
      </w:tblGrid>
      <w:tr w:rsidR="009B61A0" w14:paraId="2510CF79" w14:textId="77777777" w:rsidTr="000A6595">
        <w:trPr>
          <w:trHeight w:val="975"/>
        </w:trPr>
        <w:tc>
          <w:tcPr>
            <w:tcW w:w="7088" w:type="dxa"/>
            <w:gridSpan w:val="2"/>
            <w:shd w:val="clear" w:color="auto" w:fill="95B3D7" w:themeFill="accent1" w:themeFillTint="99"/>
            <w:vAlign w:val="center"/>
          </w:tcPr>
          <w:p w14:paraId="1C429A48" w14:textId="77777777" w:rsidR="009B61A0" w:rsidRPr="00114FB0" w:rsidRDefault="00421FF1" w:rsidP="008878AA">
            <w:pPr>
              <w:spacing w:line="260" w:lineRule="exact"/>
            </w:pPr>
            <w:r>
              <w:rPr>
                <w:rFonts w:hint="eastAsia"/>
                <w:sz w:val="24"/>
                <w:szCs w:val="24"/>
              </w:rPr>
              <w:t>1</w:t>
            </w:r>
            <w:r w:rsidR="009B61A0">
              <w:rPr>
                <w:rFonts w:hint="eastAsia"/>
                <w:sz w:val="24"/>
                <w:szCs w:val="24"/>
              </w:rPr>
              <w:t xml:space="preserve">　</w:t>
            </w:r>
            <w:r w:rsidR="009B22EC">
              <w:rPr>
                <w:rFonts w:hint="eastAsia"/>
                <w:sz w:val="24"/>
                <w:szCs w:val="24"/>
              </w:rPr>
              <w:t>規則第</w:t>
            </w:r>
            <w:r w:rsidR="009B22EC">
              <w:rPr>
                <w:rFonts w:hint="eastAsia"/>
                <w:sz w:val="24"/>
                <w:szCs w:val="24"/>
              </w:rPr>
              <w:t>5</w:t>
            </w:r>
            <w:r w:rsidR="009B61A0" w:rsidRPr="00666CA9">
              <w:rPr>
                <w:rFonts w:hint="eastAsia"/>
                <w:sz w:val="24"/>
                <w:szCs w:val="24"/>
              </w:rPr>
              <w:t>条に定める申請書</w:t>
            </w:r>
          </w:p>
        </w:tc>
        <w:tc>
          <w:tcPr>
            <w:tcW w:w="1450" w:type="dxa"/>
            <w:shd w:val="clear" w:color="auto" w:fill="95B3D7" w:themeFill="accent1" w:themeFillTint="99"/>
          </w:tcPr>
          <w:p w14:paraId="42258ECD" w14:textId="77777777" w:rsidR="009B61A0" w:rsidRPr="00114FB0" w:rsidRDefault="009B61A0" w:rsidP="008878AA">
            <w:pPr>
              <w:spacing w:line="260" w:lineRule="exact"/>
              <w:jc w:val="center"/>
            </w:pPr>
            <w:r w:rsidRPr="00114FB0">
              <w:rPr>
                <w:rFonts w:hint="eastAsia"/>
              </w:rPr>
              <w:t>要否</w:t>
            </w:r>
          </w:p>
          <w:p w14:paraId="35E435BA" w14:textId="77777777" w:rsidR="009B61A0" w:rsidRPr="00114FB0" w:rsidRDefault="009B61A0" w:rsidP="008878AA">
            <w:pPr>
              <w:spacing w:line="240" w:lineRule="exact"/>
              <w:rPr>
                <w:rFonts w:ascii="ＭＳ 明朝" w:eastAsia="ＭＳ 明朝" w:hAnsi="ＭＳ 明朝" w:cs="ＭＳ 明朝"/>
              </w:rPr>
            </w:pPr>
            <w:r>
              <w:rPr>
                <w:rFonts w:ascii="ＭＳ 明朝" w:eastAsia="ＭＳ 明朝" w:hAnsi="ＭＳ 明朝" w:cs="ＭＳ 明朝" w:hint="eastAsia"/>
              </w:rPr>
              <w:t>●</w:t>
            </w:r>
            <w:r w:rsidRPr="00EB0A17">
              <w:rPr>
                <w:rFonts w:ascii="ＭＳ 明朝" w:eastAsia="ＭＳ 明朝" w:hAnsi="ＭＳ 明朝" w:cs="ＭＳ 明朝" w:hint="eastAsia"/>
                <w:sz w:val="20"/>
                <w:szCs w:val="20"/>
              </w:rPr>
              <w:t>必須</w:t>
            </w:r>
          </w:p>
          <w:p w14:paraId="0EEDDF97" w14:textId="77777777" w:rsidR="009B61A0" w:rsidRPr="00114FB0" w:rsidRDefault="009B61A0" w:rsidP="008878AA">
            <w:pPr>
              <w:spacing w:line="240" w:lineRule="exact"/>
              <w:ind w:left="210" w:hangingChars="100" w:hanging="210"/>
              <w:rPr>
                <w:rFonts w:ascii="ＭＳ 明朝" w:eastAsia="ＭＳ 明朝" w:hAnsi="ＭＳ 明朝" w:cs="ＭＳ 明朝"/>
                <w:b/>
              </w:rPr>
            </w:pPr>
            <w:r w:rsidRPr="00114FB0">
              <w:rPr>
                <w:rFonts w:ascii="ＭＳ 明朝" w:eastAsia="ＭＳ 明朝" w:hAnsi="ＭＳ 明朝" w:cs="ＭＳ 明朝" w:hint="eastAsia"/>
              </w:rPr>
              <w:t>○</w:t>
            </w:r>
            <w:r w:rsidRPr="00EB0A17">
              <w:rPr>
                <w:rFonts w:ascii="ＭＳ 明朝" w:eastAsia="ＭＳ 明朝" w:hAnsi="ＭＳ 明朝" w:cs="ＭＳ 明朝" w:hint="eastAsia"/>
                <w:sz w:val="20"/>
                <w:szCs w:val="20"/>
              </w:rPr>
              <w:t>該当する場合</w:t>
            </w:r>
          </w:p>
        </w:tc>
        <w:tc>
          <w:tcPr>
            <w:tcW w:w="1381" w:type="dxa"/>
            <w:shd w:val="clear" w:color="auto" w:fill="95B3D7" w:themeFill="accent1" w:themeFillTint="99"/>
            <w:vAlign w:val="center"/>
          </w:tcPr>
          <w:p w14:paraId="56A74E1D" w14:textId="77777777" w:rsidR="009B61A0" w:rsidRDefault="009B61A0" w:rsidP="008878AA">
            <w:pPr>
              <w:spacing w:line="260" w:lineRule="exact"/>
              <w:jc w:val="center"/>
            </w:pPr>
            <w:r>
              <w:rPr>
                <w:rFonts w:hint="eastAsia"/>
              </w:rPr>
              <w:t>チェック欄</w:t>
            </w:r>
          </w:p>
          <w:p w14:paraId="6B6C9975" w14:textId="77777777" w:rsidR="009B61A0" w:rsidRDefault="009B61A0" w:rsidP="00867E6E">
            <w:pPr>
              <w:spacing w:line="24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「✓」提出</w:t>
            </w:r>
          </w:p>
          <w:p w14:paraId="4047FF10" w14:textId="77777777" w:rsidR="000F67BD" w:rsidRPr="00867E6E" w:rsidRDefault="000F67BD" w:rsidP="00867E6E">
            <w:pPr>
              <w:spacing w:line="240" w:lineRule="exact"/>
              <w:rPr>
                <w:rFonts w:ascii="ＭＳ 明朝" w:eastAsia="ＭＳ 明朝" w:hAnsi="ＭＳ 明朝" w:cs="ＭＳ 明朝"/>
              </w:rPr>
            </w:pPr>
            <w:r w:rsidRPr="00DB6965">
              <w:rPr>
                <w:rFonts w:hint="eastAsia"/>
                <w:sz w:val="20"/>
                <w:szCs w:val="20"/>
              </w:rPr>
              <w:t>「―」対象外</w:t>
            </w:r>
          </w:p>
        </w:tc>
      </w:tr>
      <w:tr w:rsidR="00F60D39" w14:paraId="22AF8590" w14:textId="77777777" w:rsidTr="000A6595">
        <w:trPr>
          <w:trHeight w:val="555"/>
        </w:trPr>
        <w:tc>
          <w:tcPr>
            <w:tcW w:w="568" w:type="dxa"/>
            <w:shd w:val="clear" w:color="auto" w:fill="95B3D7" w:themeFill="accent1" w:themeFillTint="99"/>
            <w:vAlign w:val="center"/>
          </w:tcPr>
          <w:p w14:paraId="10F41373" w14:textId="77777777" w:rsidR="00F60D39" w:rsidRDefault="00F60D39" w:rsidP="008878AA">
            <w:pPr>
              <w:jc w:val="center"/>
            </w:pPr>
            <w:r>
              <w:rPr>
                <w:rFonts w:hint="eastAsia"/>
              </w:rPr>
              <w:t>(1)</w:t>
            </w:r>
          </w:p>
        </w:tc>
        <w:tc>
          <w:tcPr>
            <w:tcW w:w="6520" w:type="dxa"/>
            <w:vAlign w:val="center"/>
          </w:tcPr>
          <w:p w14:paraId="7E9AE8FB" w14:textId="77777777" w:rsidR="00F60D39" w:rsidRPr="00AD5B9A" w:rsidRDefault="00F60D39" w:rsidP="008878AA">
            <w:pPr>
              <w:spacing w:line="280" w:lineRule="exact"/>
              <w:rPr>
                <w:b/>
              </w:rPr>
            </w:pPr>
            <w:r w:rsidRPr="00666CA9">
              <w:rPr>
                <w:rFonts w:hint="eastAsia"/>
                <w:sz w:val="22"/>
                <w:szCs w:val="24"/>
              </w:rPr>
              <w:t>別記様式第</w:t>
            </w:r>
            <w:r w:rsidR="00E83619">
              <w:rPr>
                <w:rFonts w:hint="eastAsia"/>
                <w:sz w:val="22"/>
                <w:szCs w:val="24"/>
              </w:rPr>
              <w:t>2</w:t>
            </w:r>
            <w:r w:rsidRPr="00666CA9">
              <w:rPr>
                <w:rFonts w:hint="eastAsia"/>
                <w:sz w:val="22"/>
                <w:szCs w:val="24"/>
              </w:rPr>
              <w:t>号（</w:t>
            </w:r>
            <w:r>
              <w:rPr>
                <w:rFonts w:hint="eastAsia"/>
                <w:sz w:val="22"/>
                <w:szCs w:val="24"/>
              </w:rPr>
              <w:t>規則第</w:t>
            </w:r>
            <w:r>
              <w:rPr>
                <w:rFonts w:hint="eastAsia"/>
                <w:sz w:val="22"/>
                <w:szCs w:val="24"/>
              </w:rPr>
              <w:t>5</w:t>
            </w:r>
            <w:r>
              <w:rPr>
                <w:rFonts w:hint="eastAsia"/>
                <w:sz w:val="22"/>
                <w:szCs w:val="24"/>
              </w:rPr>
              <w:t>条関係）居住安定援助計画認定申請書</w:t>
            </w:r>
          </w:p>
        </w:tc>
        <w:tc>
          <w:tcPr>
            <w:tcW w:w="1450" w:type="dxa"/>
            <w:vAlign w:val="center"/>
          </w:tcPr>
          <w:p w14:paraId="17E8ECF5" w14:textId="77777777" w:rsidR="00F60D39" w:rsidRPr="00B356AC" w:rsidRDefault="00F60D39" w:rsidP="008878AA">
            <w:pPr>
              <w:spacing w:line="280" w:lineRule="exact"/>
              <w:jc w:val="center"/>
              <w:rPr>
                <w:sz w:val="22"/>
              </w:rPr>
            </w:pPr>
            <w:r>
              <w:rPr>
                <w:rFonts w:hint="eastAsia"/>
                <w:sz w:val="22"/>
              </w:rPr>
              <w:t>●</w:t>
            </w:r>
          </w:p>
        </w:tc>
        <w:tc>
          <w:tcPr>
            <w:tcW w:w="1381" w:type="dxa"/>
            <w:vAlign w:val="center"/>
          </w:tcPr>
          <w:p w14:paraId="5DD72B93" w14:textId="77777777" w:rsidR="00F60D39" w:rsidRDefault="00F60D39" w:rsidP="008878AA">
            <w:pPr>
              <w:spacing w:line="280" w:lineRule="exact"/>
              <w:jc w:val="center"/>
              <w:rPr>
                <w:sz w:val="22"/>
              </w:rPr>
            </w:pPr>
          </w:p>
        </w:tc>
      </w:tr>
      <w:tr w:rsidR="009659AB" w14:paraId="5883C4C2" w14:textId="77777777" w:rsidTr="000A6595">
        <w:trPr>
          <w:trHeight w:val="283"/>
        </w:trPr>
        <w:tc>
          <w:tcPr>
            <w:tcW w:w="568" w:type="dxa"/>
            <w:shd w:val="clear" w:color="auto" w:fill="95B3D7" w:themeFill="accent1" w:themeFillTint="99"/>
            <w:vAlign w:val="center"/>
          </w:tcPr>
          <w:p w14:paraId="42A3B303" w14:textId="77777777" w:rsidR="009659AB" w:rsidRDefault="009659AB" w:rsidP="008878AA">
            <w:pPr>
              <w:jc w:val="center"/>
            </w:pPr>
            <w:r>
              <w:rPr>
                <w:rFonts w:hint="eastAsia"/>
              </w:rPr>
              <w:t>(2)</w:t>
            </w:r>
          </w:p>
        </w:tc>
        <w:tc>
          <w:tcPr>
            <w:tcW w:w="6520" w:type="dxa"/>
            <w:tcBorders>
              <w:bottom w:val="nil"/>
            </w:tcBorders>
            <w:vAlign w:val="center"/>
          </w:tcPr>
          <w:p w14:paraId="1D1761CB" w14:textId="77777777" w:rsidR="009659AB" w:rsidRPr="00666CA9" w:rsidRDefault="009659AB" w:rsidP="00781ADA">
            <w:pPr>
              <w:spacing w:line="280" w:lineRule="exact"/>
              <w:rPr>
                <w:sz w:val="22"/>
                <w:szCs w:val="24"/>
              </w:rPr>
            </w:pPr>
            <w:r>
              <w:rPr>
                <w:rFonts w:hint="eastAsia"/>
                <w:sz w:val="22"/>
                <w:szCs w:val="24"/>
              </w:rPr>
              <w:t>別紙　居住安定援助賃貸住宅の所在地</w:t>
            </w:r>
            <w:r w:rsidRPr="00EA0D53">
              <w:rPr>
                <w:rFonts w:hint="eastAsia"/>
                <w:sz w:val="22"/>
                <w:szCs w:val="24"/>
              </w:rPr>
              <w:t xml:space="preserve">　など</w:t>
            </w:r>
          </w:p>
        </w:tc>
        <w:tc>
          <w:tcPr>
            <w:tcW w:w="1450" w:type="dxa"/>
            <w:vAlign w:val="center"/>
          </w:tcPr>
          <w:p w14:paraId="250F6B36" w14:textId="77777777" w:rsidR="009659AB" w:rsidRPr="00B356AC" w:rsidRDefault="009659AB" w:rsidP="008878AA">
            <w:pPr>
              <w:spacing w:line="280" w:lineRule="exact"/>
              <w:jc w:val="center"/>
              <w:rPr>
                <w:sz w:val="22"/>
              </w:rPr>
            </w:pPr>
            <w:r>
              <w:rPr>
                <w:rFonts w:hint="eastAsia"/>
                <w:sz w:val="22"/>
              </w:rPr>
              <w:t>●</w:t>
            </w:r>
          </w:p>
        </w:tc>
        <w:tc>
          <w:tcPr>
            <w:tcW w:w="1381" w:type="dxa"/>
          </w:tcPr>
          <w:p w14:paraId="5B90AE83" w14:textId="77777777" w:rsidR="009659AB" w:rsidRPr="00B356AC" w:rsidRDefault="009659AB" w:rsidP="008878AA">
            <w:pPr>
              <w:spacing w:line="280" w:lineRule="exact"/>
              <w:jc w:val="center"/>
              <w:rPr>
                <w:sz w:val="22"/>
              </w:rPr>
            </w:pPr>
          </w:p>
        </w:tc>
      </w:tr>
      <w:tr w:rsidR="00F60D39" w14:paraId="03676DB5" w14:textId="77777777" w:rsidTr="000A6595">
        <w:trPr>
          <w:trHeight w:val="345"/>
        </w:trPr>
        <w:tc>
          <w:tcPr>
            <w:tcW w:w="568" w:type="dxa"/>
            <w:shd w:val="clear" w:color="auto" w:fill="95B3D7" w:themeFill="accent1" w:themeFillTint="99"/>
            <w:vAlign w:val="center"/>
          </w:tcPr>
          <w:p w14:paraId="52203944" w14:textId="77777777" w:rsidR="00F60D39" w:rsidRDefault="00F60D39" w:rsidP="008878AA">
            <w:pPr>
              <w:jc w:val="center"/>
            </w:pPr>
            <w:r>
              <w:rPr>
                <w:rFonts w:hint="eastAsia"/>
              </w:rPr>
              <w:t>(3)</w:t>
            </w:r>
          </w:p>
        </w:tc>
        <w:tc>
          <w:tcPr>
            <w:tcW w:w="6520" w:type="dxa"/>
            <w:vAlign w:val="center"/>
          </w:tcPr>
          <w:p w14:paraId="3941CA08" w14:textId="77777777" w:rsidR="00F60D39" w:rsidRPr="00666CA9" w:rsidRDefault="00A311E3" w:rsidP="00A311E3">
            <w:pPr>
              <w:spacing w:line="280" w:lineRule="exact"/>
              <w:rPr>
                <w:sz w:val="22"/>
                <w:szCs w:val="24"/>
              </w:rPr>
            </w:pPr>
            <w:r>
              <w:rPr>
                <w:rFonts w:hint="eastAsia"/>
                <w:sz w:val="22"/>
                <w:szCs w:val="24"/>
              </w:rPr>
              <w:t>別添</w:t>
            </w:r>
            <w:r>
              <w:rPr>
                <w:rFonts w:hint="eastAsia"/>
                <w:sz w:val="22"/>
                <w:szCs w:val="24"/>
              </w:rPr>
              <w:t>1</w:t>
            </w:r>
            <w:r>
              <w:rPr>
                <w:rFonts w:hint="eastAsia"/>
                <w:sz w:val="22"/>
                <w:szCs w:val="24"/>
              </w:rPr>
              <w:t xml:space="preserve">　役員</w:t>
            </w:r>
            <w:r w:rsidR="00F60D39" w:rsidRPr="00EA0D53">
              <w:rPr>
                <w:rFonts w:hint="eastAsia"/>
                <w:sz w:val="22"/>
                <w:szCs w:val="24"/>
              </w:rPr>
              <w:t>名簿</w:t>
            </w:r>
            <w:r>
              <w:rPr>
                <w:rFonts w:hint="eastAsia"/>
                <w:sz w:val="22"/>
                <w:szCs w:val="24"/>
              </w:rPr>
              <w:t>（賃貸人が</w:t>
            </w:r>
            <w:r w:rsidR="004B2D13">
              <w:rPr>
                <w:rFonts w:hint="eastAsia"/>
                <w:sz w:val="22"/>
                <w:szCs w:val="24"/>
              </w:rPr>
              <w:t>法人の場合）</w:t>
            </w:r>
          </w:p>
        </w:tc>
        <w:tc>
          <w:tcPr>
            <w:tcW w:w="1450" w:type="dxa"/>
            <w:vAlign w:val="center"/>
          </w:tcPr>
          <w:p w14:paraId="2BF07710" w14:textId="77777777" w:rsidR="00F60D39" w:rsidRPr="00B356AC" w:rsidRDefault="004B2D13" w:rsidP="00F60D39">
            <w:pPr>
              <w:spacing w:line="280" w:lineRule="exact"/>
              <w:jc w:val="center"/>
              <w:rPr>
                <w:sz w:val="22"/>
              </w:rPr>
            </w:pPr>
            <w:r>
              <w:rPr>
                <w:rFonts w:hint="eastAsia"/>
                <w:sz w:val="22"/>
              </w:rPr>
              <w:t>○</w:t>
            </w:r>
          </w:p>
        </w:tc>
        <w:tc>
          <w:tcPr>
            <w:tcW w:w="1381" w:type="dxa"/>
          </w:tcPr>
          <w:p w14:paraId="431478B4" w14:textId="77777777" w:rsidR="00F60D39" w:rsidRPr="00B356AC" w:rsidRDefault="00F60D39" w:rsidP="008878AA">
            <w:pPr>
              <w:spacing w:line="280" w:lineRule="exact"/>
              <w:jc w:val="center"/>
              <w:rPr>
                <w:sz w:val="22"/>
              </w:rPr>
            </w:pPr>
          </w:p>
        </w:tc>
      </w:tr>
      <w:tr w:rsidR="00F60D39" w14:paraId="29222E8A" w14:textId="77777777" w:rsidTr="000A6595">
        <w:trPr>
          <w:trHeight w:val="360"/>
        </w:trPr>
        <w:tc>
          <w:tcPr>
            <w:tcW w:w="568" w:type="dxa"/>
            <w:shd w:val="clear" w:color="auto" w:fill="95B3D7" w:themeFill="accent1" w:themeFillTint="99"/>
            <w:vAlign w:val="center"/>
          </w:tcPr>
          <w:p w14:paraId="31E863D7" w14:textId="77777777" w:rsidR="00F60D39" w:rsidRDefault="00F60D39" w:rsidP="008878AA">
            <w:pPr>
              <w:jc w:val="center"/>
            </w:pPr>
            <w:r>
              <w:rPr>
                <w:rFonts w:hint="eastAsia"/>
              </w:rPr>
              <w:t>(4)</w:t>
            </w:r>
          </w:p>
        </w:tc>
        <w:tc>
          <w:tcPr>
            <w:tcW w:w="6520" w:type="dxa"/>
            <w:vAlign w:val="center"/>
          </w:tcPr>
          <w:p w14:paraId="3B4AF397" w14:textId="77777777" w:rsidR="00F60D39" w:rsidRPr="00666CA9" w:rsidRDefault="00F60D39" w:rsidP="00A311E3">
            <w:pPr>
              <w:spacing w:line="280" w:lineRule="exact"/>
              <w:rPr>
                <w:sz w:val="22"/>
                <w:szCs w:val="24"/>
              </w:rPr>
            </w:pPr>
            <w:r>
              <w:rPr>
                <w:rFonts w:hint="eastAsia"/>
                <w:sz w:val="22"/>
                <w:szCs w:val="24"/>
              </w:rPr>
              <w:t>別添</w:t>
            </w:r>
            <w:r w:rsidR="00A311E3">
              <w:rPr>
                <w:rFonts w:hint="eastAsia"/>
                <w:sz w:val="22"/>
                <w:szCs w:val="24"/>
              </w:rPr>
              <w:t>2</w:t>
            </w:r>
            <w:r w:rsidR="00A311E3">
              <w:rPr>
                <w:rFonts w:hint="eastAsia"/>
                <w:sz w:val="22"/>
                <w:szCs w:val="24"/>
              </w:rPr>
              <w:t xml:space="preserve">　役員名簿</w:t>
            </w:r>
            <w:r>
              <w:rPr>
                <w:rFonts w:hint="eastAsia"/>
                <w:sz w:val="22"/>
                <w:szCs w:val="24"/>
              </w:rPr>
              <w:t>（</w:t>
            </w:r>
            <w:r w:rsidR="00A311E3">
              <w:rPr>
                <w:rFonts w:hint="eastAsia"/>
                <w:sz w:val="22"/>
                <w:szCs w:val="24"/>
              </w:rPr>
              <w:t>賃貸人が営業に関し成年者と同一の行為能力を有しない未成年者であり、その</w:t>
            </w:r>
            <w:r w:rsidR="00785FFE">
              <w:rPr>
                <w:rFonts w:hint="eastAsia"/>
                <w:sz w:val="22"/>
                <w:szCs w:val="24"/>
              </w:rPr>
              <w:t>法定代理人が法人の場合</w:t>
            </w:r>
            <w:r>
              <w:rPr>
                <w:rFonts w:hint="eastAsia"/>
                <w:sz w:val="22"/>
                <w:szCs w:val="24"/>
              </w:rPr>
              <w:t>）</w:t>
            </w:r>
          </w:p>
        </w:tc>
        <w:tc>
          <w:tcPr>
            <w:tcW w:w="1450" w:type="dxa"/>
            <w:vAlign w:val="center"/>
          </w:tcPr>
          <w:p w14:paraId="456FC272" w14:textId="77777777" w:rsidR="00F60D39" w:rsidRPr="009B22EC" w:rsidRDefault="00F60D39" w:rsidP="008878AA">
            <w:pPr>
              <w:spacing w:line="280" w:lineRule="exact"/>
              <w:jc w:val="center"/>
              <w:rPr>
                <w:sz w:val="22"/>
              </w:rPr>
            </w:pPr>
            <w:r>
              <w:rPr>
                <w:rFonts w:hint="eastAsia"/>
                <w:sz w:val="22"/>
              </w:rPr>
              <w:t>○</w:t>
            </w:r>
          </w:p>
        </w:tc>
        <w:tc>
          <w:tcPr>
            <w:tcW w:w="1381" w:type="dxa"/>
          </w:tcPr>
          <w:p w14:paraId="6B835A0A" w14:textId="77777777" w:rsidR="00F60D39" w:rsidRPr="00B356AC" w:rsidRDefault="00F60D39" w:rsidP="008878AA">
            <w:pPr>
              <w:spacing w:line="280" w:lineRule="exact"/>
              <w:jc w:val="center"/>
              <w:rPr>
                <w:sz w:val="22"/>
              </w:rPr>
            </w:pPr>
          </w:p>
        </w:tc>
      </w:tr>
      <w:tr w:rsidR="00A311E3" w14:paraId="591E979B" w14:textId="77777777" w:rsidTr="000A6595">
        <w:trPr>
          <w:trHeight w:val="360"/>
        </w:trPr>
        <w:tc>
          <w:tcPr>
            <w:tcW w:w="568" w:type="dxa"/>
            <w:shd w:val="clear" w:color="auto" w:fill="95B3D7" w:themeFill="accent1" w:themeFillTint="99"/>
            <w:vAlign w:val="center"/>
          </w:tcPr>
          <w:p w14:paraId="1F60362E" w14:textId="77777777" w:rsidR="00A311E3" w:rsidRDefault="00A311E3" w:rsidP="00A311E3">
            <w:pPr>
              <w:jc w:val="center"/>
            </w:pPr>
            <w:r>
              <w:rPr>
                <w:rFonts w:hint="eastAsia"/>
              </w:rPr>
              <w:t>(5</w:t>
            </w:r>
            <w:r>
              <w:t>)</w:t>
            </w:r>
          </w:p>
        </w:tc>
        <w:tc>
          <w:tcPr>
            <w:tcW w:w="6520" w:type="dxa"/>
            <w:vAlign w:val="center"/>
          </w:tcPr>
          <w:p w14:paraId="490B5894" w14:textId="77777777" w:rsidR="00A311E3" w:rsidRDefault="00A311E3" w:rsidP="008878AA">
            <w:pPr>
              <w:spacing w:line="280" w:lineRule="exact"/>
              <w:rPr>
                <w:sz w:val="22"/>
                <w:szCs w:val="24"/>
              </w:rPr>
            </w:pPr>
            <w:r>
              <w:rPr>
                <w:rFonts w:hint="eastAsia"/>
                <w:sz w:val="22"/>
                <w:szCs w:val="24"/>
              </w:rPr>
              <w:t>別添</w:t>
            </w:r>
            <w:r>
              <w:rPr>
                <w:rFonts w:hint="eastAsia"/>
                <w:sz w:val="22"/>
                <w:szCs w:val="24"/>
              </w:rPr>
              <w:t>3</w:t>
            </w:r>
            <w:r>
              <w:rPr>
                <w:rFonts w:hint="eastAsia"/>
                <w:sz w:val="22"/>
                <w:szCs w:val="24"/>
              </w:rPr>
              <w:t xml:space="preserve">　役員名簿（援助実施者が法人の場合）</w:t>
            </w:r>
          </w:p>
        </w:tc>
        <w:tc>
          <w:tcPr>
            <w:tcW w:w="1450" w:type="dxa"/>
            <w:vAlign w:val="center"/>
          </w:tcPr>
          <w:p w14:paraId="535205BF" w14:textId="77777777" w:rsidR="00A311E3" w:rsidRDefault="00A311E3" w:rsidP="008878AA">
            <w:pPr>
              <w:spacing w:line="280" w:lineRule="exact"/>
              <w:jc w:val="center"/>
              <w:rPr>
                <w:sz w:val="22"/>
              </w:rPr>
            </w:pPr>
            <w:r>
              <w:rPr>
                <w:rFonts w:hint="eastAsia"/>
                <w:sz w:val="22"/>
              </w:rPr>
              <w:t>○</w:t>
            </w:r>
          </w:p>
        </w:tc>
        <w:tc>
          <w:tcPr>
            <w:tcW w:w="1381" w:type="dxa"/>
          </w:tcPr>
          <w:p w14:paraId="0CB36461" w14:textId="77777777" w:rsidR="00A311E3" w:rsidRPr="00B356AC" w:rsidRDefault="00A311E3" w:rsidP="008878AA">
            <w:pPr>
              <w:spacing w:line="280" w:lineRule="exact"/>
              <w:jc w:val="center"/>
              <w:rPr>
                <w:sz w:val="22"/>
              </w:rPr>
            </w:pPr>
          </w:p>
        </w:tc>
      </w:tr>
      <w:tr w:rsidR="00A311E3" w14:paraId="29105DE4" w14:textId="77777777" w:rsidTr="000A6595">
        <w:trPr>
          <w:trHeight w:val="360"/>
        </w:trPr>
        <w:tc>
          <w:tcPr>
            <w:tcW w:w="568" w:type="dxa"/>
            <w:shd w:val="clear" w:color="auto" w:fill="95B3D7" w:themeFill="accent1" w:themeFillTint="99"/>
            <w:vAlign w:val="center"/>
          </w:tcPr>
          <w:p w14:paraId="05AB0242" w14:textId="77777777" w:rsidR="00A311E3" w:rsidRDefault="00A311E3" w:rsidP="00A311E3">
            <w:pPr>
              <w:jc w:val="center"/>
            </w:pPr>
            <w:r>
              <w:t>(6)</w:t>
            </w:r>
          </w:p>
        </w:tc>
        <w:tc>
          <w:tcPr>
            <w:tcW w:w="6520" w:type="dxa"/>
            <w:vAlign w:val="center"/>
          </w:tcPr>
          <w:p w14:paraId="0C825580" w14:textId="77777777" w:rsidR="00A311E3" w:rsidRDefault="00A311E3" w:rsidP="008878AA">
            <w:pPr>
              <w:spacing w:line="280" w:lineRule="exact"/>
              <w:rPr>
                <w:sz w:val="22"/>
                <w:szCs w:val="24"/>
              </w:rPr>
            </w:pPr>
            <w:r>
              <w:rPr>
                <w:rFonts w:hint="eastAsia"/>
                <w:sz w:val="22"/>
                <w:szCs w:val="24"/>
              </w:rPr>
              <w:t>別添</w:t>
            </w:r>
            <w:r>
              <w:rPr>
                <w:rFonts w:hint="eastAsia"/>
                <w:sz w:val="22"/>
                <w:szCs w:val="24"/>
              </w:rPr>
              <w:t>4</w:t>
            </w:r>
            <w:r>
              <w:rPr>
                <w:rFonts w:hint="eastAsia"/>
                <w:sz w:val="22"/>
                <w:szCs w:val="24"/>
              </w:rPr>
              <w:t xml:space="preserve">　役員名簿（援助実施者が営業に関し成年者と同一の行為能力を有しない未成年者であり、その法定代理人が法人の場合）</w:t>
            </w:r>
          </w:p>
        </w:tc>
        <w:tc>
          <w:tcPr>
            <w:tcW w:w="1450" w:type="dxa"/>
            <w:vAlign w:val="center"/>
          </w:tcPr>
          <w:p w14:paraId="7F16D9D3" w14:textId="77777777" w:rsidR="00A311E3" w:rsidRDefault="00A311E3" w:rsidP="008878AA">
            <w:pPr>
              <w:spacing w:line="280" w:lineRule="exact"/>
              <w:jc w:val="center"/>
              <w:rPr>
                <w:sz w:val="22"/>
              </w:rPr>
            </w:pPr>
            <w:r>
              <w:rPr>
                <w:rFonts w:hint="eastAsia"/>
                <w:sz w:val="22"/>
              </w:rPr>
              <w:t>○</w:t>
            </w:r>
          </w:p>
        </w:tc>
        <w:tc>
          <w:tcPr>
            <w:tcW w:w="1381" w:type="dxa"/>
          </w:tcPr>
          <w:p w14:paraId="2AAF7B0D" w14:textId="77777777" w:rsidR="00A311E3" w:rsidRPr="00B356AC" w:rsidRDefault="00A311E3" w:rsidP="008878AA">
            <w:pPr>
              <w:spacing w:line="280" w:lineRule="exact"/>
              <w:jc w:val="center"/>
              <w:rPr>
                <w:sz w:val="22"/>
              </w:rPr>
            </w:pPr>
          </w:p>
        </w:tc>
      </w:tr>
      <w:tr w:rsidR="00F60D39" w14:paraId="78530442" w14:textId="77777777" w:rsidTr="000A6595">
        <w:trPr>
          <w:trHeight w:val="345"/>
        </w:trPr>
        <w:tc>
          <w:tcPr>
            <w:tcW w:w="568" w:type="dxa"/>
            <w:shd w:val="clear" w:color="auto" w:fill="95B3D7" w:themeFill="accent1" w:themeFillTint="99"/>
            <w:vAlign w:val="center"/>
          </w:tcPr>
          <w:p w14:paraId="73EEC832" w14:textId="77777777" w:rsidR="00F60D39" w:rsidRDefault="00A311E3" w:rsidP="008878AA">
            <w:pPr>
              <w:jc w:val="center"/>
            </w:pPr>
            <w:r>
              <w:rPr>
                <w:rFonts w:hint="eastAsia"/>
              </w:rPr>
              <w:t>(</w:t>
            </w:r>
            <w:r>
              <w:t>7)</w:t>
            </w:r>
          </w:p>
        </w:tc>
        <w:tc>
          <w:tcPr>
            <w:tcW w:w="6520" w:type="dxa"/>
            <w:vAlign w:val="center"/>
          </w:tcPr>
          <w:p w14:paraId="2A83143C" w14:textId="77777777" w:rsidR="00F60D39" w:rsidRPr="00EA0D53" w:rsidRDefault="00F60D39" w:rsidP="008878AA">
            <w:pPr>
              <w:spacing w:line="280" w:lineRule="exact"/>
              <w:rPr>
                <w:sz w:val="22"/>
                <w:szCs w:val="24"/>
              </w:rPr>
            </w:pPr>
            <w:r>
              <w:rPr>
                <w:rFonts w:hint="eastAsia"/>
                <w:sz w:val="22"/>
                <w:szCs w:val="24"/>
              </w:rPr>
              <w:t>別添</w:t>
            </w:r>
            <w:r w:rsidR="00A311E3">
              <w:rPr>
                <w:rFonts w:hint="eastAsia"/>
                <w:sz w:val="22"/>
                <w:szCs w:val="24"/>
              </w:rPr>
              <w:t>5</w:t>
            </w:r>
            <w:r w:rsidR="00A311E3">
              <w:rPr>
                <w:rFonts w:hint="eastAsia"/>
                <w:sz w:val="22"/>
                <w:szCs w:val="24"/>
              </w:rPr>
              <w:t xml:space="preserve">　</w:t>
            </w:r>
            <w:r>
              <w:rPr>
                <w:rFonts w:hint="eastAsia"/>
                <w:sz w:val="22"/>
                <w:szCs w:val="24"/>
              </w:rPr>
              <w:t>住宅の規模及び設備等</w:t>
            </w:r>
            <w:r w:rsidR="00DB655A">
              <w:rPr>
                <w:rFonts w:hint="eastAsia"/>
                <w:sz w:val="22"/>
                <w:szCs w:val="24"/>
              </w:rPr>
              <w:t>（一般住宅用）</w:t>
            </w:r>
            <w:r w:rsidR="002B0A03">
              <w:rPr>
                <w:rFonts w:hint="eastAsia"/>
                <w:sz w:val="22"/>
                <w:szCs w:val="24"/>
              </w:rPr>
              <w:t>※</w:t>
            </w:r>
          </w:p>
        </w:tc>
        <w:tc>
          <w:tcPr>
            <w:tcW w:w="1450" w:type="dxa"/>
            <w:vAlign w:val="center"/>
          </w:tcPr>
          <w:p w14:paraId="01AC1532" w14:textId="77777777" w:rsidR="00F60D39" w:rsidRPr="00B356AC" w:rsidRDefault="00DB655A" w:rsidP="008878AA">
            <w:pPr>
              <w:spacing w:line="280" w:lineRule="exact"/>
              <w:jc w:val="center"/>
              <w:rPr>
                <w:sz w:val="22"/>
              </w:rPr>
            </w:pPr>
            <w:r>
              <w:rPr>
                <w:rFonts w:hint="eastAsia"/>
                <w:sz w:val="22"/>
              </w:rPr>
              <w:t>○</w:t>
            </w:r>
          </w:p>
        </w:tc>
        <w:tc>
          <w:tcPr>
            <w:tcW w:w="1381" w:type="dxa"/>
          </w:tcPr>
          <w:p w14:paraId="41B5D902" w14:textId="77777777" w:rsidR="00F60D39" w:rsidRPr="00B356AC" w:rsidRDefault="00F60D39" w:rsidP="008878AA">
            <w:pPr>
              <w:spacing w:line="280" w:lineRule="exact"/>
              <w:jc w:val="center"/>
              <w:rPr>
                <w:sz w:val="22"/>
              </w:rPr>
            </w:pPr>
          </w:p>
        </w:tc>
      </w:tr>
      <w:tr w:rsidR="00F60D39" w14:paraId="45003DE0" w14:textId="77777777" w:rsidTr="000A6595">
        <w:trPr>
          <w:trHeight w:val="345"/>
        </w:trPr>
        <w:tc>
          <w:tcPr>
            <w:tcW w:w="568" w:type="dxa"/>
            <w:shd w:val="clear" w:color="auto" w:fill="95B3D7" w:themeFill="accent1" w:themeFillTint="99"/>
            <w:vAlign w:val="center"/>
          </w:tcPr>
          <w:p w14:paraId="23D7435A" w14:textId="77777777" w:rsidR="00F60D39" w:rsidRDefault="00A311E3" w:rsidP="009B22EC">
            <w:pPr>
              <w:jc w:val="center"/>
            </w:pPr>
            <w:r>
              <w:rPr>
                <w:rFonts w:hint="eastAsia"/>
              </w:rPr>
              <w:t>(</w:t>
            </w:r>
            <w:r>
              <w:t>8)</w:t>
            </w:r>
          </w:p>
        </w:tc>
        <w:tc>
          <w:tcPr>
            <w:tcW w:w="6520" w:type="dxa"/>
            <w:vAlign w:val="center"/>
          </w:tcPr>
          <w:p w14:paraId="143F926A" w14:textId="77777777" w:rsidR="00F60D39" w:rsidRPr="00EA0D53" w:rsidRDefault="00F60D39" w:rsidP="008878AA">
            <w:pPr>
              <w:spacing w:line="280" w:lineRule="exact"/>
              <w:rPr>
                <w:sz w:val="22"/>
                <w:szCs w:val="24"/>
              </w:rPr>
            </w:pPr>
            <w:r>
              <w:rPr>
                <w:rFonts w:hint="eastAsia"/>
                <w:sz w:val="22"/>
                <w:szCs w:val="24"/>
              </w:rPr>
              <w:t>別添</w:t>
            </w:r>
            <w:r w:rsidR="00A311E3">
              <w:rPr>
                <w:rFonts w:hint="eastAsia"/>
                <w:sz w:val="22"/>
                <w:szCs w:val="24"/>
              </w:rPr>
              <w:t>6</w:t>
            </w:r>
            <w:r w:rsidR="00A311E3">
              <w:rPr>
                <w:rFonts w:hint="eastAsia"/>
                <w:sz w:val="22"/>
                <w:szCs w:val="24"/>
              </w:rPr>
              <w:t xml:space="preserve">　</w:t>
            </w:r>
            <w:r>
              <w:rPr>
                <w:rFonts w:hint="eastAsia"/>
                <w:sz w:val="22"/>
                <w:szCs w:val="24"/>
              </w:rPr>
              <w:t>住宅の規模及び設備等（共同居住型賃貸住宅用）</w:t>
            </w:r>
            <w:r w:rsidR="002B0A03">
              <w:rPr>
                <w:rFonts w:hint="eastAsia"/>
                <w:sz w:val="22"/>
                <w:szCs w:val="24"/>
              </w:rPr>
              <w:t>※</w:t>
            </w:r>
          </w:p>
        </w:tc>
        <w:tc>
          <w:tcPr>
            <w:tcW w:w="1450" w:type="dxa"/>
            <w:vAlign w:val="center"/>
          </w:tcPr>
          <w:p w14:paraId="65E0A141" w14:textId="77777777" w:rsidR="00F60D39" w:rsidRPr="00B356AC" w:rsidRDefault="00F60D39" w:rsidP="008878AA">
            <w:pPr>
              <w:spacing w:line="280" w:lineRule="exact"/>
              <w:jc w:val="center"/>
              <w:rPr>
                <w:sz w:val="22"/>
              </w:rPr>
            </w:pPr>
            <w:r>
              <w:rPr>
                <w:rFonts w:hint="eastAsia"/>
                <w:sz w:val="22"/>
              </w:rPr>
              <w:t>○</w:t>
            </w:r>
          </w:p>
        </w:tc>
        <w:tc>
          <w:tcPr>
            <w:tcW w:w="1381" w:type="dxa"/>
          </w:tcPr>
          <w:p w14:paraId="75973604" w14:textId="77777777" w:rsidR="00F60D39" w:rsidRPr="00B356AC" w:rsidRDefault="00F60D39" w:rsidP="008878AA">
            <w:pPr>
              <w:spacing w:line="280" w:lineRule="exact"/>
              <w:jc w:val="center"/>
              <w:rPr>
                <w:sz w:val="22"/>
              </w:rPr>
            </w:pPr>
          </w:p>
        </w:tc>
      </w:tr>
    </w:tbl>
    <w:p w14:paraId="35528F1F" w14:textId="77777777" w:rsidR="006911C4" w:rsidRDefault="006911C4" w:rsidP="008A3801">
      <w:pPr>
        <w:spacing w:line="180" w:lineRule="auto"/>
        <w:rPr>
          <w:rFonts w:ascii="ＭＳ 明朝" w:eastAsia="ＭＳ 明朝" w:hAnsi="ＭＳ 明朝" w:cs="ＭＳ 明朝"/>
        </w:rPr>
      </w:pPr>
      <w:r>
        <w:rPr>
          <w:rFonts w:ascii="ＭＳ 明朝" w:eastAsia="ＭＳ 明朝" w:hAnsi="ＭＳ 明朝" w:cs="ＭＳ 明朝" w:hint="eastAsia"/>
        </w:rPr>
        <w:t>※別添5及び別添６は、住宅の種別に応じていずれかまたは両方提出</w:t>
      </w:r>
    </w:p>
    <w:p w14:paraId="3B495C72" w14:textId="77777777" w:rsidR="006911C4" w:rsidRPr="006911C4" w:rsidRDefault="006911C4" w:rsidP="008A3801">
      <w:pPr>
        <w:spacing w:line="240" w:lineRule="exact"/>
        <w:rPr>
          <w:rFonts w:ascii="ＭＳ 明朝" w:eastAsia="ＭＳ 明朝" w:hAnsi="ＭＳ 明朝" w:cs="ＭＳ 明朝"/>
        </w:rPr>
      </w:pPr>
    </w:p>
    <w:tbl>
      <w:tblPr>
        <w:tblStyle w:val="a9"/>
        <w:tblW w:w="9918" w:type="dxa"/>
        <w:tblInd w:w="-147" w:type="dxa"/>
        <w:tblLayout w:type="fixed"/>
        <w:tblLook w:val="04A0" w:firstRow="1" w:lastRow="0" w:firstColumn="1" w:lastColumn="0" w:noHBand="0" w:noVBand="1"/>
      </w:tblPr>
      <w:tblGrid>
        <w:gridCol w:w="568"/>
        <w:gridCol w:w="260"/>
        <w:gridCol w:w="25"/>
        <w:gridCol w:w="6235"/>
        <w:gridCol w:w="1418"/>
        <w:gridCol w:w="1412"/>
      </w:tblGrid>
      <w:tr w:rsidR="00CE2BB6" w14:paraId="7FAC0B33" w14:textId="77777777" w:rsidTr="000A6595">
        <w:tc>
          <w:tcPr>
            <w:tcW w:w="7088" w:type="dxa"/>
            <w:gridSpan w:val="4"/>
            <w:shd w:val="clear" w:color="auto" w:fill="95B3D7" w:themeFill="accent1" w:themeFillTint="99"/>
            <w:vAlign w:val="center"/>
          </w:tcPr>
          <w:p w14:paraId="086C667F" w14:textId="77777777" w:rsidR="00CE2BB6" w:rsidRPr="00114FB0" w:rsidRDefault="00421FF1" w:rsidP="00EE3A7B">
            <w:pPr>
              <w:spacing w:line="260" w:lineRule="exact"/>
            </w:pPr>
            <w:r>
              <w:rPr>
                <w:rFonts w:hint="eastAsia"/>
                <w:sz w:val="24"/>
                <w:szCs w:val="24"/>
              </w:rPr>
              <w:t>2</w:t>
            </w:r>
            <w:r w:rsidR="00CE2BB6" w:rsidRPr="00666CA9">
              <w:rPr>
                <w:rFonts w:hint="eastAsia"/>
                <w:sz w:val="24"/>
                <w:szCs w:val="24"/>
              </w:rPr>
              <w:t xml:space="preserve">　規則第</w:t>
            </w:r>
            <w:r w:rsidR="00E9589F">
              <w:rPr>
                <w:rFonts w:hint="eastAsia"/>
                <w:sz w:val="24"/>
                <w:szCs w:val="24"/>
              </w:rPr>
              <w:t>8</w:t>
            </w:r>
            <w:r w:rsidR="00CE2BB6" w:rsidRPr="00666CA9">
              <w:rPr>
                <w:rFonts w:hint="eastAsia"/>
                <w:sz w:val="24"/>
                <w:szCs w:val="24"/>
              </w:rPr>
              <w:t>条に定める</w:t>
            </w:r>
            <w:r w:rsidR="00CE2BB6">
              <w:rPr>
                <w:rFonts w:hint="eastAsia"/>
                <w:sz w:val="24"/>
                <w:szCs w:val="24"/>
              </w:rPr>
              <w:t>添付書類</w:t>
            </w:r>
          </w:p>
        </w:tc>
        <w:tc>
          <w:tcPr>
            <w:tcW w:w="1418" w:type="dxa"/>
            <w:shd w:val="clear" w:color="auto" w:fill="95B3D7" w:themeFill="accent1" w:themeFillTint="99"/>
          </w:tcPr>
          <w:p w14:paraId="41A4CAE3" w14:textId="77777777" w:rsidR="00CE2BB6" w:rsidRPr="00114FB0" w:rsidRDefault="00CE2BB6" w:rsidP="008878AA">
            <w:pPr>
              <w:spacing w:line="260" w:lineRule="exact"/>
              <w:jc w:val="center"/>
            </w:pPr>
            <w:r w:rsidRPr="00114FB0">
              <w:rPr>
                <w:rFonts w:hint="eastAsia"/>
              </w:rPr>
              <w:t>要否</w:t>
            </w:r>
          </w:p>
          <w:p w14:paraId="6A083B82" w14:textId="77777777" w:rsidR="00CE2BB6" w:rsidRPr="00114FB0" w:rsidRDefault="00CE2BB6" w:rsidP="008878AA">
            <w:pPr>
              <w:spacing w:line="240" w:lineRule="exact"/>
              <w:rPr>
                <w:rFonts w:ascii="ＭＳ 明朝" w:eastAsia="ＭＳ 明朝" w:hAnsi="ＭＳ 明朝" w:cs="ＭＳ 明朝"/>
              </w:rPr>
            </w:pPr>
            <w:r>
              <w:rPr>
                <w:rFonts w:ascii="ＭＳ 明朝" w:eastAsia="ＭＳ 明朝" w:hAnsi="ＭＳ 明朝" w:cs="ＭＳ 明朝" w:hint="eastAsia"/>
              </w:rPr>
              <w:t>●</w:t>
            </w:r>
            <w:r w:rsidRPr="00EB0A17">
              <w:rPr>
                <w:rFonts w:ascii="ＭＳ 明朝" w:eastAsia="ＭＳ 明朝" w:hAnsi="ＭＳ 明朝" w:cs="ＭＳ 明朝" w:hint="eastAsia"/>
                <w:sz w:val="20"/>
                <w:szCs w:val="20"/>
              </w:rPr>
              <w:t>必須</w:t>
            </w:r>
          </w:p>
          <w:p w14:paraId="58DFCA49" w14:textId="77777777" w:rsidR="00CE2BB6" w:rsidRPr="00114FB0" w:rsidRDefault="00CE2BB6" w:rsidP="00CE2BB6">
            <w:pPr>
              <w:spacing w:line="240" w:lineRule="exact"/>
              <w:ind w:left="210" w:hangingChars="100" w:hanging="210"/>
              <w:rPr>
                <w:rFonts w:ascii="ＭＳ 明朝" w:eastAsia="ＭＳ 明朝" w:hAnsi="ＭＳ 明朝" w:cs="ＭＳ 明朝"/>
                <w:b/>
              </w:rPr>
            </w:pPr>
            <w:r w:rsidRPr="00114FB0">
              <w:rPr>
                <w:rFonts w:ascii="ＭＳ 明朝" w:eastAsia="ＭＳ 明朝" w:hAnsi="ＭＳ 明朝" w:cs="ＭＳ 明朝" w:hint="eastAsia"/>
              </w:rPr>
              <w:t>○</w:t>
            </w:r>
            <w:r w:rsidRPr="00EB0A17">
              <w:rPr>
                <w:rFonts w:ascii="ＭＳ 明朝" w:eastAsia="ＭＳ 明朝" w:hAnsi="ＭＳ 明朝" w:cs="ＭＳ 明朝" w:hint="eastAsia"/>
                <w:sz w:val="20"/>
                <w:szCs w:val="20"/>
              </w:rPr>
              <w:t>該当する場合</w:t>
            </w:r>
          </w:p>
        </w:tc>
        <w:tc>
          <w:tcPr>
            <w:tcW w:w="1412" w:type="dxa"/>
            <w:shd w:val="clear" w:color="auto" w:fill="95B3D7" w:themeFill="accent1" w:themeFillTint="99"/>
            <w:vAlign w:val="center"/>
          </w:tcPr>
          <w:p w14:paraId="1C60271E" w14:textId="77777777" w:rsidR="00A5659B" w:rsidRDefault="00A5659B" w:rsidP="00A5659B">
            <w:pPr>
              <w:spacing w:line="260" w:lineRule="exact"/>
              <w:jc w:val="center"/>
            </w:pPr>
            <w:r>
              <w:rPr>
                <w:rFonts w:hint="eastAsia"/>
              </w:rPr>
              <w:t>チェック欄</w:t>
            </w:r>
          </w:p>
          <w:p w14:paraId="2FC96026" w14:textId="77777777" w:rsidR="00A5659B" w:rsidRPr="00DB6965" w:rsidRDefault="00A5659B" w:rsidP="00A5659B">
            <w:pPr>
              <w:spacing w:line="240" w:lineRule="exact"/>
              <w:rPr>
                <w:rFonts w:ascii="ＭＳ 明朝" w:eastAsia="ＭＳ 明朝" w:hAnsi="ＭＳ 明朝" w:cs="ＭＳ 明朝"/>
                <w:sz w:val="20"/>
                <w:szCs w:val="20"/>
              </w:rPr>
            </w:pPr>
            <w:r w:rsidRPr="00DB6965">
              <w:rPr>
                <w:rFonts w:ascii="ＭＳ 明朝" w:eastAsia="ＭＳ 明朝" w:hAnsi="ＭＳ 明朝" w:cs="ＭＳ 明朝" w:hint="eastAsia"/>
                <w:sz w:val="20"/>
                <w:szCs w:val="20"/>
              </w:rPr>
              <w:t>「✓」提出</w:t>
            </w:r>
          </w:p>
          <w:p w14:paraId="5B7A58C3" w14:textId="77777777" w:rsidR="00CE2BB6" w:rsidRPr="00867E6E" w:rsidRDefault="00A5659B" w:rsidP="00867E6E">
            <w:pPr>
              <w:spacing w:line="260" w:lineRule="exact"/>
              <w:rPr>
                <w:sz w:val="20"/>
                <w:szCs w:val="20"/>
              </w:rPr>
            </w:pPr>
            <w:r w:rsidRPr="00DB6965">
              <w:rPr>
                <w:rFonts w:hint="eastAsia"/>
                <w:sz w:val="20"/>
                <w:szCs w:val="20"/>
              </w:rPr>
              <w:t>「―」対象外</w:t>
            </w:r>
          </w:p>
        </w:tc>
      </w:tr>
      <w:tr w:rsidR="00CE2BB6" w14:paraId="55D5C4A3" w14:textId="77777777" w:rsidTr="000A6595">
        <w:tc>
          <w:tcPr>
            <w:tcW w:w="568" w:type="dxa"/>
            <w:shd w:val="clear" w:color="auto" w:fill="95B3D7" w:themeFill="accent1" w:themeFillTint="99"/>
            <w:vAlign w:val="center"/>
          </w:tcPr>
          <w:p w14:paraId="0636A5FB" w14:textId="77777777" w:rsidR="00CE2BB6" w:rsidRDefault="00CE2BB6" w:rsidP="008878AA">
            <w:pPr>
              <w:jc w:val="center"/>
            </w:pPr>
            <w:r>
              <w:rPr>
                <w:rFonts w:hint="eastAsia"/>
              </w:rPr>
              <w:t>(1)</w:t>
            </w:r>
          </w:p>
        </w:tc>
        <w:tc>
          <w:tcPr>
            <w:tcW w:w="6520" w:type="dxa"/>
            <w:gridSpan w:val="3"/>
            <w:vAlign w:val="center"/>
          </w:tcPr>
          <w:p w14:paraId="798A4ACC" w14:textId="77777777" w:rsidR="00CE2BB6" w:rsidRPr="0030789A" w:rsidRDefault="00C14AEB" w:rsidP="004B2D13">
            <w:pPr>
              <w:spacing w:line="280" w:lineRule="exact"/>
              <w:rPr>
                <w:sz w:val="22"/>
              </w:rPr>
            </w:pPr>
            <w:r w:rsidRPr="0030789A">
              <w:rPr>
                <w:rFonts w:hint="eastAsia"/>
                <w:sz w:val="22"/>
              </w:rPr>
              <w:t>居住安定援助賃貸住宅の</w:t>
            </w:r>
            <w:r w:rsidR="004B2D13" w:rsidRPr="0030789A">
              <w:rPr>
                <w:rFonts w:hint="eastAsia"/>
                <w:sz w:val="22"/>
              </w:rPr>
              <w:t>規模及び設備の概要を表示した</w:t>
            </w:r>
            <w:r w:rsidR="004046A0" w:rsidRPr="0030789A">
              <w:rPr>
                <w:rFonts w:hint="eastAsia"/>
                <w:sz w:val="22"/>
              </w:rPr>
              <w:t>間取</w:t>
            </w:r>
            <w:r w:rsidRPr="0030789A">
              <w:rPr>
                <w:rFonts w:hint="eastAsia"/>
                <w:sz w:val="22"/>
              </w:rPr>
              <w:t>図</w:t>
            </w:r>
            <w:r w:rsidR="00990047">
              <w:rPr>
                <w:rFonts w:hint="eastAsia"/>
                <w:sz w:val="22"/>
              </w:rPr>
              <w:t>（任意様式）</w:t>
            </w:r>
          </w:p>
        </w:tc>
        <w:tc>
          <w:tcPr>
            <w:tcW w:w="1418" w:type="dxa"/>
            <w:vAlign w:val="center"/>
          </w:tcPr>
          <w:p w14:paraId="4964724A" w14:textId="77777777" w:rsidR="00CE2BB6" w:rsidRPr="00B356AC" w:rsidRDefault="00CE2BB6" w:rsidP="008878AA">
            <w:pPr>
              <w:spacing w:line="280" w:lineRule="exact"/>
              <w:jc w:val="center"/>
              <w:rPr>
                <w:b/>
                <w:sz w:val="22"/>
              </w:rPr>
            </w:pPr>
            <w:r>
              <w:rPr>
                <w:rFonts w:hint="eastAsia"/>
                <w:b/>
                <w:sz w:val="22"/>
              </w:rPr>
              <w:t>●</w:t>
            </w:r>
          </w:p>
        </w:tc>
        <w:tc>
          <w:tcPr>
            <w:tcW w:w="1412" w:type="dxa"/>
            <w:vAlign w:val="center"/>
          </w:tcPr>
          <w:p w14:paraId="2D81563A" w14:textId="77777777" w:rsidR="00CE2BB6" w:rsidRDefault="00CE2BB6" w:rsidP="008878AA">
            <w:pPr>
              <w:spacing w:line="280" w:lineRule="exact"/>
              <w:jc w:val="center"/>
              <w:rPr>
                <w:b/>
                <w:sz w:val="22"/>
              </w:rPr>
            </w:pPr>
          </w:p>
        </w:tc>
      </w:tr>
      <w:tr w:rsidR="004210C4" w14:paraId="6C6E0AEA" w14:textId="77777777" w:rsidTr="001F1748">
        <w:trPr>
          <w:trHeight w:val="307"/>
        </w:trPr>
        <w:tc>
          <w:tcPr>
            <w:tcW w:w="568" w:type="dxa"/>
            <w:vMerge w:val="restart"/>
            <w:shd w:val="clear" w:color="auto" w:fill="95B3D7" w:themeFill="accent1" w:themeFillTint="99"/>
            <w:vAlign w:val="center"/>
          </w:tcPr>
          <w:p w14:paraId="04E58BB1" w14:textId="77777777" w:rsidR="004210C4" w:rsidRDefault="004210C4" w:rsidP="008878AA">
            <w:pPr>
              <w:jc w:val="center"/>
            </w:pPr>
            <w:r>
              <w:rPr>
                <w:rFonts w:hint="eastAsia"/>
              </w:rPr>
              <w:t>(2)</w:t>
            </w:r>
          </w:p>
        </w:tc>
        <w:tc>
          <w:tcPr>
            <w:tcW w:w="6520" w:type="dxa"/>
            <w:gridSpan w:val="3"/>
            <w:tcBorders>
              <w:bottom w:val="nil"/>
            </w:tcBorders>
            <w:shd w:val="clear" w:color="auto" w:fill="DBE5F1" w:themeFill="accent1" w:themeFillTint="33"/>
            <w:vAlign w:val="center"/>
          </w:tcPr>
          <w:p w14:paraId="752CBD0B" w14:textId="77777777" w:rsidR="004210C4" w:rsidRPr="0030789A" w:rsidRDefault="004210C4" w:rsidP="00197059">
            <w:pPr>
              <w:spacing w:line="280" w:lineRule="exact"/>
              <w:rPr>
                <w:sz w:val="22"/>
              </w:rPr>
            </w:pPr>
            <w:r w:rsidRPr="0030789A">
              <w:rPr>
                <w:rFonts w:hint="eastAsia"/>
                <w:sz w:val="22"/>
              </w:rPr>
              <w:t>居住安定援助の内容の概要図</w:t>
            </w:r>
            <w:r>
              <w:rPr>
                <w:rFonts w:hint="eastAsia"/>
                <w:sz w:val="22"/>
              </w:rPr>
              <w:t>（任意様式）</w:t>
            </w:r>
          </w:p>
        </w:tc>
        <w:tc>
          <w:tcPr>
            <w:tcW w:w="1418" w:type="dxa"/>
            <w:vMerge w:val="restart"/>
            <w:vAlign w:val="center"/>
          </w:tcPr>
          <w:p w14:paraId="505D5498" w14:textId="77777777" w:rsidR="004210C4" w:rsidRPr="00B356AC" w:rsidRDefault="004210C4" w:rsidP="00BF7336">
            <w:pPr>
              <w:spacing w:line="280" w:lineRule="exact"/>
              <w:jc w:val="center"/>
              <w:rPr>
                <w:b/>
                <w:sz w:val="22"/>
              </w:rPr>
            </w:pPr>
            <w:r>
              <w:rPr>
                <w:rFonts w:hint="eastAsia"/>
                <w:b/>
                <w:sz w:val="22"/>
              </w:rPr>
              <w:t>●</w:t>
            </w:r>
          </w:p>
        </w:tc>
        <w:tc>
          <w:tcPr>
            <w:tcW w:w="1412" w:type="dxa"/>
            <w:vMerge w:val="restart"/>
            <w:vAlign w:val="center"/>
          </w:tcPr>
          <w:p w14:paraId="27831FF7" w14:textId="77777777" w:rsidR="004210C4" w:rsidRDefault="004210C4" w:rsidP="008878AA">
            <w:pPr>
              <w:spacing w:line="280" w:lineRule="exact"/>
              <w:jc w:val="center"/>
              <w:rPr>
                <w:sz w:val="22"/>
              </w:rPr>
            </w:pPr>
          </w:p>
        </w:tc>
      </w:tr>
      <w:tr w:rsidR="004210C4" w14:paraId="151BA12F" w14:textId="77777777" w:rsidTr="001F1748">
        <w:trPr>
          <w:trHeight w:val="269"/>
        </w:trPr>
        <w:tc>
          <w:tcPr>
            <w:tcW w:w="568" w:type="dxa"/>
            <w:vMerge/>
            <w:shd w:val="clear" w:color="auto" w:fill="95B3D7" w:themeFill="accent1" w:themeFillTint="99"/>
            <w:vAlign w:val="center"/>
          </w:tcPr>
          <w:p w14:paraId="54A59816" w14:textId="77777777" w:rsidR="004210C4" w:rsidRDefault="004210C4" w:rsidP="008878AA">
            <w:pPr>
              <w:jc w:val="center"/>
            </w:pPr>
          </w:p>
        </w:tc>
        <w:tc>
          <w:tcPr>
            <w:tcW w:w="260" w:type="dxa"/>
            <w:vMerge w:val="restart"/>
            <w:tcBorders>
              <w:top w:val="nil"/>
            </w:tcBorders>
            <w:shd w:val="clear" w:color="auto" w:fill="DBE5F1" w:themeFill="accent1" w:themeFillTint="33"/>
            <w:vAlign w:val="center"/>
          </w:tcPr>
          <w:p w14:paraId="6FC85F2D" w14:textId="77777777" w:rsidR="004210C4" w:rsidRPr="0030789A" w:rsidRDefault="004210C4" w:rsidP="00BF7336">
            <w:pPr>
              <w:spacing w:line="280" w:lineRule="exact"/>
              <w:rPr>
                <w:sz w:val="22"/>
              </w:rPr>
            </w:pPr>
          </w:p>
        </w:tc>
        <w:tc>
          <w:tcPr>
            <w:tcW w:w="6260" w:type="dxa"/>
            <w:gridSpan w:val="2"/>
            <w:tcBorders>
              <w:top w:val="single" w:sz="4" w:space="0" w:color="auto"/>
            </w:tcBorders>
            <w:vAlign w:val="center"/>
          </w:tcPr>
          <w:p w14:paraId="74F843B8" w14:textId="77777777" w:rsidR="004210C4" w:rsidRPr="0030789A" w:rsidRDefault="004210C4" w:rsidP="00BF7336">
            <w:pPr>
              <w:spacing w:line="280" w:lineRule="exact"/>
              <w:rPr>
                <w:sz w:val="22"/>
              </w:rPr>
            </w:pPr>
            <w:r>
              <w:rPr>
                <w:rFonts w:hint="eastAsia"/>
                <w:sz w:val="22"/>
              </w:rPr>
              <w:t>ア</w:t>
            </w:r>
            <w:r>
              <w:rPr>
                <w:rFonts w:hint="eastAsia"/>
                <w:sz w:val="22"/>
              </w:rPr>
              <w:t xml:space="preserve"> </w:t>
            </w:r>
            <w:r>
              <w:rPr>
                <w:rFonts w:hint="eastAsia"/>
                <w:sz w:val="22"/>
              </w:rPr>
              <w:t>安否確認の実施計画</w:t>
            </w:r>
          </w:p>
        </w:tc>
        <w:tc>
          <w:tcPr>
            <w:tcW w:w="1418" w:type="dxa"/>
            <w:vMerge/>
            <w:vAlign w:val="center"/>
          </w:tcPr>
          <w:p w14:paraId="734AEC24" w14:textId="77777777" w:rsidR="004210C4" w:rsidRDefault="004210C4" w:rsidP="00BF7336">
            <w:pPr>
              <w:spacing w:line="280" w:lineRule="exact"/>
              <w:jc w:val="center"/>
              <w:rPr>
                <w:sz w:val="22"/>
              </w:rPr>
            </w:pPr>
          </w:p>
        </w:tc>
        <w:tc>
          <w:tcPr>
            <w:tcW w:w="1412" w:type="dxa"/>
            <w:vMerge/>
            <w:vAlign w:val="center"/>
          </w:tcPr>
          <w:p w14:paraId="1C521C7D" w14:textId="77777777" w:rsidR="004210C4" w:rsidRDefault="004210C4" w:rsidP="008878AA">
            <w:pPr>
              <w:spacing w:line="280" w:lineRule="exact"/>
              <w:jc w:val="center"/>
              <w:rPr>
                <w:sz w:val="22"/>
              </w:rPr>
            </w:pPr>
          </w:p>
        </w:tc>
      </w:tr>
      <w:tr w:rsidR="004210C4" w14:paraId="681BA563" w14:textId="77777777" w:rsidTr="001F1748">
        <w:trPr>
          <w:trHeight w:val="273"/>
        </w:trPr>
        <w:tc>
          <w:tcPr>
            <w:tcW w:w="568" w:type="dxa"/>
            <w:vMerge/>
            <w:shd w:val="clear" w:color="auto" w:fill="95B3D7" w:themeFill="accent1" w:themeFillTint="99"/>
            <w:vAlign w:val="center"/>
          </w:tcPr>
          <w:p w14:paraId="60033D46" w14:textId="77777777" w:rsidR="004210C4" w:rsidRDefault="004210C4" w:rsidP="008878AA">
            <w:pPr>
              <w:jc w:val="center"/>
            </w:pPr>
          </w:p>
        </w:tc>
        <w:tc>
          <w:tcPr>
            <w:tcW w:w="260" w:type="dxa"/>
            <w:vMerge/>
            <w:tcBorders>
              <w:top w:val="nil"/>
            </w:tcBorders>
            <w:shd w:val="clear" w:color="auto" w:fill="DBE5F1" w:themeFill="accent1" w:themeFillTint="33"/>
            <w:vAlign w:val="center"/>
          </w:tcPr>
          <w:p w14:paraId="77527EEB" w14:textId="77777777" w:rsidR="004210C4" w:rsidRDefault="004210C4" w:rsidP="00BF7336">
            <w:pPr>
              <w:spacing w:line="280" w:lineRule="exact"/>
              <w:rPr>
                <w:sz w:val="22"/>
              </w:rPr>
            </w:pPr>
          </w:p>
        </w:tc>
        <w:tc>
          <w:tcPr>
            <w:tcW w:w="6260" w:type="dxa"/>
            <w:gridSpan w:val="2"/>
            <w:tcBorders>
              <w:top w:val="single" w:sz="4" w:space="0" w:color="auto"/>
            </w:tcBorders>
            <w:vAlign w:val="center"/>
          </w:tcPr>
          <w:p w14:paraId="32DBEB11" w14:textId="77777777" w:rsidR="004210C4" w:rsidRDefault="004210C4" w:rsidP="00BF7336">
            <w:pPr>
              <w:spacing w:line="280" w:lineRule="exact"/>
              <w:rPr>
                <w:sz w:val="22"/>
              </w:rPr>
            </w:pPr>
            <w:r>
              <w:rPr>
                <w:rFonts w:hint="eastAsia"/>
                <w:sz w:val="22"/>
              </w:rPr>
              <w:t>イ</w:t>
            </w:r>
            <w:r>
              <w:rPr>
                <w:rFonts w:hint="eastAsia"/>
                <w:sz w:val="22"/>
              </w:rPr>
              <w:t xml:space="preserve"> </w:t>
            </w:r>
            <w:r>
              <w:rPr>
                <w:rFonts w:hint="eastAsia"/>
                <w:sz w:val="22"/>
              </w:rPr>
              <w:t>安否確認機器の概要（機器による安否確認を行う場合）</w:t>
            </w:r>
          </w:p>
        </w:tc>
        <w:tc>
          <w:tcPr>
            <w:tcW w:w="1418" w:type="dxa"/>
            <w:vMerge/>
            <w:vAlign w:val="center"/>
          </w:tcPr>
          <w:p w14:paraId="39D5C205" w14:textId="77777777" w:rsidR="004210C4" w:rsidRDefault="004210C4" w:rsidP="00BF7336">
            <w:pPr>
              <w:spacing w:line="280" w:lineRule="exact"/>
              <w:jc w:val="center"/>
              <w:rPr>
                <w:sz w:val="22"/>
              </w:rPr>
            </w:pPr>
          </w:p>
        </w:tc>
        <w:tc>
          <w:tcPr>
            <w:tcW w:w="1412" w:type="dxa"/>
            <w:vMerge/>
            <w:vAlign w:val="center"/>
          </w:tcPr>
          <w:p w14:paraId="5881014C" w14:textId="77777777" w:rsidR="004210C4" w:rsidRDefault="004210C4" w:rsidP="008878AA">
            <w:pPr>
              <w:spacing w:line="280" w:lineRule="exact"/>
              <w:jc w:val="center"/>
              <w:rPr>
                <w:sz w:val="22"/>
              </w:rPr>
            </w:pPr>
          </w:p>
        </w:tc>
      </w:tr>
      <w:tr w:rsidR="004210C4" w14:paraId="57973B07" w14:textId="77777777" w:rsidTr="001F1748">
        <w:trPr>
          <w:trHeight w:val="263"/>
        </w:trPr>
        <w:tc>
          <w:tcPr>
            <w:tcW w:w="568" w:type="dxa"/>
            <w:vMerge/>
            <w:shd w:val="clear" w:color="auto" w:fill="95B3D7" w:themeFill="accent1" w:themeFillTint="99"/>
            <w:vAlign w:val="center"/>
          </w:tcPr>
          <w:p w14:paraId="07A4AC92" w14:textId="77777777" w:rsidR="004210C4" w:rsidRDefault="004210C4" w:rsidP="008878AA">
            <w:pPr>
              <w:jc w:val="center"/>
            </w:pPr>
          </w:p>
        </w:tc>
        <w:tc>
          <w:tcPr>
            <w:tcW w:w="260" w:type="dxa"/>
            <w:vMerge/>
            <w:tcBorders>
              <w:top w:val="nil"/>
            </w:tcBorders>
            <w:shd w:val="clear" w:color="auto" w:fill="DBE5F1" w:themeFill="accent1" w:themeFillTint="33"/>
            <w:vAlign w:val="center"/>
          </w:tcPr>
          <w:p w14:paraId="537D1C34" w14:textId="77777777" w:rsidR="004210C4" w:rsidRDefault="004210C4" w:rsidP="00BF7336">
            <w:pPr>
              <w:spacing w:line="280" w:lineRule="exact"/>
              <w:rPr>
                <w:sz w:val="22"/>
              </w:rPr>
            </w:pPr>
          </w:p>
        </w:tc>
        <w:tc>
          <w:tcPr>
            <w:tcW w:w="6260" w:type="dxa"/>
            <w:gridSpan w:val="2"/>
            <w:tcBorders>
              <w:top w:val="single" w:sz="4" w:space="0" w:color="auto"/>
            </w:tcBorders>
            <w:vAlign w:val="center"/>
          </w:tcPr>
          <w:p w14:paraId="01AFD574" w14:textId="77777777" w:rsidR="004210C4" w:rsidRDefault="004210C4" w:rsidP="00BF7336">
            <w:pPr>
              <w:spacing w:line="280" w:lineRule="exact"/>
              <w:rPr>
                <w:sz w:val="22"/>
              </w:rPr>
            </w:pPr>
            <w:r>
              <w:rPr>
                <w:rFonts w:hint="eastAsia"/>
                <w:sz w:val="22"/>
              </w:rPr>
              <w:t>ウ</w:t>
            </w:r>
            <w:r>
              <w:rPr>
                <w:rFonts w:hint="eastAsia"/>
                <w:sz w:val="22"/>
              </w:rPr>
              <w:t xml:space="preserve"> </w:t>
            </w:r>
            <w:r>
              <w:rPr>
                <w:rFonts w:hint="eastAsia"/>
                <w:sz w:val="22"/>
              </w:rPr>
              <w:t>安否確認のフロー</w:t>
            </w:r>
          </w:p>
        </w:tc>
        <w:tc>
          <w:tcPr>
            <w:tcW w:w="1418" w:type="dxa"/>
            <w:vMerge/>
            <w:vAlign w:val="center"/>
          </w:tcPr>
          <w:p w14:paraId="519C7F75" w14:textId="77777777" w:rsidR="004210C4" w:rsidRDefault="004210C4" w:rsidP="00BF7336">
            <w:pPr>
              <w:spacing w:line="280" w:lineRule="exact"/>
              <w:jc w:val="center"/>
              <w:rPr>
                <w:sz w:val="22"/>
              </w:rPr>
            </w:pPr>
          </w:p>
        </w:tc>
        <w:tc>
          <w:tcPr>
            <w:tcW w:w="1412" w:type="dxa"/>
            <w:vMerge/>
            <w:vAlign w:val="center"/>
          </w:tcPr>
          <w:p w14:paraId="7BD28DCF" w14:textId="77777777" w:rsidR="004210C4" w:rsidRDefault="004210C4" w:rsidP="008878AA">
            <w:pPr>
              <w:spacing w:line="280" w:lineRule="exact"/>
              <w:jc w:val="center"/>
              <w:rPr>
                <w:sz w:val="22"/>
              </w:rPr>
            </w:pPr>
          </w:p>
        </w:tc>
      </w:tr>
      <w:tr w:rsidR="00F02E26" w14:paraId="6A812A2D" w14:textId="77777777" w:rsidTr="001F1748">
        <w:trPr>
          <w:trHeight w:val="276"/>
        </w:trPr>
        <w:tc>
          <w:tcPr>
            <w:tcW w:w="568" w:type="dxa"/>
            <w:vMerge w:val="restart"/>
            <w:shd w:val="clear" w:color="auto" w:fill="95B3D7" w:themeFill="accent1" w:themeFillTint="99"/>
            <w:vAlign w:val="center"/>
          </w:tcPr>
          <w:p w14:paraId="5FC06D0F" w14:textId="77777777" w:rsidR="00F02E26" w:rsidRPr="004210C4" w:rsidRDefault="00F02E26" w:rsidP="008878AA">
            <w:pPr>
              <w:jc w:val="center"/>
              <w:rPr>
                <w:color w:val="000000" w:themeColor="text1"/>
              </w:rPr>
            </w:pPr>
            <w:r w:rsidRPr="004210C4">
              <w:rPr>
                <w:rFonts w:hint="eastAsia"/>
                <w:color w:val="000000" w:themeColor="text1"/>
              </w:rPr>
              <w:t>(3</w:t>
            </w:r>
            <w:r w:rsidRPr="004210C4">
              <w:rPr>
                <w:color w:val="000000" w:themeColor="text1"/>
              </w:rPr>
              <w:t>)</w:t>
            </w:r>
          </w:p>
        </w:tc>
        <w:tc>
          <w:tcPr>
            <w:tcW w:w="6520" w:type="dxa"/>
            <w:gridSpan w:val="3"/>
            <w:tcBorders>
              <w:bottom w:val="nil"/>
            </w:tcBorders>
            <w:shd w:val="clear" w:color="auto" w:fill="DBE5F1" w:themeFill="accent1" w:themeFillTint="33"/>
            <w:vAlign w:val="center"/>
          </w:tcPr>
          <w:p w14:paraId="7424B967" w14:textId="77777777" w:rsidR="00F02E26" w:rsidRPr="004210C4" w:rsidRDefault="00F02E26" w:rsidP="00F02E26">
            <w:pPr>
              <w:spacing w:line="280" w:lineRule="exact"/>
              <w:rPr>
                <w:color w:val="000000" w:themeColor="text1"/>
                <w:sz w:val="22"/>
              </w:rPr>
            </w:pPr>
            <w:r>
              <w:rPr>
                <w:rFonts w:hint="eastAsia"/>
                <w:color w:val="000000" w:themeColor="text1"/>
                <w:sz w:val="22"/>
              </w:rPr>
              <w:t>（第２号様式）誓約書</w:t>
            </w:r>
          </w:p>
        </w:tc>
        <w:tc>
          <w:tcPr>
            <w:tcW w:w="1418" w:type="dxa"/>
            <w:vMerge w:val="restart"/>
            <w:vAlign w:val="center"/>
          </w:tcPr>
          <w:p w14:paraId="3FE9A645" w14:textId="77777777" w:rsidR="00F02E26" w:rsidRDefault="00F02E26" w:rsidP="008878AA">
            <w:pPr>
              <w:spacing w:line="280" w:lineRule="exact"/>
              <w:jc w:val="center"/>
              <w:rPr>
                <w:sz w:val="22"/>
              </w:rPr>
            </w:pPr>
            <w:r>
              <w:rPr>
                <w:rFonts w:hint="eastAsia"/>
                <w:sz w:val="22"/>
              </w:rPr>
              <w:t>●</w:t>
            </w:r>
          </w:p>
        </w:tc>
        <w:tc>
          <w:tcPr>
            <w:tcW w:w="1412" w:type="dxa"/>
            <w:vMerge w:val="restart"/>
            <w:vAlign w:val="center"/>
          </w:tcPr>
          <w:p w14:paraId="019C76AB" w14:textId="77777777" w:rsidR="00F02E26" w:rsidRDefault="00F02E26" w:rsidP="008878AA">
            <w:pPr>
              <w:spacing w:line="280" w:lineRule="exact"/>
              <w:jc w:val="center"/>
              <w:rPr>
                <w:sz w:val="22"/>
              </w:rPr>
            </w:pPr>
          </w:p>
        </w:tc>
      </w:tr>
      <w:tr w:rsidR="00F02E26" w14:paraId="436C6AB5" w14:textId="77777777" w:rsidTr="00D305AE">
        <w:trPr>
          <w:trHeight w:val="2920"/>
        </w:trPr>
        <w:tc>
          <w:tcPr>
            <w:tcW w:w="568" w:type="dxa"/>
            <w:vMerge/>
            <w:shd w:val="clear" w:color="auto" w:fill="95B3D7" w:themeFill="accent1" w:themeFillTint="99"/>
            <w:vAlign w:val="center"/>
          </w:tcPr>
          <w:p w14:paraId="783BF90E" w14:textId="77777777" w:rsidR="00F02E26" w:rsidRPr="004210C4" w:rsidRDefault="00F02E26" w:rsidP="00F02E26">
            <w:pPr>
              <w:jc w:val="center"/>
              <w:rPr>
                <w:color w:val="000000" w:themeColor="text1"/>
              </w:rPr>
            </w:pPr>
          </w:p>
        </w:tc>
        <w:tc>
          <w:tcPr>
            <w:tcW w:w="260" w:type="dxa"/>
            <w:tcBorders>
              <w:top w:val="nil"/>
            </w:tcBorders>
            <w:shd w:val="clear" w:color="auto" w:fill="DBE5F1" w:themeFill="accent1" w:themeFillTint="33"/>
            <w:vAlign w:val="center"/>
          </w:tcPr>
          <w:p w14:paraId="2FCE8B4B" w14:textId="77777777" w:rsidR="00F02E26" w:rsidRPr="004210C4" w:rsidRDefault="00F02E26" w:rsidP="00F02E26">
            <w:pPr>
              <w:spacing w:line="280" w:lineRule="exact"/>
              <w:rPr>
                <w:color w:val="000000" w:themeColor="text1"/>
                <w:sz w:val="22"/>
              </w:rPr>
            </w:pPr>
          </w:p>
        </w:tc>
        <w:tc>
          <w:tcPr>
            <w:tcW w:w="6260" w:type="dxa"/>
            <w:gridSpan w:val="2"/>
          </w:tcPr>
          <w:p w14:paraId="21C283CE" w14:textId="77777777" w:rsidR="00F02E26" w:rsidRPr="004210C4" w:rsidRDefault="00F02E26" w:rsidP="006911C4">
            <w:pPr>
              <w:spacing w:line="280" w:lineRule="exact"/>
              <w:ind w:left="220" w:hangingChars="100" w:hanging="220"/>
              <w:rPr>
                <w:color w:val="000000" w:themeColor="text1"/>
                <w:sz w:val="22"/>
              </w:rPr>
            </w:pPr>
            <w:r w:rsidRPr="004210C4">
              <w:rPr>
                <w:rFonts w:hint="eastAsia"/>
                <w:color w:val="000000" w:themeColor="text1"/>
                <w:sz w:val="22"/>
              </w:rPr>
              <w:t>・認定を受けようとする者が法第</w:t>
            </w:r>
            <w:r w:rsidRPr="004210C4">
              <w:rPr>
                <w:rFonts w:hint="eastAsia"/>
                <w:color w:val="000000" w:themeColor="text1"/>
                <w:sz w:val="22"/>
              </w:rPr>
              <w:t>42</w:t>
            </w:r>
            <w:r w:rsidRPr="004210C4">
              <w:rPr>
                <w:rFonts w:hint="eastAsia"/>
                <w:color w:val="000000" w:themeColor="text1"/>
                <w:sz w:val="22"/>
              </w:rPr>
              <w:t>条各号に掲げる欠格要件に該当しない者であることを誓約する書面</w:t>
            </w:r>
          </w:p>
          <w:p w14:paraId="3E473B38" w14:textId="77777777" w:rsidR="00F02E26" w:rsidRPr="004210C4" w:rsidRDefault="00F02E26" w:rsidP="006911C4">
            <w:pPr>
              <w:spacing w:line="280" w:lineRule="exact"/>
              <w:ind w:left="220" w:hangingChars="100" w:hanging="220"/>
              <w:rPr>
                <w:color w:val="000000" w:themeColor="text1"/>
                <w:sz w:val="22"/>
              </w:rPr>
            </w:pPr>
            <w:r w:rsidRPr="004210C4">
              <w:rPr>
                <w:rFonts w:hint="eastAsia"/>
                <w:color w:val="000000" w:themeColor="text1"/>
                <w:sz w:val="22"/>
              </w:rPr>
              <w:t>・認定を受けようとする者が営業に関し成年者と同一の行為能力を有しない未成年者である場合において、その法定代理人が第</w:t>
            </w:r>
            <w:r w:rsidRPr="004210C4">
              <w:rPr>
                <w:rFonts w:hint="eastAsia"/>
                <w:color w:val="000000" w:themeColor="text1"/>
                <w:sz w:val="22"/>
              </w:rPr>
              <w:t>42</w:t>
            </w:r>
            <w:r w:rsidRPr="004210C4">
              <w:rPr>
                <w:rFonts w:hint="eastAsia"/>
                <w:color w:val="000000" w:themeColor="text1"/>
                <w:sz w:val="22"/>
              </w:rPr>
              <w:t>条第</w:t>
            </w:r>
            <w:r w:rsidRPr="004210C4">
              <w:rPr>
                <w:rFonts w:hint="eastAsia"/>
                <w:color w:val="000000" w:themeColor="text1"/>
                <w:sz w:val="22"/>
              </w:rPr>
              <w:t>1</w:t>
            </w:r>
            <w:r w:rsidRPr="004210C4">
              <w:rPr>
                <w:rFonts w:hint="eastAsia"/>
                <w:color w:val="000000" w:themeColor="text1"/>
                <w:sz w:val="22"/>
              </w:rPr>
              <w:t>号から第</w:t>
            </w:r>
            <w:r w:rsidRPr="004210C4">
              <w:rPr>
                <w:rFonts w:hint="eastAsia"/>
                <w:color w:val="000000" w:themeColor="text1"/>
                <w:sz w:val="22"/>
              </w:rPr>
              <w:t>5</w:t>
            </w:r>
            <w:r w:rsidRPr="004210C4">
              <w:rPr>
                <w:rFonts w:hint="eastAsia"/>
                <w:color w:val="000000" w:themeColor="text1"/>
                <w:sz w:val="22"/>
              </w:rPr>
              <w:t>号までに掲げる欠格要件に該当しない者であることを誓約する書面</w:t>
            </w:r>
          </w:p>
          <w:p w14:paraId="4DB7B4D3" w14:textId="77777777" w:rsidR="00F02E26" w:rsidRPr="004210C4" w:rsidRDefault="00F02E26" w:rsidP="006911C4">
            <w:pPr>
              <w:spacing w:line="280" w:lineRule="exact"/>
              <w:ind w:left="220" w:hangingChars="100" w:hanging="220"/>
              <w:rPr>
                <w:color w:val="000000" w:themeColor="text1"/>
                <w:sz w:val="22"/>
              </w:rPr>
            </w:pPr>
            <w:r w:rsidRPr="004210C4">
              <w:rPr>
                <w:rFonts w:hint="eastAsia"/>
                <w:color w:val="000000" w:themeColor="text1"/>
                <w:sz w:val="22"/>
              </w:rPr>
              <w:t>・居住安定援助賃貸住宅の構造が、規則第</w:t>
            </w:r>
            <w:r w:rsidRPr="004210C4">
              <w:rPr>
                <w:rFonts w:hint="eastAsia"/>
                <w:color w:val="000000" w:themeColor="text1"/>
                <w:sz w:val="22"/>
              </w:rPr>
              <w:t>10</w:t>
            </w:r>
            <w:r w:rsidRPr="004210C4">
              <w:rPr>
                <w:rFonts w:hint="eastAsia"/>
                <w:color w:val="000000" w:themeColor="text1"/>
                <w:sz w:val="22"/>
              </w:rPr>
              <w:t>条第</w:t>
            </w:r>
            <w:r w:rsidRPr="004210C4">
              <w:rPr>
                <w:rFonts w:hint="eastAsia"/>
                <w:color w:val="000000" w:themeColor="text1"/>
                <w:sz w:val="22"/>
              </w:rPr>
              <w:t>1</w:t>
            </w:r>
            <w:r w:rsidRPr="004210C4">
              <w:rPr>
                <w:rFonts w:hint="eastAsia"/>
                <w:color w:val="000000" w:themeColor="text1"/>
                <w:sz w:val="22"/>
              </w:rPr>
              <w:t>号に掲げる基準に適合するものであることを誓約する書面</w:t>
            </w:r>
          </w:p>
          <w:p w14:paraId="1BA0E88F" w14:textId="77777777" w:rsidR="00F02E26" w:rsidRPr="004210C4" w:rsidRDefault="00F02E26" w:rsidP="006911C4">
            <w:pPr>
              <w:spacing w:line="280" w:lineRule="exact"/>
              <w:ind w:left="220" w:hangingChars="100" w:hanging="220"/>
              <w:rPr>
                <w:color w:val="000000" w:themeColor="text1"/>
                <w:sz w:val="22"/>
              </w:rPr>
            </w:pPr>
            <w:r>
              <w:rPr>
                <w:rFonts w:hint="eastAsia"/>
                <w:color w:val="000000" w:themeColor="text1"/>
                <w:sz w:val="22"/>
              </w:rPr>
              <w:t>・</w:t>
            </w:r>
            <w:r w:rsidRPr="004210C4">
              <w:rPr>
                <w:rFonts w:hint="eastAsia"/>
                <w:color w:val="000000" w:themeColor="text1"/>
                <w:sz w:val="22"/>
              </w:rPr>
              <w:t>認定の申請が基本方針に照らして適切なものであることを誓約する書面</w:t>
            </w:r>
          </w:p>
        </w:tc>
        <w:tc>
          <w:tcPr>
            <w:tcW w:w="1418" w:type="dxa"/>
            <w:vMerge/>
            <w:vAlign w:val="center"/>
          </w:tcPr>
          <w:p w14:paraId="07066AA1" w14:textId="77777777" w:rsidR="00F02E26" w:rsidRDefault="00F02E26" w:rsidP="00F02E26">
            <w:pPr>
              <w:spacing w:line="280" w:lineRule="exact"/>
              <w:jc w:val="center"/>
              <w:rPr>
                <w:sz w:val="22"/>
              </w:rPr>
            </w:pPr>
          </w:p>
        </w:tc>
        <w:tc>
          <w:tcPr>
            <w:tcW w:w="1412" w:type="dxa"/>
            <w:vMerge/>
            <w:vAlign w:val="center"/>
          </w:tcPr>
          <w:p w14:paraId="1C354A34" w14:textId="77777777" w:rsidR="00F02E26" w:rsidRDefault="00F02E26" w:rsidP="00F02E26">
            <w:pPr>
              <w:spacing w:line="280" w:lineRule="exact"/>
              <w:jc w:val="center"/>
              <w:rPr>
                <w:sz w:val="22"/>
              </w:rPr>
            </w:pPr>
          </w:p>
        </w:tc>
      </w:tr>
      <w:tr w:rsidR="008A3801" w14:paraId="7E4A1A64" w14:textId="77777777" w:rsidTr="008A3801">
        <w:trPr>
          <w:trHeight w:val="444"/>
        </w:trPr>
        <w:tc>
          <w:tcPr>
            <w:tcW w:w="568" w:type="dxa"/>
            <w:vMerge w:val="restart"/>
            <w:tcBorders>
              <w:top w:val="single" w:sz="4" w:space="0" w:color="auto"/>
            </w:tcBorders>
            <w:shd w:val="clear" w:color="auto" w:fill="95B3D7" w:themeFill="accent1" w:themeFillTint="99"/>
            <w:vAlign w:val="center"/>
          </w:tcPr>
          <w:p w14:paraId="314675F9" w14:textId="77777777" w:rsidR="008A3801" w:rsidRPr="004210C4" w:rsidRDefault="008A3801" w:rsidP="00F02E26">
            <w:pPr>
              <w:jc w:val="center"/>
              <w:rPr>
                <w:color w:val="000000" w:themeColor="text1"/>
              </w:rPr>
            </w:pPr>
            <w:r>
              <w:rPr>
                <w:rFonts w:hint="eastAsia"/>
                <w:color w:val="000000" w:themeColor="text1"/>
              </w:rPr>
              <w:t>(4</w:t>
            </w:r>
            <w:r>
              <w:rPr>
                <w:color w:val="000000" w:themeColor="text1"/>
              </w:rPr>
              <w:t>)</w:t>
            </w:r>
          </w:p>
        </w:tc>
        <w:tc>
          <w:tcPr>
            <w:tcW w:w="6520" w:type="dxa"/>
            <w:gridSpan w:val="3"/>
            <w:tcBorders>
              <w:top w:val="single" w:sz="4" w:space="0" w:color="auto"/>
              <w:bottom w:val="nil"/>
            </w:tcBorders>
            <w:shd w:val="clear" w:color="auto" w:fill="DBE5F1" w:themeFill="accent1" w:themeFillTint="33"/>
          </w:tcPr>
          <w:p w14:paraId="7728B196" w14:textId="77777777" w:rsidR="008A3801" w:rsidRDefault="008A3801" w:rsidP="006911C4">
            <w:pPr>
              <w:spacing w:line="280" w:lineRule="exact"/>
              <w:ind w:left="220" w:hangingChars="100" w:hanging="220"/>
              <w:rPr>
                <w:color w:val="000000" w:themeColor="text1"/>
                <w:sz w:val="22"/>
              </w:rPr>
            </w:pPr>
            <w:r w:rsidRPr="006911C4">
              <w:rPr>
                <w:rFonts w:hint="eastAsia"/>
                <w:color w:val="000000" w:themeColor="text1"/>
                <w:sz w:val="22"/>
              </w:rPr>
              <w:t>耐震関係規定に適合またはこれに準ずることが確認できる書類</w:t>
            </w:r>
          </w:p>
          <w:p w14:paraId="6F31C96A" w14:textId="77777777" w:rsidR="008A3801" w:rsidRPr="004210C4" w:rsidRDefault="008A3801" w:rsidP="006911C4">
            <w:pPr>
              <w:spacing w:line="280" w:lineRule="exact"/>
              <w:rPr>
                <w:color w:val="000000" w:themeColor="text1"/>
                <w:sz w:val="22"/>
              </w:rPr>
            </w:pPr>
            <w:r w:rsidRPr="006911C4">
              <w:rPr>
                <w:rFonts w:hint="eastAsia"/>
                <w:color w:val="000000" w:themeColor="text1"/>
                <w:sz w:val="22"/>
              </w:rPr>
              <w:t>（昭和</w:t>
            </w:r>
            <w:r w:rsidRPr="006911C4">
              <w:rPr>
                <w:rFonts w:hint="eastAsia"/>
                <w:color w:val="000000" w:themeColor="text1"/>
                <w:sz w:val="22"/>
              </w:rPr>
              <w:t>56</w:t>
            </w:r>
            <w:r w:rsidRPr="006911C4">
              <w:rPr>
                <w:rFonts w:hint="eastAsia"/>
                <w:color w:val="000000" w:themeColor="text1"/>
                <w:sz w:val="22"/>
              </w:rPr>
              <w:t>年</w:t>
            </w:r>
            <w:r w:rsidRPr="006911C4">
              <w:rPr>
                <w:rFonts w:hint="eastAsia"/>
                <w:color w:val="000000" w:themeColor="text1"/>
                <w:sz w:val="22"/>
              </w:rPr>
              <w:t>5</w:t>
            </w:r>
            <w:r w:rsidRPr="006911C4">
              <w:rPr>
                <w:rFonts w:hint="eastAsia"/>
                <w:color w:val="000000" w:themeColor="text1"/>
                <w:sz w:val="22"/>
              </w:rPr>
              <w:t>月以前着工の場合）</w:t>
            </w:r>
          </w:p>
        </w:tc>
        <w:tc>
          <w:tcPr>
            <w:tcW w:w="1418" w:type="dxa"/>
            <w:vMerge w:val="restart"/>
            <w:tcBorders>
              <w:top w:val="single" w:sz="4" w:space="0" w:color="auto"/>
            </w:tcBorders>
            <w:vAlign w:val="center"/>
          </w:tcPr>
          <w:p w14:paraId="6408E682" w14:textId="77777777" w:rsidR="008A3801" w:rsidRDefault="008A3801" w:rsidP="00F02E26">
            <w:pPr>
              <w:spacing w:line="280" w:lineRule="exact"/>
              <w:jc w:val="center"/>
              <w:rPr>
                <w:sz w:val="22"/>
              </w:rPr>
            </w:pPr>
            <w:r>
              <w:rPr>
                <w:rFonts w:hint="eastAsia"/>
                <w:sz w:val="22"/>
              </w:rPr>
              <w:t>○</w:t>
            </w:r>
          </w:p>
        </w:tc>
        <w:tc>
          <w:tcPr>
            <w:tcW w:w="1412" w:type="dxa"/>
            <w:vMerge w:val="restart"/>
            <w:tcBorders>
              <w:top w:val="single" w:sz="4" w:space="0" w:color="auto"/>
            </w:tcBorders>
            <w:vAlign w:val="center"/>
          </w:tcPr>
          <w:p w14:paraId="448004EF" w14:textId="77777777" w:rsidR="008A3801" w:rsidRDefault="008A3801" w:rsidP="00F02E26">
            <w:pPr>
              <w:spacing w:line="280" w:lineRule="exact"/>
              <w:jc w:val="center"/>
              <w:rPr>
                <w:sz w:val="22"/>
              </w:rPr>
            </w:pPr>
          </w:p>
        </w:tc>
      </w:tr>
      <w:tr w:rsidR="008A3801" w14:paraId="228C5660" w14:textId="77777777" w:rsidTr="008A3801">
        <w:trPr>
          <w:trHeight w:val="2063"/>
        </w:trPr>
        <w:tc>
          <w:tcPr>
            <w:tcW w:w="568" w:type="dxa"/>
            <w:vMerge/>
            <w:shd w:val="clear" w:color="auto" w:fill="95B3D7" w:themeFill="accent1" w:themeFillTint="99"/>
            <w:vAlign w:val="center"/>
          </w:tcPr>
          <w:p w14:paraId="7BE358CC" w14:textId="77777777" w:rsidR="008A3801" w:rsidRDefault="008A3801" w:rsidP="00F02E26">
            <w:pPr>
              <w:jc w:val="center"/>
              <w:rPr>
                <w:color w:val="000000" w:themeColor="text1"/>
              </w:rPr>
            </w:pPr>
          </w:p>
        </w:tc>
        <w:tc>
          <w:tcPr>
            <w:tcW w:w="285" w:type="dxa"/>
            <w:gridSpan w:val="2"/>
            <w:tcBorders>
              <w:top w:val="nil"/>
            </w:tcBorders>
            <w:shd w:val="clear" w:color="auto" w:fill="DBE5F1" w:themeFill="accent1" w:themeFillTint="33"/>
          </w:tcPr>
          <w:p w14:paraId="5BD28EA8" w14:textId="77777777" w:rsidR="008A3801" w:rsidRPr="006911C4" w:rsidRDefault="008A3801" w:rsidP="008A3801">
            <w:pPr>
              <w:spacing w:line="280" w:lineRule="exact"/>
              <w:ind w:leftChars="84" w:left="218" w:hangingChars="19" w:hanging="42"/>
              <w:rPr>
                <w:color w:val="000000" w:themeColor="text1"/>
                <w:sz w:val="22"/>
              </w:rPr>
            </w:pPr>
          </w:p>
        </w:tc>
        <w:tc>
          <w:tcPr>
            <w:tcW w:w="6235" w:type="dxa"/>
            <w:tcBorders>
              <w:top w:val="single" w:sz="4" w:space="0" w:color="auto"/>
            </w:tcBorders>
          </w:tcPr>
          <w:p w14:paraId="37B7A94F" w14:textId="77777777" w:rsidR="008A3801" w:rsidRPr="008A3801" w:rsidRDefault="008A3801" w:rsidP="008A3801">
            <w:pPr>
              <w:spacing w:line="280" w:lineRule="exact"/>
              <w:rPr>
                <w:color w:val="000000" w:themeColor="text1"/>
                <w:sz w:val="22"/>
              </w:rPr>
            </w:pPr>
            <w:r w:rsidRPr="008A3801">
              <w:rPr>
                <w:rFonts w:hint="eastAsia"/>
                <w:color w:val="000000" w:themeColor="text1"/>
                <w:sz w:val="22"/>
              </w:rPr>
              <w:t>（任意様式</w:t>
            </w:r>
            <w:r w:rsidRPr="008A3801">
              <w:rPr>
                <w:rFonts w:hint="eastAsia"/>
                <w:color w:val="000000" w:themeColor="text1"/>
                <w:sz w:val="22"/>
              </w:rPr>
              <w:t>/</w:t>
            </w:r>
            <w:r w:rsidRPr="008A3801">
              <w:rPr>
                <w:rFonts w:hint="eastAsia"/>
                <w:color w:val="000000" w:themeColor="text1"/>
                <w:sz w:val="22"/>
              </w:rPr>
              <w:t>下記のうちいずれか一つ）</w:t>
            </w:r>
          </w:p>
          <w:p w14:paraId="1BE71338" w14:textId="77777777" w:rsidR="008A3801" w:rsidRPr="008A3801" w:rsidRDefault="008A3801" w:rsidP="008A3801">
            <w:pPr>
              <w:spacing w:line="300" w:lineRule="exact"/>
              <w:rPr>
                <w:color w:val="000000" w:themeColor="text1"/>
                <w:sz w:val="22"/>
              </w:rPr>
            </w:pPr>
            <w:r w:rsidRPr="008A3801">
              <w:rPr>
                <w:rFonts w:hint="eastAsia"/>
                <w:color w:val="000000" w:themeColor="text1"/>
                <w:sz w:val="22"/>
              </w:rPr>
              <w:t>ア</w:t>
            </w:r>
            <w:r w:rsidRPr="008A3801">
              <w:rPr>
                <w:rFonts w:hint="eastAsia"/>
                <w:color w:val="000000" w:themeColor="text1"/>
                <w:sz w:val="22"/>
              </w:rPr>
              <w:t xml:space="preserve"> </w:t>
            </w:r>
            <w:r w:rsidRPr="008A3801">
              <w:rPr>
                <w:rFonts w:hint="eastAsia"/>
                <w:color w:val="000000" w:themeColor="text1"/>
                <w:sz w:val="22"/>
              </w:rPr>
              <w:t>耐震診断の結果についての報告書</w:t>
            </w:r>
          </w:p>
          <w:p w14:paraId="0AD904D1" w14:textId="77777777" w:rsidR="008A3801" w:rsidRPr="008A3801" w:rsidRDefault="008A3801" w:rsidP="008A3801">
            <w:pPr>
              <w:spacing w:line="300" w:lineRule="exact"/>
              <w:rPr>
                <w:color w:val="000000" w:themeColor="text1"/>
                <w:sz w:val="22"/>
              </w:rPr>
            </w:pPr>
            <w:r w:rsidRPr="008A3801">
              <w:rPr>
                <w:rFonts w:hint="eastAsia"/>
                <w:color w:val="000000" w:themeColor="text1"/>
                <w:sz w:val="22"/>
              </w:rPr>
              <w:t>イ</w:t>
            </w:r>
            <w:r w:rsidRPr="008A3801">
              <w:rPr>
                <w:rFonts w:hint="eastAsia"/>
                <w:color w:val="000000" w:themeColor="text1"/>
                <w:sz w:val="22"/>
              </w:rPr>
              <w:t xml:space="preserve"> </w:t>
            </w:r>
            <w:r w:rsidRPr="008A3801">
              <w:rPr>
                <w:rFonts w:hint="eastAsia"/>
                <w:color w:val="000000" w:themeColor="text1"/>
                <w:sz w:val="22"/>
              </w:rPr>
              <w:t>建設住宅性能評価書</w:t>
            </w:r>
          </w:p>
          <w:p w14:paraId="429A859D" w14:textId="77777777" w:rsidR="008A3801" w:rsidRDefault="008A3801" w:rsidP="008A3801">
            <w:pPr>
              <w:spacing w:line="300" w:lineRule="exact"/>
              <w:ind w:left="770" w:hangingChars="350" w:hanging="770"/>
              <w:rPr>
                <w:color w:val="000000" w:themeColor="text1"/>
                <w:sz w:val="22"/>
              </w:rPr>
            </w:pPr>
            <w:r w:rsidRPr="008A3801">
              <w:rPr>
                <w:rFonts w:hint="eastAsia"/>
                <w:color w:val="000000" w:themeColor="text1"/>
                <w:sz w:val="22"/>
              </w:rPr>
              <w:t>ウ</w:t>
            </w:r>
            <w:r w:rsidRPr="008A3801">
              <w:rPr>
                <w:rFonts w:hint="eastAsia"/>
                <w:color w:val="000000" w:themeColor="text1"/>
                <w:sz w:val="22"/>
              </w:rPr>
              <w:t xml:space="preserve"> </w:t>
            </w:r>
            <w:r>
              <w:rPr>
                <w:rFonts w:hint="eastAsia"/>
                <w:color w:val="000000" w:themeColor="text1"/>
                <w:sz w:val="22"/>
              </w:rPr>
              <w:t>特定住宅瑕疵担保責任の保険契約が締結されていること</w:t>
            </w:r>
          </w:p>
          <w:p w14:paraId="3D04C103" w14:textId="77777777" w:rsidR="008A3801" w:rsidRPr="008A3801" w:rsidRDefault="008A3801" w:rsidP="008A3801">
            <w:pPr>
              <w:spacing w:line="300" w:lineRule="exact"/>
              <w:ind w:firstLineChars="150" w:firstLine="330"/>
              <w:rPr>
                <w:color w:val="000000" w:themeColor="text1"/>
                <w:sz w:val="22"/>
              </w:rPr>
            </w:pPr>
            <w:r w:rsidRPr="008A3801">
              <w:rPr>
                <w:rFonts w:hint="eastAsia"/>
                <w:color w:val="000000" w:themeColor="text1"/>
                <w:sz w:val="22"/>
              </w:rPr>
              <w:t>を証する書類</w:t>
            </w:r>
          </w:p>
          <w:p w14:paraId="7A6D55EB" w14:textId="3F6B76AD" w:rsidR="008A3801" w:rsidRPr="008A3801" w:rsidRDefault="008A3801" w:rsidP="008A3801">
            <w:pPr>
              <w:spacing w:line="300" w:lineRule="exact"/>
              <w:rPr>
                <w:color w:val="000000" w:themeColor="text1"/>
                <w:sz w:val="22"/>
              </w:rPr>
            </w:pPr>
            <w:r w:rsidRPr="008A3801">
              <w:rPr>
                <w:rFonts w:hint="eastAsia"/>
                <w:color w:val="000000" w:themeColor="text1"/>
                <w:sz w:val="22"/>
              </w:rPr>
              <w:t>エ</w:t>
            </w:r>
            <w:r w:rsidRPr="008A3801">
              <w:rPr>
                <w:rFonts w:hint="eastAsia"/>
                <w:color w:val="000000" w:themeColor="text1"/>
                <w:sz w:val="22"/>
              </w:rPr>
              <w:t xml:space="preserve"> </w:t>
            </w:r>
            <w:r w:rsidRPr="008A3801">
              <w:rPr>
                <w:rFonts w:hint="eastAsia"/>
                <w:color w:val="000000" w:themeColor="text1"/>
                <w:sz w:val="22"/>
              </w:rPr>
              <w:t>その他住宅の耐震性</w:t>
            </w:r>
            <w:r w:rsidR="00502AD9">
              <w:rPr>
                <w:rFonts w:hint="eastAsia"/>
                <w:color w:val="000000" w:themeColor="text1"/>
                <w:sz w:val="22"/>
              </w:rPr>
              <w:t>に関する書面</w:t>
            </w:r>
            <w:r w:rsidRPr="008A3801">
              <w:rPr>
                <w:rFonts w:hint="eastAsia"/>
                <w:color w:val="000000" w:themeColor="text1"/>
                <w:sz w:val="22"/>
              </w:rPr>
              <w:t xml:space="preserve">　</w:t>
            </w:r>
          </w:p>
          <w:p w14:paraId="4F8623AA" w14:textId="77777777" w:rsidR="008A3801" w:rsidRPr="006911C4" w:rsidRDefault="008A3801" w:rsidP="008A3801">
            <w:pPr>
              <w:spacing w:line="300" w:lineRule="exact"/>
              <w:rPr>
                <w:color w:val="000000" w:themeColor="text1"/>
                <w:sz w:val="22"/>
              </w:rPr>
            </w:pPr>
            <w:r w:rsidRPr="008A3801">
              <w:rPr>
                <w:rFonts w:hint="eastAsia"/>
                <w:color w:val="000000" w:themeColor="text1"/>
                <w:sz w:val="22"/>
              </w:rPr>
              <w:t>オ</w:t>
            </w:r>
            <w:r w:rsidRPr="008A3801">
              <w:rPr>
                <w:rFonts w:hint="eastAsia"/>
                <w:color w:val="000000" w:themeColor="text1"/>
                <w:sz w:val="22"/>
              </w:rPr>
              <w:t xml:space="preserve"> </w:t>
            </w:r>
            <w:r w:rsidRPr="008A3801">
              <w:rPr>
                <w:rFonts w:hint="eastAsia"/>
                <w:color w:val="000000" w:themeColor="text1"/>
                <w:sz w:val="22"/>
              </w:rPr>
              <w:t>工事の計画概要を記載した書面</w:t>
            </w:r>
          </w:p>
        </w:tc>
        <w:tc>
          <w:tcPr>
            <w:tcW w:w="1418" w:type="dxa"/>
            <w:vMerge/>
            <w:vAlign w:val="center"/>
          </w:tcPr>
          <w:p w14:paraId="6812FE02" w14:textId="77777777" w:rsidR="008A3801" w:rsidRDefault="008A3801" w:rsidP="00F02E26">
            <w:pPr>
              <w:spacing w:line="280" w:lineRule="exact"/>
              <w:jc w:val="center"/>
              <w:rPr>
                <w:sz w:val="22"/>
              </w:rPr>
            </w:pPr>
          </w:p>
        </w:tc>
        <w:tc>
          <w:tcPr>
            <w:tcW w:w="1412" w:type="dxa"/>
            <w:vMerge/>
            <w:vAlign w:val="center"/>
          </w:tcPr>
          <w:p w14:paraId="3BA776FB" w14:textId="77777777" w:rsidR="008A3801" w:rsidRDefault="008A3801" w:rsidP="00F02E26">
            <w:pPr>
              <w:spacing w:line="280" w:lineRule="exact"/>
              <w:jc w:val="center"/>
              <w:rPr>
                <w:sz w:val="22"/>
              </w:rPr>
            </w:pPr>
          </w:p>
        </w:tc>
      </w:tr>
      <w:tr w:rsidR="00F02E26" w14:paraId="3D4231C4" w14:textId="77777777" w:rsidTr="008A3801">
        <w:trPr>
          <w:trHeight w:val="62"/>
        </w:trPr>
        <w:tc>
          <w:tcPr>
            <w:tcW w:w="568" w:type="dxa"/>
            <w:shd w:val="clear" w:color="auto" w:fill="95B3D7" w:themeFill="accent1" w:themeFillTint="99"/>
            <w:vAlign w:val="center"/>
          </w:tcPr>
          <w:p w14:paraId="7CDA5685" w14:textId="77777777" w:rsidR="00F02E26" w:rsidRPr="004210C4" w:rsidRDefault="000A6595" w:rsidP="00F02E26">
            <w:pPr>
              <w:jc w:val="center"/>
              <w:rPr>
                <w:color w:val="000000" w:themeColor="text1"/>
              </w:rPr>
            </w:pPr>
            <w:r>
              <w:rPr>
                <w:rFonts w:hint="eastAsia"/>
                <w:color w:val="000000" w:themeColor="text1"/>
              </w:rPr>
              <w:t>(5</w:t>
            </w:r>
            <w:r>
              <w:rPr>
                <w:color w:val="000000" w:themeColor="text1"/>
              </w:rPr>
              <w:t>)</w:t>
            </w:r>
          </w:p>
        </w:tc>
        <w:tc>
          <w:tcPr>
            <w:tcW w:w="6520" w:type="dxa"/>
            <w:gridSpan w:val="3"/>
            <w:vAlign w:val="center"/>
          </w:tcPr>
          <w:p w14:paraId="5F362E9D" w14:textId="77777777" w:rsidR="00F02E26" w:rsidRPr="004210C4" w:rsidRDefault="00F02E26" w:rsidP="00F02E26">
            <w:pPr>
              <w:spacing w:line="280" w:lineRule="exact"/>
              <w:rPr>
                <w:color w:val="000000" w:themeColor="text1"/>
                <w:sz w:val="22"/>
              </w:rPr>
            </w:pPr>
            <w:r w:rsidRPr="004210C4">
              <w:rPr>
                <w:rFonts w:hint="eastAsia"/>
                <w:color w:val="000000" w:themeColor="text1"/>
                <w:sz w:val="22"/>
              </w:rPr>
              <w:t>その他市長が必要と認める書類</w:t>
            </w:r>
          </w:p>
        </w:tc>
        <w:tc>
          <w:tcPr>
            <w:tcW w:w="1418" w:type="dxa"/>
            <w:vAlign w:val="center"/>
          </w:tcPr>
          <w:p w14:paraId="3CA73871" w14:textId="77777777" w:rsidR="00F02E26" w:rsidRPr="00B356AC" w:rsidRDefault="00F02E26" w:rsidP="00F02E26">
            <w:pPr>
              <w:spacing w:line="280" w:lineRule="exact"/>
              <w:jc w:val="center"/>
              <w:rPr>
                <w:b/>
                <w:sz w:val="22"/>
              </w:rPr>
            </w:pPr>
            <w:r w:rsidRPr="00B356AC">
              <w:rPr>
                <w:rFonts w:hint="eastAsia"/>
                <w:sz w:val="22"/>
              </w:rPr>
              <w:t>○</w:t>
            </w:r>
          </w:p>
        </w:tc>
        <w:tc>
          <w:tcPr>
            <w:tcW w:w="1412" w:type="dxa"/>
            <w:vAlign w:val="center"/>
          </w:tcPr>
          <w:p w14:paraId="762D271B" w14:textId="77777777" w:rsidR="00F02E26" w:rsidRPr="00B356AC" w:rsidRDefault="00F02E26" w:rsidP="00F02E26">
            <w:pPr>
              <w:spacing w:line="280" w:lineRule="exact"/>
              <w:jc w:val="center"/>
              <w:rPr>
                <w:sz w:val="22"/>
              </w:rPr>
            </w:pPr>
          </w:p>
        </w:tc>
      </w:tr>
    </w:tbl>
    <w:p w14:paraId="2F7C08E4" w14:textId="77777777" w:rsidR="00650574" w:rsidRPr="00A5659B" w:rsidRDefault="00650574">
      <w:pPr>
        <w:widowControl/>
        <w:jc w:val="left"/>
      </w:pPr>
    </w:p>
    <w:tbl>
      <w:tblPr>
        <w:tblStyle w:val="a9"/>
        <w:tblW w:w="9918" w:type="dxa"/>
        <w:tblInd w:w="-147" w:type="dxa"/>
        <w:tblLook w:val="04A0" w:firstRow="1" w:lastRow="0" w:firstColumn="1" w:lastColumn="0" w:noHBand="0" w:noVBand="1"/>
      </w:tblPr>
      <w:tblGrid>
        <w:gridCol w:w="568"/>
        <w:gridCol w:w="6520"/>
        <w:gridCol w:w="1418"/>
        <w:gridCol w:w="1412"/>
      </w:tblGrid>
      <w:tr w:rsidR="00A5659B" w14:paraId="7CC0F5A8" w14:textId="77777777" w:rsidTr="000A6595">
        <w:tc>
          <w:tcPr>
            <w:tcW w:w="7088" w:type="dxa"/>
            <w:gridSpan w:val="2"/>
            <w:shd w:val="clear" w:color="auto" w:fill="95B3D7" w:themeFill="accent1" w:themeFillTint="99"/>
            <w:vAlign w:val="center"/>
          </w:tcPr>
          <w:p w14:paraId="446DE0C1" w14:textId="77777777" w:rsidR="00A5659B" w:rsidRPr="00114FB0" w:rsidRDefault="00650574" w:rsidP="00EA0D53">
            <w:pPr>
              <w:spacing w:line="260" w:lineRule="exact"/>
            </w:pPr>
            <w:r>
              <w:rPr>
                <w:rFonts w:hint="eastAsia"/>
                <w:sz w:val="24"/>
                <w:szCs w:val="24"/>
              </w:rPr>
              <w:lastRenderedPageBreak/>
              <w:t>3</w:t>
            </w:r>
            <w:r w:rsidR="00A5659B" w:rsidRPr="00666CA9">
              <w:rPr>
                <w:rFonts w:hint="eastAsia"/>
                <w:sz w:val="24"/>
                <w:szCs w:val="24"/>
              </w:rPr>
              <w:t xml:space="preserve">　</w:t>
            </w:r>
            <w:r w:rsidR="00A5659B">
              <w:rPr>
                <w:rFonts w:hint="eastAsia"/>
                <w:sz w:val="24"/>
                <w:szCs w:val="24"/>
              </w:rPr>
              <w:t>その他添付書類</w:t>
            </w:r>
          </w:p>
        </w:tc>
        <w:tc>
          <w:tcPr>
            <w:tcW w:w="1418" w:type="dxa"/>
            <w:shd w:val="clear" w:color="auto" w:fill="95B3D7" w:themeFill="accent1" w:themeFillTint="99"/>
          </w:tcPr>
          <w:p w14:paraId="4654225B" w14:textId="77777777" w:rsidR="00A5659B" w:rsidRPr="00114FB0" w:rsidRDefault="00A5659B" w:rsidP="008878AA">
            <w:pPr>
              <w:spacing w:line="260" w:lineRule="exact"/>
              <w:jc w:val="center"/>
            </w:pPr>
            <w:r w:rsidRPr="00114FB0">
              <w:rPr>
                <w:rFonts w:hint="eastAsia"/>
              </w:rPr>
              <w:t>要否</w:t>
            </w:r>
          </w:p>
          <w:p w14:paraId="24B6D986" w14:textId="77777777" w:rsidR="00A5659B" w:rsidRPr="00114FB0" w:rsidRDefault="00A5659B" w:rsidP="008878AA">
            <w:pPr>
              <w:spacing w:line="240" w:lineRule="exact"/>
              <w:rPr>
                <w:rFonts w:ascii="ＭＳ 明朝" w:eastAsia="ＭＳ 明朝" w:hAnsi="ＭＳ 明朝" w:cs="ＭＳ 明朝"/>
              </w:rPr>
            </w:pPr>
            <w:r>
              <w:rPr>
                <w:rFonts w:ascii="ＭＳ 明朝" w:eastAsia="ＭＳ 明朝" w:hAnsi="ＭＳ 明朝" w:cs="ＭＳ 明朝" w:hint="eastAsia"/>
              </w:rPr>
              <w:t>●</w:t>
            </w:r>
            <w:r w:rsidRPr="00EB0A17">
              <w:rPr>
                <w:rFonts w:ascii="ＭＳ 明朝" w:eastAsia="ＭＳ 明朝" w:hAnsi="ＭＳ 明朝" w:cs="ＭＳ 明朝" w:hint="eastAsia"/>
                <w:sz w:val="20"/>
                <w:szCs w:val="20"/>
              </w:rPr>
              <w:t>必須</w:t>
            </w:r>
          </w:p>
          <w:p w14:paraId="15C3A2B4" w14:textId="77777777" w:rsidR="00A5659B" w:rsidRPr="00114FB0" w:rsidRDefault="00A5659B" w:rsidP="00A5659B">
            <w:pPr>
              <w:spacing w:line="240" w:lineRule="exact"/>
              <w:ind w:left="210" w:hangingChars="100" w:hanging="210"/>
              <w:rPr>
                <w:rFonts w:ascii="ＭＳ 明朝" w:eastAsia="ＭＳ 明朝" w:hAnsi="ＭＳ 明朝" w:cs="ＭＳ 明朝"/>
                <w:b/>
              </w:rPr>
            </w:pPr>
            <w:r w:rsidRPr="00114FB0">
              <w:rPr>
                <w:rFonts w:ascii="ＭＳ 明朝" w:eastAsia="ＭＳ 明朝" w:hAnsi="ＭＳ 明朝" w:cs="ＭＳ 明朝" w:hint="eastAsia"/>
              </w:rPr>
              <w:t>○</w:t>
            </w:r>
            <w:r w:rsidRPr="00EB0A17">
              <w:rPr>
                <w:rFonts w:ascii="ＭＳ 明朝" w:eastAsia="ＭＳ 明朝" w:hAnsi="ＭＳ 明朝" w:cs="ＭＳ 明朝" w:hint="eastAsia"/>
                <w:sz w:val="20"/>
                <w:szCs w:val="20"/>
              </w:rPr>
              <w:t>該当する場合</w:t>
            </w:r>
          </w:p>
        </w:tc>
        <w:tc>
          <w:tcPr>
            <w:tcW w:w="1412" w:type="dxa"/>
            <w:shd w:val="clear" w:color="auto" w:fill="95B3D7" w:themeFill="accent1" w:themeFillTint="99"/>
            <w:vAlign w:val="center"/>
          </w:tcPr>
          <w:p w14:paraId="0D458FA3" w14:textId="77777777" w:rsidR="00A5659B" w:rsidRDefault="00A5659B" w:rsidP="00A5659B">
            <w:pPr>
              <w:spacing w:line="260" w:lineRule="exact"/>
              <w:jc w:val="center"/>
            </w:pPr>
            <w:r>
              <w:rPr>
                <w:rFonts w:hint="eastAsia"/>
              </w:rPr>
              <w:t>チェック欄</w:t>
            </w:r>
          </w:p>
          <w:p w14:paraId="40A41530" w14:textId="77777777" w:rsidR="00A5659B" w:rsidRPr="00DB6965" w:rsidRDefault="00A5659B" w:rsidP="00A5659B">
            <w:pPr>
              <w:spacing w:line="240" w:lineRule="exact"/>
              <w:rPr>
                <w:rFonts w:ascii="ＭＳ 明朝" w:eastAsia="ＭＳ 明朝" w:hAnsi="ＭＳ 明朝" w:cs="ＭＳ 明朝"/>
                <w:sz w:val="20"/>
                <w:szCs w:val="20"/>
              </w:rPr>
            </w:pPr>
            <w:r w:rsidRPr="00DB6965">
              <w:rPr>
                <w:rFonts w:ascii="ＭＳ 明朝" w:eastAsia="ＭＳ 明朝" w:hAnsi="ＭＳ 明朝" w:cs="ＭＳ 明朝" w:hint="eastAsia"/>
                <w:sz w:val="20"/>
                <w:szCs w:val="20"/>
              </w:rPr>
              <w:t>「✓」提出</w:t>
            </w:r>
          </w:p>
          <w:p w14:paraId="71CDBC62" w14:textId="77777777" w:rsidR="00A5659B" w:rsidRPr="00867E6E" w:rsidRDefault="00A5659B" w:rsidP="00867E6E">
            <w:pPr>
              <w:spacing w:line="260" w:lineRule="exact"/>
              <w:rPr>
                <w:sz w:val="20"/>
                <w:szCs w:val="20"/>
              </w:rPr>
            </w:pPr>
            <w:r w:rsidRPr="00DB6965">
              <w:rPr>
                <w:rFonts w:hint="eastAsia"/>
                <w:sz w:val="20"/>
                <w:szCs w:val="20"/>
              </w:rPr>
              <w:t>「―」対象外</w:t>
            </w:r>
          </w:p>
        </w:tc>
      </w:tr>
      <w:tr w:rsidR="00A5659B" w14:paraId="03AA8CFA" w14:textId="77777777" w:rsidTr="00002D5C">
        <w:tc>
          <w:tcPr>
            <w:tcW w:w="568" w:type="dxa"/>
            <w:shd w:val="clear" w:color="auto" w:fill="95B3D7" w:themeFill="accent1" w:themeFillTint="99"/>
            <w:vAlign w:val="center"/>
          </w:tcPr>
          <w:p w14:paraId="119D2A31" w14:textId="77777777" w:rsidR="00A5659B" w:rsidRDefault="00A5659B" w:rsidP="008878AA">
            <w:pPr>
              <w:jc w:val="center"/>
            </w:pPr>
            <w:r>
              <w:rPr>
                <w:rFonts w:hint="eastAsia"/>
              </w:rPr>
              <w:t>(1)</w:t>
            </w:r>
          </w:p>
        </w:tc>
        <w:tc>
          <w:tcPr>
            <w:tcW w:w="6520" w:type="dxa"/>
            <w:vAlign w:val="center"/>
          </w:tcPr>
          <w:p w14:paraId="55684C87" w14:textId="77777777" w:rsidR="00A5659B" w:rsidRDefault="00650574" w:rsidP="00650574">
            <w:pPr>
              <w:spacing w:line="280" w:lineRule="exact"/>
              <w:rPr>
                <w:rFonts w:asciiTheme="minorEastAsia" w:hAnsiTheme="minorEastAsia"/>
                <w:sz w:val="22"/>
              </w:rPr>
            </w:pPr>
            <w:r w:rsidRPr="00650574">
              <w:rPr>
                <w:rFonts w:asciiTheme="minorEastAsia" w:hAnsiTheme="minorEastAsia" w:hint="eastAsia"/>
                <w:sz w:val="22"/>
              </w:rPr>
              <w:t>（第</w:t>
            </w:r>
            <w:r w:rsidR="00A66A04">
              <w:rPr>
                <w:rFonts w:asciiTheme="minorEastAsia" w:hAnsiTheme="minorEastAsia" w:hint="eastAsia"/>
                <w:sz w:val="22"/>
              </w:rPr>
              <w:t>1</w:t>
            </w:r>
            <w:r w:rsidRPr="00650574">
              <w:rPr>
                <w:rFonts w:asciiTheme="minorEastAsia" w:hAnsiTheme="minorEastAsia" w:hint="eastAsia"/>
                <w:sz w:val="22"/>
              </w:rPr>
              <w:t>号様式）</w:t>
            </w:r>
            <w:r w:rsidR="00A5659B" w:rsidRPr="0030789A">
              <w:rPr>
                <w:rFonts w:asciiTheme="minorEastAsia" w:hAnsiTheme="minorEastAsia" w:hint="eastAsia"/>
                <w:sz w:val="22"/>
              </w:rPr>
              <w:t>事前相談申込書</w:t>
            </w:r>
          </w:p>
          <w:p w14:paraId="1D4CAFC3" w14:textId="77777777" w:rsidR="00650574" w:rsidRPr="0030789A" w:rsidRDefault="00650574" w:rsidP="00650574">
            <w:pPr>
              <w:spacing w:line="280" w:lineRule="exact"/>
              <w:rPr>
                <w:rFonts w:asciiTheme="minorEastAsia" w:hAnsiTheme="minorEastAsia"/>
              </w:rPr>
            </w:pPr>
            <w:r>
              <w:rPr>
                <w:rFonts w:asciiTheme="minorEastAsia" w:hAnsiTheme="minorEastAsia" w:hint="eastAsia"/>
                <w:sz w:val="22"/>
              </w:rPr>
              <w:t>（事前相談を希望の場合）</w:t>
            </w:r>
          </w:p>
        </w:tc>
        <w:tc>
          <w:tcPr>
            <w:tcW w:w="1418" w:type="dxa"/>
            <w:vAlign w:val="center"/>
          </w:tcPr>
          <w:p w14:paraId="21FF81B7" w14:textId="77777777" w:rsidR="00A5659B" w:rsidRDefault="00091C6B" w:rsidP="008878AA">
            <w:pPr>
              <w:spacing w:line="280" w:lineRule="exact"/>
              <w:jc w:val="center"/>
              <w:rPr>
                <w:sz w:val="22"/>
              </w:rPr>
            </w:pPr>
            <w:r>
              <w:rPr>
                <w:rFonts w:hint="eastAsia"/>
                <w:sz w:val="22"/>
              </w:rPr>
              <w:t>○</w:t>
            </w:r>
          </w:p>
        </w:tc>
        <w:tc>
          <w:tcPr>
            <w:tcW w:w="1412" w:type="dxa"/>
            <w:vAlign w:val="center"/>
          </w:tcPr>
          <w:p w14:paraId="622013F5" w14:textId="77777777" w:rsidR="00A5659B" w:rsidRDefault="00A5659B" w:rsidP="008878AA">
            <w:pPr>
              <w:spacing w:line="280" w:lineRule="exact"/>
              <w:jc w:val="center"/>
              <w:rPr>
                <w:sz w:val="22"/>
              </w:rPr>
            </w:pPr>
          </w:p>
        </w:tc>
      </w:tr>
      <w:tr w:rsidR="001F253A" w14:paraId="00EBE7E7" w14:textId="77777777" w:rsidTr="00002D5C">
        <w:tc>
          <w:tcPr>
            <w:tcW w:w="568" w:type="dxa"/>
            <w:shd w:val="clear" w:color="auto" w:fill="95B3D7" w:themeFill="accent1" w:themeFillTint="99"/>
            <w:vAlign w:val="center"/>
          </w:tcPr>
          <w:p w14:paraId="40EF06AC" w14:textId="77777777" w:rsidR="001F253A" w:rsidRDefault="001F253A" w:rsidP="001F253A">
            <w:pPr>
              <w:jc w:val="center"/>
            </w:pPr>
            <w:r>
              <w:rPr>
                <w:rFonts w:hint="eastAsia"/>
              </w:rPr>
              <w:t>(</w:t>
            </w:r>
            <w:r w:rsidR="0030789A">
              <w:rPr>
                <w:rFonts w:hint="eastAsia"/>
              </w:rPr>
              <w:t>2</w:t>
            </w:r>
            <w:r>
              <w:t>)</w:t>
            </w:r>
          </w:p>
        </w:tc>
        <w:tc>
          <w:tcPr>
            <w:tcW w:w="6520" w:type="dxa"/>
            <w:vAlign w:val="center"/>
          </w:tcPr>
          <w:p w14:paraId="2CDFC2A3" w14:textId="77777777" w:rsidR="001F253A" w:rsidRPr="0030789A" w:rsidRDefault="001F253A" w:rsidP="001F253A">
            <w:pPr>
              <w:spacing w:line="280" w:lineRule="exact"/>
              <w:rPr>
                <w:sz w:val="22"/>
              </w:rPr>
            </w:pPr>
            <w:r w:rsidRPr="0030789A">
              <w:rPr>
                <w:rFonts w:hint="eastAsia"/>
                <w:sz w:val="22"/>
              </w:rPr>
              <w:t>居住サポートと同様の一般向けサービスの利用料がわかる書類</w:t>
            </w:r>
          </w:p>
          <w:p w14:paraId="1F3AAC00" w14:textId="77777777" w:rsidR="001F253A" w:rsidRPr="0030789A" w:rsidRDefault="001F253A" w:rsidP="001F253A">
            <w:pPr>
              <w:spacing w:line="280" w:lineRule="exact"/>
              <w:rPr>
                <w:sz w:val="22"/>
              </w:rPr>
            </w:pPr>
            <w:r w:rsidRPr="0030789A">
              <w:rPr>
                <w:rFonts w:hint="eastAsia"/>
                <w:sz w:val="22"/>
              </w:rPr>
              <w:t>（居住サポートと同様の一般向けサービスを提供している場合）</w:t>
            </w:r>
          </w:p>
        </w:tc>
        <w:tc>
          <w:tcPr>
            <w:tcW w:w="1418" w:type="dxa"/>
            <w:vAlign w:val="center"/>
          </w:tcPr>
          <w:p w14:paraId="28E54C1A" w14:textId="77777777" w:rsidR="001F253A" w:rsidRDefault="001F253A" w:rsidP="001F253A">
            <w:pPr>
              <w:spacing w:line="280" w:lineRule="exact"/>
              <w:jc w:val="center"/>
              <w:rPr>
                <w:sz w:val="22"/>
              </w:rPr>
            </w:pPr>
            <w:r w:rsidRPr="001F253A">
              <w:rPr>
                <w:rFonts w:hint="eastAsia"/>
                <w:sz w:val="24"/>
              </w:rPr>
              <w:t>〇</w:t>
            </w:r>
          </w:p>
        </w:tc>
        <w:tc>
          <w:tcPr>
            <w:tcW w:w="1412" w:type="dxa"/>
            <w:vAlign w:val="center"/>
          </w:tcPr>
          <w:p w14:paraId="7FA53B96" w14:textId="77777777" w:rsidR="001F253A" w:rsidRDefault="001F253A" w:rsidP="001F253A">
            <w:pPr>
              <w:spacing w:line="280" w:lineRule="exact"/>
              <w:jc w:val="center"/>
              <w:rPr>
                <w:sz w:val="22"/>
              </w:rPr>
            </w:pPr>
          </w:p>
        </w:tc>
      </w:tr>
      <w:tr w:rsidR="001F253A" w14:paraId="6C93F920" w14:textId="77777777" w:rsidTr="00002D5C">
        <w:tc>
          <w:tcPr>
            <w:tcW w:w="568" w:type="dxa"/>
            <w:shd w:val="clear" w:color="auto" w:fill="95B3D7" w:themeFill="accent1" w:themeFillTint="99"/>
            <w:vAlign w:val="center"/>
          </w:tcPr>
          <w:p w14:paraId="752C2683" w14:textId="77777777" w:rsidR="001F253A" w:rsidRDefault="001F253A" w:rsidP="001F253A">
            <w:pPr>
              <w:jc w:val="center"/>
            </w:pPr>
            <w:r>
              <w:rPr>
                <w:rFonts w:hint="eastAsia"/>
              </w:rPr>
              <w:t>(</w:t>
            </w:r>
            <w:r w:rsidR="0030789A">
              <w:rPr>
                <w:rFonts w:hint="eastAsia"/>
              </w:rPr>
              <w:t>3</w:t>
            </w:r>
            <w:r>
              <w:rPr>
                <w:rFonts w:hint="eastAsia"/>
              </w:rPr>
              <w:t>)</w:t>
            </w:r>
          </w:p>
        </w:tc>
        <w:tc>
          <w:tcPr>
            <w:tcW w:w="6520" w:type="dxa"/>
            <w:vAlign w:val="center"/>
          </w:tcPr>
          <w:p w14:paraId="39CE6621" w14:textId="77777777" w:rsidR="001F253A" w:rsidRPr="0030789A" w:rsidRDefault="001F253A" w:rsidP="001F253A">
            <w:pPr>
              <w:spacing w:line="280" w:lineRule="exact"/>
              <w:rPr>
                <w:sz w:val="22"/>
              </w:rPr>
            </w:pPr>
            <w:r w:rsidRPr="0030789A">
              <w:rPr>
                <w:rFonts w:hint="eastAsia"/>
                <w:sz w:val="22"/>
              </w:rPr>
              <w:t>委託契約書</w:t>
            </w:r>
          </w:p>
          <w:p w14:paraId="3E30CCA4" w14:textId="77777777" w:rsidR="001F253A" w:rsidRPr="004046A0" w:rsidRDefault="001F253A" w:rsidP="001F253A">
            <w:pPr>
              <w:spacing w:line="280" w:lineRule="exact"/>
            </w:pPr>
            <w:r w:rsidRPr="0030789A">
              <w:rPr>
                <w:rFonts w:hint="eastAsia"/>
                <w:sz w:val="22"/>
              </w:rPr>
              <w:t>（居住サポートを委託する場合）</w:t>
            </w:r>
          </w:p>
        </w:tc>
        <w:tc>
          <w:tcPr>
            <w:tcW w:w="1418" w:type="dxa"/>
            <w:vAlign w:val="center"/>
          </w:tcPr>
          <w:p w14:paraId="71278272" w14:textId="77777777" w:rsidR="001F253A" w:rsidRPr="00B356AC" w:rsidRDefault="001F253A" w:rsidP="001F253A">
            <w:pPr>
              <w:spacing w:line="280" w:lineRule="exact"/>
              <w:jc w:val="center"/>
              <w:rPr>
                <w:b/>
                <w:sz w:val="22"/>
              </w:rPr>
            </w:pPr>
            <w:r w:rsidRPr="00B356AC">
              <w:rPr>
                <w:rFonts w:hint="eastAsia"/>
                <w:sz w:val="22"/>
              </w:rPr>
              <w:t>○</w:t>
            </w:r>
          </w:p>
        </w:tc>
        <w:tc>
          <w:tcPr>
            <w:tcW w:w="1412" w:type="dxa"/>
            <w:vAlign w:val="center"/>
          </w:tcPr>
          <w:p w14:paraId="13C44B93" w14:textId="77777777" w:rsidR="001F253A" w:rsidRPr="00B356AC" w:rsidRDefault="001F253A" w:rsidP="001F253A">
            <w:pPr>
              <w:spacing w:line="280" w:lineRule="exact"/>
              <w:jc w:val="center"/>
              <w:rPr>
                <w:sz w:val="22"/>
              </w:rPr>
            </w:pPr>
          </w:p>
        </w:tc>
      </w:tr>
    </w:tbl>
    <w:p w14:paraId="03C93FB5" w14:textId="77777777" w:rsidR="00807EFF" w:rsidRDefault="00807EFF" w:rsidP="00525E67">
      <w:pPr>
        <w:autoSpaceDE w:val="0"/>
        <w:autoSpaceDN w:val="0"/>
        <w:rPr>
          <w:rFonts w:ascii="ＭＳ ゴシック" w:eastAsia="ＭＳ ゴシック" w:hAnsi="ＭＳ ゴシック" w:cs="Times New Roman"/>
          <w:b/>
          <w:sz w:val="24"/>
          <w:szCs w:val="24"/>
        </w:rPr>
      </w:pPr>
    </w:p>
    <w:p w14:paraId="5A9DB8A0" w14:textId="77777777" w:rsidR="00807EFF" w:rsidRDefault="00807EFF" w:rsidP="00525E67">
      <w:pPr>
        <w:autoSpaceDE w:val="0"/>
        <w:autoSpaceDN w:val="0"/>
        <w:rPr>
          <w:rFonts w:ascii="ＭＳ ゴシック" w:eastAsia="ＭＳ ゴシック" w:hAnsi="ＭＳ ゴシック" w:cs="Times New Roman"/>
          <w:b/>
          <w:sz w:val="24"/>
          <w:szCs w:val="24"/>
        </w:rPr>
      </w:pPr>
    </w:p>
    <w:p w14:paraId="6FC0C2F7" w14:textId="77777777" w:rsidR="00807EFF" w:rsidRDefault="00807EFF" w:rsidP="00525E67">
      <w:pPr>
        <w:autoSpaceDE w:val="0"/>
        <w:autoSpaceDN w:val="0"/>
        <w:rPr>
          <w:rFonts w:ascii="ＭＳ ゴシック" w:eastAsia="ＭＳ ゴシック" w:hAnsi="ＭＳ ゴシック" w:cs="Times New Roman"/>
          <w:b/>
          <w:sz w:val="24"/>
          <w:szCs w:val="24"/>
        </w:rPr>
      </w:pPr>
    </w:p>
    <w:p w14:paraId="51046CB3" w14:textId="77777777" w:rsidR="00807EFF" w:rsidRDefault="00807EFF" w:rsidP="00525E67">
      <w:pPr>
        <w:autoSpaceDE w:val="0"/>
        <w:autoSpaceDN w:val="0"/>
        <w:rPr>
          <w:rFonts w:ascii="ＭＳ ゴシック" w:eastAsia="ＭＳ ゴシック" w:hAnsi="ＭＳ ゴシック" w:cs="Times New Roman"/>
          <w:b/>
          <w:sz w:val="24"/>
          <w:szCs w:val="24"/>
        </w:rPr>
      </w:pPr>
    </w:p>
    <w:p w14:paraId="31CAE951" w14:textId="77777777" w:rsidR="00807EFF" w:rsidRDefault="00807EFF" w:rsidP="00525E67">
      <w:pPr>
        <w:autoSpaceDE w:val="0"/>
        <w:autoSpaceDN w:val="0"/>
        <w:rPr>
          <w:rFonts w:ascii="ＭＳ ゴシック" w:eastAsia="ＭＳ ゴシック" w:hAnsi="ＭＳ ゴシック" w:cs="Times New Roman"/>
          <w:b/>
          <w:sz w:val="24"/>
          <w:szCs w:val="24"/>
        </w:rPr>
      </w:pPr>
    </w:p>
    <w:p w14:paraId="50659D8B" w14:textId="77777777" w:rsidR="00807EFF" w:rsidRDefault="00807EFF" w:rsidP="00525E67">
      <w:pPr>
        <w:autoSpaceDE w:val="0"/>
        <w:autoSpaceDN w:val="0"/>
        <w:rPr>
          <w:rFonts w:ascii="ＭＳ ゴシック" w:eastAsia="ＭＳ ゴシック" w:hAnsi="ＭＳ ゴシック" w:cs="Times New Roman"/>
          <w:b/>
          <w:sz w:val="24"/>
          <w:szCs w:val="24"/>
        </w:rPr>
      </w:pPr>
    </w:p>
    <w:p w14:paraId="6559C485" w14:textId="77777777" w:rsidR="00807EFF" w:rsidRDefault="00807EFF" w:rsidP="00525E67">
      <w:pPr>
        <w:autoSpaceDE w:val="0"/>
        <w:autoSpaceDN w:val="0"/>
        <w:rPr>
          <w:rFonts w:ascii="ＭＳ ゴシック" w:eastAsia="ＭＳ ゴシック" w:hAnsi="ＭＳ ゴシック" w:cs="Times New Roman"/>
          <w:b/>
          <w:sz w:val="24"/>
          <w:szCs w:val="24"/>
        </w:rPr>
      </w:pPr>
    </w:p>
    <w:p w14:paraId="3FD51927" w14:textId="77777777" w:rsidR="00807EFF" w:rsidRDefault="00807EFF" w:rsidP="00525E67">
      <w:pPr>
        <w:autoSpaceDE w:val="0"/>
        <w:autoSpaceDN w:val="0"/>
        <w:rPr>
          <w:rFonts w:ascii="ＭＳ ゴシック" w:eastAsia="ＭＳ ゴシック" w:hAnsi="ＭＳ ゴシック" w:cs="Times New Roman"/>
          <w:b/>
          <w:sz w:val="24"/>
          <w:szCs w:val="24"/>
        </w:rPr>
      </w:pPr>
    </w:p>
    <w:p w14:paraId="6D32CA27" w14:textId="77777777" w:rsidR="00807EFF" w:rsidRDefault="00807EFF" w:rsidP="00525E67">
      <w:pPr>
        <w:autoSpaceDE w:val="0"/>
        <w:autoSpaceDN w:val="0"/>
        <w:rPr>
          <w:rFonts w:ascii="ＭＳ ゴシック" w:eastAsia="ＭＳ ゴシック" w:hAnsi="ＭＳ ゴシック" w:cs="Times New Roman"/>
          <w:b/>
          <w:sz w:val="24"/>
          <w:szCs w:val="24"/>
        </w:rPr>
      </w:pPr>
    </w:p>
    <w:p w14:paraId="508223F7" w14:textId="77777777" w:rsidR="00807EFF" w:rsidRDefault="00807EFF" w:rsidP="00525E67">
      <w:pPr>
        <w:autoSpaceDE w:val="0"/>
        <w:autoSpaceDN w:val="0"/>
        <w:rPr>
          <w:rFonts w:ascii="ＭＳ ゴシック" w:eastAsia="ＭＳ ゴシック" w:hAnsi="ＭＳ ゴシック" w:cs="Times New Roman"/>
          <w:b/>
          <w:sz w:val="24"/>
          <w:szCs w:val="24"/>
        </w:rPr>
      </w:pPr>
    </w:p>
    <w:p w14:paraId="2BAAA6DB" w14:textId="77777777" w:rsidR="00807EFF" w:rsidRDefault="00807EFF" w:rsidP="00525E67">
      <w:pPr>
        <w:autoSpaceDE w:val="0"/>
        <w:autoSpaceDN w:val="0"/>
        <w:rPr>
          <w:rFonts w:ascii="ＭＳ ゴシック" w:eastAsia="ＭＳ ゴシック" w:hAnsi="ＭＳ ゴシック" w:cs="Times New Roman"/>
          <w:b/>
          <w:sz w:val="24"/>
          <w:szCs w:val="24"/>
        </w:rPr>
      </w:pPr>
    </w:p>
    <w:p w14:paraId="4CCFD728" w14:textId="77777777" w:rsidR="00807EFF" w:rsidRDefault="00807EFF" w:rsidP="00525E67">
      <w:pPr>
        <w:autoSpaceDE w:val="0"/>
        <w:autoSpaceDN w:val="0"/>
        <w:rPr>
          <w:rFonts w:ascii="ＭＳ ゴシック" w:eastAsia="ＭＳ ゴシック" w:hAnsi="ＭＳ ゴシック" w:cs="Times New Roman"/>
          <w:b/>
          <w:sz w:val="24"/>
          <w:szCs w:val="24"/>
        </w:rPr>
      </w:pPr>
    </w:p>
    <w:p w14:paraId="5C7DEAD4" w14:textId="77777777" w:rsidR="00807EFF" w:rsidRDefault="00807EFF" w:rsidP="00525E67">
      <w:pPr>
        <w:autoSpaceDE w:val="0"/>
        <w:autoSpaceDN w:val="0"/>
        <w:rPr>
          <w:rFonts w:ascii="ＭＳ ゴシック" w:eastAsia="ＭＳ ゴシック" w:hAnsi="ＭＳ ゴシック" w:cs="Times New Roman"/>
          <w:b/>
          <w:sz w:val="24"/>
          <w:szCs w:val="24"/>
        </w:rPr>
      </w:pPr>
    </w:p>
    <w:p w14:paraId="65A6A3ED" w14:textId="77777777" w:rsidR="00807EFF" w:rsidRDefault="00807EFF" w:rsidP="00525E67">
      <w:pPr>
        <w:autoSpaceDE w:val="0"/>
        <w:autoSpaceDN w:val="0"/>
        <w:rPr>
          <w:rFonts w:ascii="ＭＳ ゴシック" w:eastAsia="ＭＳ ゴシック" w:hAnsi="ＭＳ ゴシック" w:cs="Times New Roman"/>
          <w:b/>
          <w:sz w:val="24"/>
          <w:szCs w:val="24"/>
        </w:rPr>
      </w:pPr>
    </w:p>
    <w:p w14:paraId="44EB9DEE" w14:textId="77777777" w:rsidR="00807EFF" w:rsidRDefault="00807EFF" w:rsidP="00525E67">
      <w:pPr>
        <w:autoSpaceDE w:val="0"/>
        <w:autoSpaceDN w:val="0"/>
        <w:rPr>
          <w:rFonts w:ascii="ＭＳ ゴシック" w:eastAsia="ＭＳ ゴシック" w:hAnsi="ＭＳ ゴシック" w:cs="Times New Roman"/>
          <w:b/>
          <w:sz w:val="24"/>
          <w:szCs w:val="24"/>
        </w:rPr>
      </w:pPr>
    </w:p>
    <w:p w14:paraId="1E167D58" w14:textId="77777777" w:rsidR="00807EFF" w:rsidRDefault="00807EFF" w:rsidP="00525E67">
      <w:pPr>
        <w:autoSpaceDE w:val="0"/>
        <w:autoSpaceDN w:val="0"/>
        <w:rPr>
          <w:rFonts w:ascii="ＭＳ ゴシック" w:eastAsia="ＭＳ ゴシック" w:hAnsi="ＭＳ ゴシック" w:cs="Times New Roman"/>
          <w:b/>
          <w:sz w:val="24"/>
          <w:szCs w:val="24"/>
        </w:rPr>
      </w:pPr>
    </w:p>
    <w:p w14:paraId="5FD35030" w14:textId="77777777" w:rsidR="00807EFF" w:rsidRDefault="00807EFF" w:rsidP="00525E67">
      <w:pPr>
        <w:autoSpaceDE w:val="0"/>
        <w:autoSpaceDN w:val="0"/>
        <w:rPr>
          <w:rFonts w:ascii="ＭＳ ゴシック" w:eastAsia="ＭＳ ゴシック" w:hAnsi="ＭＳ ゴシック" w:cs="Times New Roman"/>
          <w:b/>
          <w:sz w:val="24"/>
          <w:szCs w:val="24"/>
        </w:rPr>
      </w:pPr>
    </w:p>
    <w:p w14:paraId="48B83C9F" w14:textId="77777777" w:rsidR="00807EFF" w:rsidRDefault="00807EFF" w:rsidP="00525E67">
      <w:pPr>
        <w:autoSpaceDE w:val="0"/>
        <w:autoSpaceDN w:val="0"/>
        <w:rPr>
          <w:rFonts w:ascii="ＭＳ ゴシック" w:eastAsia="ＭＳ ゴシック" w:hAnsi="ＭＳ ゴシック" w:cs="Times New Roman"/>
          <w:b/>
          <w:sz w:val="24"/>
          <w:szCs w:val="24"/>
        </w:rPr>
      </w:pPr>
    </w:p>
    <w:p w14:paraId="5EFA6AEA" w14:textId="77777777" w:rsidR="00807EFF" w:rsidRDefault="00807EFF" w:rsidP="00525E67">
      <w:pPr>
        <w:autoSpaceDE w:val="0"/>
        <w:autoSpaceDN w:val="0"/>
        <w:rPr>
          <w:rFonts w:ascii="ＭＳ ゴシック" w:eastAsia="ＭＳ ゴシック" w:hAnsi="ＭＳ ゴシック" w:cs="Times New Roman"/>
          <w:b/>
          <w:sz w:val="24"/>
          <w:szCs w:val="24"/>
        </w:rPr>
      </w:pPr>
    </w:p>
    <w:p w14:paraId="47E473F7" w14:textId="77777777" w:rsidR="00807EFF" w:rsidRDefault="00807EFF" w:rsidP="00525E67">
      <w:pPr>
        <w:autoSpaceDE w:val="0"/>
        <w:autoSpaceDN w:val="0"/>
        <w:rPr>
          <w:rFonts w:ascii="ＭＳ ゴシック" w:eastAsia="ＭＳ ゴシック" w:hAnsi="ＭＳ ゴシック" w:cs="Times New Roman"/>
          <w:b/>
          <w:sz w:val="24"/>
          <w:szCs w:val="24"/>
        </w:rPr>
      </w:pPr>
    </w:p>
    <w:p w14:paraId="2241A638" w14:textId="77777777" w:rsidR="00807EFF" w:rsidRDefault="00807EFF" w:rsidP="00525E67">
      <w:pPr>
        <w:autoSpaceDE w:val="0"/>
        <w:autoSpaceDN w:val="0"/>
        <w:rPr>
          <w:rFonts w:ascii="ＭＳ ゴシック" w:eastAsia="ＭＳ ゴシック" w:hAnsi="ＭＳ ゴシック" w:cs="Times New Roman"/>
          <w:b/>
          <w:sz w:val="24"/>
          <w:szCs w:val="24"/>
        </w:rPr>
      </w:pPr>
    </w:p>
    <w:p w14:paraId="4B9283DE" w14:textId="77777777" w:rsidR="00807EFF" w:rsidRDefault="00807EFF" w:rsidP="00525E67">
      <w:pPr>
        <w:autoSpaceDE w:val="0"/>
        <w:autoSpaceDN w:val="0"/>
        <w:rPr>
          <w:rFonts w:ascii="ＭＳ ゴシック" w:eastAsia="ＭＳ ゴシック" w:hAnsi="ＭＳ ゴシック" w:cs="Times New Roman"/>
          <w:b/>
          <w:sz w:val="24"/>
          <w:szCs w:val="24"/>
        </w:rPr>
      </w:pPr>
    </w:p>
    <w:p w14:paraId="4ED9A71A" w14:textId="77777777" w:rsidR="00807EFF" w:rsidRDefault="00807EFF" w:rsidP="00525E67">
      <w:pPr>
        <w:autoSpaceDE w:val="0"/>
        <w:autoSpaceDN w:val="0"/>
        <w:rPr>
          <w:rFonts w:ascii="ＭＳ ゴシック" w:eastAsia="ＭＳ ゴシック" w:hAnsi="ＭＳ ゴシック" w:cs="Times New Roman"/>
          <w:b/>
          <w:sz w:val="24"/>
          <w:szCs w:val="24"/>
        </w:rPr>
      </w:pPr>
    </w:p>
    <w:p w14:paraId="0EEC66EA" w14:textId="77777777" w:rsidR="00807EFF" w:rsidRDefault="00807EFF" w:rsidP="00525E67">
      <w:pPr>
        <w:autoSpaceDE w:val="0"/>
        <w:autoSpaceDN w:val="0"/>
        <w:rPr>
          <w:rFonts w:ascii="ＭＳ ゴシック" w:eastAsia="ＭＳ ゴシック" w:hAnsi="ＭＳ ゴシック" w:cs="Times New Roman"/>
          <w:b/>
          <w:sz w:val="24"/>
          <w:szCs w:val="24"/>
        </w:rPr>
      </w:pPr>
    </w:p>
    <w:p w14:paraId="1E34EA03" w14:textId="77777777" w:rsidR="00807EFF" w:rsidRDefault="00807EFF" w:rsidP="00525E67">
      <w:pPr>
        <w:autoSpaceDE w:val="0"/>
        <w:autoSpaceDN w:val="0"/>
        <w:rPr>
          <w:rFonts w:ascii="ＭＳ ゴシック" w:eastAsia="ＭＳ ゴシック" w:hAnsi="ＭＳ ゴシック" w:cs="Times New Roman"/>
          <w:b/>
          <w:sz w:val="24"/>
          <w:szCs w:val="24"/>
        </w:rPr>
      </w:pPr>
    </w:p>
    <w:p w14:paraId="6F02481C" w14:textId="77777777" w:rsidR="00807EFF" w:rsidRDefault="00807EFF" w:rsidP="00525E67">
      <w:pPr>
        <w:autoSpaceDE w:val="0"/>
        <w:autoSpaceDN w:val="0"/>
        <w:rPr>
          <w:rFonts w:ascii="ＭＳ ゴシック" w:eastAsia="ＭＳ ゴシック" w:hAnsi="ＭＳ ゴシック" w:cs="Times New Roman"/>
          <w:b/>
          <w:sz w:val="24"/>
          <w:szCs w:val="24"/>
        </w:rPr>
      </w:pPr>
    </w:p>
    <w:p w14:paraId="45953DE7" w14:textId="77777777" w:rsidR="00091C6B" w:rsidRDefault="00091C6B" w:rsidP="00525E67">
      <w:pPr>
        <w:autoSpaceDE w:val="0"/>
        <w:autoSpaceDN w:val="0"/>
        <w:rPr>
          <w:rFonts w:ascii="ＭＳ ゴシック" w:eastAsia="ＭＳ ゴシック" w:hAnsi="ＭＳ ゴシック" w:cs="Times New Roman"/>
          <w:b/>
          <w:sz w:val="24"/>
          <w:szCs w:val="24"/>
        </w:rPr>
      </w:pPr>
    </w:p>
    <w:p w14:paraId="097497C5" w14:textId="77777777" w:rsidR="00091C6B" w:rsidRDefault="00091C6B" w:rsidP="00525E67">
      <w:pPr>
        <w:autoSpaceDE w:val="0"/>
        <w:autoSpaceDN w:val="0"/>
        <w:rPr>
          <w:rFonts w:ascii="ＭＳ ゴシック" w:eastAsia="ＭＳ ゴシック" w:hAnsi="ＭＳ ゴシック" w:cs="Times New Roman"/>
          <w:b/>
          <w:sz w:val="24"/>
          <w:szCs w:val="24"/>
        </w:rPr>
      </w:pPr>
    </w:p>
    <w:p w14:paraId="58EF13AB" w14:textId="77777777" w:rsidR="00091C6B" w:rsidRDefault="00091C6B" w:rsidP="00525E67">
      <w:pPr>
        <w:autoSpaceDE w:val="0"/>
        <w:autoSpaceDN w:val="0"/>
        <w:rPr>
          <w:rFonts w:ascii="ＭＳ ゴシック" w:eastAsia="ＭＳ ゴシック" w:hAnsi="ＭＳ ゴシック" w:cs="Times New Roman"/>
          <w:b/>
          <w:sz w:val="24"/>
          <w:szCs w:val="24"/>
        </w:rPr>
      </w:pPr>
    </w:p>
    <w:p w14:paraId="66D25C50" w14:textId="77777777" w:rsidR="00091C6B" w:rsidRDefault="00091C6B" w:rsidP="00525E67">
      <w:pPr>
        <w:autoSpaceDE w:val="0"/>
        <w:autoSpaceDN w:val="0"/>
        <w:rPr>
          <w:rFonts w:ascii="ＭＳ ゴシック" w:eastAsia="ＭＳ ゴシック" w:hAnsi="ＭＳ ゴシック" w:cs="Times New Roman"/>
          <w:b/>
          <w:sz w:val="24"/>
          <w:szCs w:val="24"/>
        </w:rPr>
      </w:pPr>
    </w:p>
    <w:p w14:paraId="2F2C570F" w14:textId="77777777" w:rsidR="00565627" w:rsidRDefault="00565627" w:rsidP="00525E67">
      <w:pPr>
        <w:autoSpaceDE w:val="0"/>
        <w:autoSpaceDN w:val="0"/>
        <w:rPr>
          <w:rFonts w:ascii="ＭＳ ゴシック" w:eastAsia="ＭＳ ゴシック" w:hAnsi="ＭＳ ゴシック" w:cs="Times New Roman"/>
          <w:b/>
          <w:sz w:val="24"/>
          <w:szCs w:val="24"/>
        </w:rPr>
      </w:pPr>
    </w:p>
    <w:p w14:paraId="5314A6CD" w14:textId="77777777" w:rsidR="00F70FCB" w:rsidRDefault="00F70FCB" w:rsidP="00525E67">
      <w:pPr>
        <w:autoSpaceDE w:val="0"/>
        <w:autoSpaceDN w:val="0"/>
        <w:rPr>
          <w:rFonts w:ascii="ＭＳ ゴシック" w:eastAsia="ＭＳ ゴシック" w:hAnsi="ＭＳ ゴシック" w:cs="Times New Roman"/>
          <w:b/>
          <w:sz w:val="24"/>
          <w:szCs w:val="24"/>
        </w:rPr>
      </w:pPr>
    </w:p>
    <w:p w14:paraId="5A4FE3D5" w14:textId="77777777" w:rsidR="00807EFF" w:rsidRDefault="00807EFF" w:rsidP="00525E67">
      <w:pPr>
        <w:autoSpaceDE w:val="0"/>
        <w:autoSpaceDN w:val="0"/>
        <w:rPr>
          <w:rFonts w:ascii="ＭＳ ゴシック" w:eastAsia="ＭＳ ゴシック" w:hAnsi="ＭＳ ゴシック" w:cs="Times New Roman"/>
          <w:b/>
          <w:sz w:val="24"/>
          <w:szCs w:val="24"/>
        </w:rPr>
      </w:pPr>
    </w:p>
    <w:p w14:paraId="45E448A8" w14:textId="77777777" w:rsidR="00E424EB" w:rsidRDefault="00E424EB" w:rsidP="00525E67">
      <w:pPr>
        <w:autoSpaceDE w:val="0"/>
        <w:autoSpaceDN w:val="0"/>
        <w:rPr>
          <w:rFonts w:ascii="ＭＳ ゴシック" w:eastAsia="ＭＳ ゴシック" w:hAnsi="ＭＳ ゴシック" w:cs="Times New Roman"/>
          <w:b/>
          <w:sz w:val="24"/>
          <w:szCs w:val="24"/>
        </w:rPr>
      </w:pPr>
    </w:p>
    <w:p w14:paraId="61C42C8C" w14:textId="77777777" w:rsidR="000F67BD" w:rsidRPr="000F67BD" w:rsidRDefault="004E2E6D" w:rsidP="00525E67">
      <w:pPr>
        <w:autoSpaceDE w:val="0"/>
        <w:autoSpaceDN w:val="0"/>
        <w:rPr>
          <w:rFonts w:ascii="ＭＳ ゴシック" w:eastAsia="ＭＳ ゴシック" w:hAnsi="ＭＳ ゴシック" w:cs="Times New Roman"/>
          <w:b/>
          <w:sz w:val="24"/>
          <w:szCs w:val="24"/>
        </w:rPr>
      </w:pPr>
      <w:r w:rsidRPr="009A5F1C">
        <w:rPr>
          <w:rFonts w:ascii="ＭＳ ゴシック" w:eastAsia="ＭＳ ゴシック" w:hAnsi="ＭＳ ゴシック" w:cs="Times New Roman" w:hint="eastAsia"/>
          <w:b/>
          <w:sz w:val="24"/>
          <w:szCs w:val="24"/>
        </w:rPr>
        <w:lastRenderedPageBreak/>
        <w:t>別表第2</w:t>
      </w:r>
      <w:r w:rsidR="000F67BD">
        <w:rPr>
          <w:rFonts w:ascii="ＭＳ ゴシック" w:eastAsia="ＭＳ ゴシック" w:hAnsi="ＭＳ ゴシック" w:cs="Times New Roman" w:hint="eastAsia"/>
          <w:b/>
          <w:sz w:val="24"/>
          <w:szCs w:val="24"/>
        </w:rPr>
        <w:t>（認定基準）</w:t>
      </w:r>
    </w:p>
    <w:tbl>
      <w:tblPr>
        <w:tblStyle w:val="a9"/>
        <w:tblW w:w="0" w:type="auto"/>
        <w:tblInd w:w="-147" w:type="dxa"/>
        <w:tblLook w:val="04A0" w:firstRow="1" w:lastRow="0" w:firstColumn="1" w:lastColumn="0" w:noHBand="0" w:noVBand="1"/>
      </w:tblPr>
      <w:tblGrid>
        <w:gridCol w:w="241"/>
        <w:gridCol w:w="1458"/>
        <w:gridCol w:w="3401"/>
        <w:gridCol w:w="3399"/>
        <w:gridCol w:w="1419"/>
      </w:tblGrid>
      <w:tr w:rsidR="000F67BD" w14:paraId="2897035B" w14:textId="77777777" w:rsidTr="004F64BE">
        <w:tc>
          <w:tcPr>
            <w:tcW w:w="8499"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DEDD6B1" w14:textId="77777777" w:rsidR="000F67BD" w:rsidRDefault="000F67BD" w:rsidP="000F67BD">
            <w:pPr>
              <w:autoSpaceDE w:val="0"/>
              <w:autoSpaceDN w:val="0"/>
              <w:jc w:val="center"/>
              <w:rPr>
                <w:rFonts w:cs="Times New Roman"/>
                <w:sz w:val="24"/>
                <w:szCs w:val="24"/>
              </w:rPr>
            </w:pPr>
            <w:r>
              <w:rPr>
                <w:rFonts w:cs="Times New Roman" w:hint="eastAsia"/>
                <w:sz w:val="24"/>
                <w:szCs w:val="24"/>
              </w:rPr>
              <w:t>認定基準</w:t>
            </w:r>
          </w:p>
        </w:tc>
        <w:tc>
          <w:tcPr>
            <w:tcW w:w="141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8522A5A" w14:textId="77777777" w:rsidR="000F67BD" w:rsidRDefault="000F67BD" w:rsidP="000F67BD">
            <w:pPr>
              <w:autoSpaceDE w:val="0"/>
              <w:autoSpaceDN w:val="0"/>
              <w:jc w:val="center"/>
              <w:rPr>
                <w:rFonts w:cs="Times New Roman"/>
                <w:sz w:val="22"/>
                <w:szCs w:val="24"/>
              </w:rPr>
            </w:pPr>
            <w:r w:rsidRPr="00337872">
              <w:rPr>
                <w:rFonts w:cs="Times New Roman" w:hint="eastAsia"/>
                <w:sz w:val="22"/>
                <w:szCs w:val="24"/>
              </w:rPr>
              <w:t>チェック欄</w:t>
            </w:r>
          </w:p>
          <w:p w14:paraId="332FA7AC" w14:textId="77777777" w:rsidR="00D57F62" w:rsidRPr="00DB6965" w:rsidRDefault="00D57F62" w:rsidP="00D57F62">
            <w:pPr>
              <w:spacing w:line="240" w:lineRule="exact"/>
              <w:rPr>
                <w:rFonts w:ascii="ＭＳ 明朝" w:eastAsia="ＭＳ 明朝" w:hAnsi="ＭＳ 明朝" w:cs="ＭＳ 明朝"/>
                <w:sz w:val="20"/>
                <w:szCs w:val="20"/>
              </w:rPr>
            </w:pPr>
            <w:r>
              <w:rPr>
                <w:rFonts w:ascii="ＭＳ 明朝" w:eastAsia="ＭＳ 明朝" w:hAnsi="ＭＳ 明朝" w:cs="ＭＳ 明朝" w:hint="eastAsia"/>
                <w:sz w:val="20"/>
                <w:szCs w:val="20"/>
              </w:rPr>
              <w:t>「✓」確認</w:t>
            </w:r>
          </w:p>
          <w:p w14:paraId="46403751" w14:textId="77777777" w:rsidR="008F32D8" w:rsidRPr="008F32D8" w:rsidRDefault="00D57F62" w:rsidP="008F32D8">
            <w:pPr>
              <w:autoSpaceDE w:val="0"/>
              <w:autoSpaceDN w:val="0"/>
              <w:jc w:val="center"/>
              <w:rPr>
                <w:sz w:val="20"/>
                <w:szCs w:val="20"/>
              </w:rPr>
            </w:pPr>
            <w:r w:rsidRPr="00DB6965">
              <w:rPr>
                <w:rFonts w:hint="eastAsia"/>
                <w:sz w:val="20"/>
                <w:szCs w:val="20"/>
              </w:rPr>
              <w:t>「―」対象外</w:t>
            </w:r>
          </w:p>
        </w:tc>
      </w:tr>
      <w:tr w:rsidR="004F64BE" w:rsidRPr="00337872" w14:paraId="7918E614" w14:textId="77777777" w:rsidTr="007A0A25">
        <w:tc>
          <w:tcPr>
            <w:tcW w:w="9918" w:type="dxa"/>
            <w:gridSpan w:val="5"/>
            <w:tcBorders>
              <w:top w:val="double" w:sz="4" w:space="0" w:color="auto"/>
              <w:bottom w:val="nil"/>
            </w:tcBorders>
            <w:shd w:val="clear" w:color="auto" w:fill="95B3D7" w:themeFill="accent1" w:themeFillTint="99"/>
            <w:vAlign w:val="center"/>
          </w:tcPr>
          <w:p w14:paraId="4468873C" w14:textId="77777777" w:rsidR="004F64BE" w:rsidRPr="00D82D20" w:rsidRDefault="004F64BE" w:rsidP="00337872">
            <w:pPr>
              <w:autoSpaceDE w:val="0"/>
              <w:autoSpaceDN w:val="0"/>
              <w:rPr>
                <w:rFonts w:cs="Times New Roman"/>
                <w:sz w:val="22"/>
                <w:szCs w:val="24"/>
              </w:rPr>
            </w:pPr>
            <w:r w:rsidRPr="001F1748">
              <w:rPr>
                <w:rFonts w:cs="Times New Roman" w:hint="eastAsia"/>
                <w:b/>
                <w:sz w:val="22"/>
                <w:szCs w:val="24"/>
              </w:rPr>
              <w:t>1</w:t>
            </w:r>
            <w:r w:rsidRPr="001F1748">
              <w:rPr>
                <w:rFonts w:cs="Times New Roman" w:hint="eastAsia"/>
                <w:b/>
                <w:sz w:val="22"/>
                <w:szCs w:val="24"/>
              </w:rPr>
              <w:t xml:space="preserve">　居住安定援助賃貸住宅事業を行う者の欠格要件（法第</w:t>
            </w:r>
            <w:r w:rsidRPr="001F1748">
              <w:rPr>
                <w:rFonts w:cs="Times New Roman" w:hint="eastAsia"/>
                <w:b/>
                <w:sz w:val="22"/>
                <w:szCs w:val="24"/>
              </w:rPr>
              <w:t>42</w:t>
            </w:r>
            <w:r w:rsidRPr="001F1748">
              <w:rPr>
                <w:rFonts w:cs="Times New Roman" w:hint="eastAsia"/>
                <w:b/>
                <w:sz w:val="22"/>
                <w:szCs w:val="24"/>
              </w:rPr>
              <w:t>条）</w:t>
            </w:r>
          </w:p>
        </w:tc>
      </w:tr>
      <w:tr w:rsidR="007151DB" w:rsidRPr="00337872" w14:paraId="2CC86A1D" w14:textId="77777777" w:rsidTr="00D305AE">
        <w:tc>
          <w:tcPr>
            <w:tcW w:w="241" w:type="dxa"/>
            <w:tcBorders>
              <w:top w:val="nil"/>
              <w:bottom w:val="nil"/>
            </w:tcBorders>
            <w:shd w:val="clear" w:color="auto" w:fill="95B3D7" w:themeFill="accent1" w:themeFillTint="99"/>
            <w:vAlign w:val="center"/>
          </w:tcPr>
          <w:p w14:paraId="4B3F92F0" w14:textId="77777777" w:rsidR="007151DB" w:rsidRPr="004F64BE" w:rsidRDefault="007151DB" w:rsidP="00337872">
            <w:pPr>
              <w:autoSpaceDE w:val="0"/>
              <w:autoSpaceDN w:val="0"/>
              <w:rPr>
                <w:rFonts w:cs="Times New Roman"/>
                <w:sz w:val="22"/>
                <w:szCs w:val="24"/>
              </w:rPr>
            </w:pPr>
          </w:p>
        </w:tc>
        <w:tc>
          <w:tcPr>
            <w:tcW w:w="9677" w:type="dxa"/>
            <w:gridSpan w:val="4"/>
            <w:tcBorders>
              <w:top w:val="single" w:sz="4" w:space="0" w:color="auto"/>
              <w:bottom w:val="nil"/>
            </w:tcBorders>
            <w:shd w:val="clear" w:color="auto" w:fill="DBE5F1" w:themeFill="accent1" w:themeFillTint="33"/>
            <w:vAlign w:val="center"/>
          </w:tcPr>
          <w:p w14:paraId="60F4DCD3" w14:textId="77777777" w:rsidR="007151DB" w:rsidRPr="004F64BE" w:rsidRDefault="007151DB" w:rsidP="00337872">
            <w:pPr>
              <w:autoSpaceDE w:val="0"/>
              <w:autoSpaceDN w:val="0"/>
              <w:rPr>
                <w:rFonts w:cs="Times New Roman"/>
                <w:sz w:val="22"/>
                <w:szCs w:val="24"/>
              </w:rPr>
            </w:pPr>
            <w:r>
              <w:rPr>
                <w:rFonts w:cs="Times New Roman" w:hint="eastAsia"/>
                <w:sz w:val="22"/>
                <w:szCs w:val="24"/>
              </w:rPr>
              <w:t>居住安定援助賃貸住宅事業を行う者（認定を受けようとする者）は、次の（</w:t>
            </w:r>
            <w:r>
              <w:rPr>
                <w:rFonts w:cs="Times New Roman" w:hint="eastAsia"/>
                <w:sz w:val="22"/>
                <w:szCs w:val="24"/>
              </w:rPr>
              <w:t>1</w:t>
            </w:r>
            <w:r>
              <w:rPr>
                <w:rFonts w:cs="Times New Roman" w:hint="eastAsia"/>
                <w:sz w:val="22"/>
                <w:szCs w:val="24"/>
              </w:rPr>
              <w:t>）から（</w:t>
            </w:r>
            <w:r>
              <w:rPr>
                <w:rFonts w:cs="Times New Roman" w:hint="eastAsia"/>
                <w:sz w:val="22"/>
                <w:szCs w:val="24"/>
              </w:rPr>
              <w:t>9</w:t>
            </w:r>
            <w:r>
              <w:rPr>
                <w:rFonts w:cs="Times New Roman" w:hint="eastAsia"/>
                <w:sz w:val="22"/>
                <w:szCs w:val="24"/>
              </w:rPr>
              <w:t>）までに掲げる欠格要件に該当しない者であること</w:t>
            </w:r>
          </w:p>
        </w:tc>
      </w:tr>
      <w:tr w:rsidR="00565627" w:rsidRPr="00337872" w14:paraId="603C243D" w14:textId="77777777" w:rsidTr="00D305AE">
        <w:tc>
          <w:tcPr>
            <w:tcW w:w="241" w:type="dxa"/>
            <w:vMerge w:val="restart"/>
            <w:tcBorders>
              <w:top w:val="nil"/>
              <w:right w:val="single" w:sz="4" w:space="0" w:color="auto"/>
            </w:tcBorders>
            <w:shd w:val="clear" w:color="auto" w:fill="95B3D7" w:themeFill="accent1" w:themeFillTint="99"/>
            <w:vAlign w:val="center"/>
          </w:tcPr>
          <w:p w14:paraId="1F9B9DC0"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2FFF7F9B" w14:textId="77777777" w:rsidR="00565627" w:rsidRPr="00337872" w:rsidRDefault="00565627" w:rsidP="00D82D20">
            <w:pPr>
              <w:autoSpaceDE w:val="0"/>
              <w:autoSpaceDN w:val="0"/>
              <w:rPr>
                <w:rFonts w:cs="Times New Roman"/>
                <w:sz w:val="22"/>
                <w:szCs w:val="24"/>
              </w:rPr>
            </w:pPr>
            <w:r>
              <w:rPr>
                <w:rFonts w:cs="Times New Roman" w:hint="eastAsia"/>
                <w:sz w:val="22"/>
                <w:szCs w:val="24"/>
              </w:rPr>
              <w:t>（</w:t>
            </w:r>
            <w:r>
              <w:rPr>
                <w:rFonts w:cs="Times New Roman" w:hint="eastAsia"/>
                <w:sz w:val="22"/>
                <w:szCs w:val="24"/>
              </w:rPr>
              <w:t>1</w:t>
            </w:r>
            <w:r>
              <w:rPr>
                <w:rFonts w:cs="Times New Roman" w:hint="eastAsia"/>
                <w:sz w:val="22"/>
                <w:szCs w:val="24"/>
              </w:rPr>
              <w:t>）破産手続開始の決定を受けて復権を得ない者</w:t>
            </w:r>
          </w:p>
        </w:tc>
        <w:tc>
          <w:tcPr>
            <w:tcW w:w="1419" w:type="dxa"/>
            <w:tcBorders>
              <w:top w:val="single" w:sz="4" w:space="0" w:color="auto"/>
              <w:bottom w:val="single" w:sz="4" w:space="0" w:color="auto"/>
            </w:tcBorders>
            <w:vAlign w:val="center"/>
          </w:tcPr>
          <w:p w14:paraId="77CF2144" w14:textId="77777777" w:rsidR="00565627" w:rsidRPr="00337872" w:rsidRDefault="00565627" w:rsidP="00337872">
            <w:pPr>
              <w:autoSpaceDE w:val="0"/>
              <w:autoSpaceDN w:val="0"/>
              <w:rPr>
                <w:rFonts w:cs="Times New Roman"/>
                <w:sz w:val="22"/>
                <w:szCs w:val="24"/>
              </w:rPr>
            </w:pPr>
          </w:p>
        </w:tc>
      </w:tr>
      <w:tr w:rsidR="00565627" w:rsidRPr="00337872" w14:paraId="087FFAA7" w14:textId="77777777" w:rsidTr="00D305AE">
        <w:tc>
          <w:tcPr>
            <w:tcW w:w="241" w:type="dxa"/>
            <w:vMerge/>
            <w:tcBorders>
              <w:top w:val="nil"/>
              <w:right w:val="single" w:sz="4" w:space="0" w:color="auto"/>
            </w:tcBorders>
            <w:shd w:val="clear" w:color="auto" w:fill="95B3D7" w:themeFill="accent1" w:themeFillTint="99"/>
            <w:vAlign w:val="center"/>
          </w:tcPr>
          <w:p w14:paraId="7E471FC8"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099B43E1" w14:textId="77777777" w:rsidR="00565627" w:rsidRPr="00337872" w:rsidRDefault="00565627" w:rsidP="00D20156">
            <w:pPr>
              <w:autoSpaceDE w:val="0"/>
              <w:autoSpaceDN w:val="0"/>
              <w:ind w:left="550" w:hangingChars="250" w:hanging="550"/>
              <w:rPr>
                <w:rFonts w:cs="Times New Roman"/>
                <w:sz w:val="22"/>
                <w:szCs w:val="24"/>
              </w:rPr>
            </w:pPr>
            <w:r>
              <w:rPr>
                <w:rFonts w:cs="Times New Roman" w:hint="eastAsia"/>
                <w:sz w:val="22"/>
                <w:szCs w:val="24"/>
              </w:rPr>
              <w:t>（</w:t>
            </w:r>
            <w:r>
              <w:rPr>
                <w:rFonts w:cs="Times New Roman" w:hint="eastAsia"/>
                <w:sz w:val="22"/>
                <w:szCs w:val="24"/>
              </w:rPr>
              <w:t>2</w:t>
            </w:r>
            <w:r>
              <w:rPr>
                <w:rFonts w:cs="Times New Roman" w:hint="eastAsia"/>
                <w:sz w:val="22"/>
                <w:szCs w:val="24"/>
              </w:rPr>
              <w:t>）</w:t>
            </w:r>
            <w:r w:rsidRPr="00D20156">
              <w:rPr>
                <w:rFonts w:cs="Times New Roman" w:hint="eastAsia"/>
                <w:sz w:val="22"/>
                <w:szCs w:val="24"/>
              </w:rPr>
              <w:t>拘禁刑以上の刑に処せられ、又はこの法律の規定により罰金の刑に処せられ、その執行を終わり、又は執行を受けることがなくなった日から起算して二年を経過しない者</w:t>
            </w:r>
          </w:p>
        </w:tc>
        <w:tc>
          <w:tcPr>
            <w:tcW w:w="1419" w:type="dxa"/>
            <w:tcBorders>
              <w:top w:val="single" w:sz="4" w:space="0" w:color="auto"/>
              <w:bottom w:val="single" w:sz="4" w:space="0" w:color="auto"/>
            </w:tcBorders>
            <w:vAlign w:val="center"/>
          </w:tcPr>
          <w:p w14:paraId="2487CAE8" w14:textId="77777777" w:rsidR="00565627" w:rsidRPr="00337872" w:rsidRDefault="00565627" w:rsidP="00337872">
            <w:pPr>
              <w:autoSpaceDE w:val="0"/>
              <w:autoSpaceDN w:val="0"/>
              <w:rPr>
                <w:rFonts w:cs="Times New Roman"/>
                <w:sz w:val="22"/>
                <w:szCs w:val="24"/>
              </w:rPr>
            </w:pPr>
          </w:p>
        </w:tc>
      </w:tr>
      <w:tr w:rsidR="00565627" w:rsidRPr="00337872" w14:paraId="28637712" w14:textId="77777777" w:rsidTr="00D305AE">
        <w:tc>
          <w:tcPr>
            <w:tcW w:w="241" w:type="dxa"/>
            <w:vMerge/>
            <w:tcBorders>
              <w:top w:val="nil"/>
              <w:right w:val="single" w:sz="4" w:space="0" w:color="auto"/>
            </w:tcBorders>
            <w:shd w:val="clear" w:color="auto" w:fill="95B3D7" w:themeFill="accent1" w:themeFillTint="99"/>
            <w:vAlign w:val="center"/>
          </w:tcPr>
          <w:p w14:paraId="30BFA060"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42785632" w14:textId="77777777" w:rsidR="00565627" w:rsidRPr="00337872" w:rsidRDefault="00565627" w:rsidP="00D20156">
            <w:pPr>
              <w:autoSpaceDE w:val="0"/>
              <w:autoSpaceDN w:val="0"/>
              <w:ind w:left="550" w:hangingChars="250" w:hanging="550"/>
              <w:rPr>
                <w:rFonts w:cs="Times New Roman"/>
                <w:sz w:val="22"/>
                <w:szCs w:val="24"/>
              </w:rPr>
            </w:pPr>
            <w:r>
              <w:rPr>
                <w:rFonts w:cs="Times New Roman" w:hint="eastAsia"/>
                <w:sz w:val="22"/>
                <w:szCs w:val="24"/>
              </w:rPr>
              <w:t>（</w:t>
            </w:r>
            <w:r>
              <w:rPr>
                <w:rFonts w:cs="Times New Roman" w:hint="eastAsia"/>
                <w:sz w:val="22"/>
                <w:szCs w:val="24"/>
              </w:rPr>
              <w:t>3</w:t>
            </w:r>
            <w:r>
              <w:rPr>
                <w:rFonts w:cs="Times New Roman" w:hint="eastAsia"/>
                <w:sz w:val="22"/>
                <w:szCs w:val="24"/>
              </w:rPr>
              <w:t>）法第</w:t>
            </w:r>
            <w:r>
              <w:rPr>
                <w:rFonts w:cs="Times New Roman" w:hint="eastAsia"/>
                <w:sz w:val="22"/>
                <w:szCs w:val="24"/>
              </w:rPr>
              <w:t>56</w:t>
            </w:r>
            <w:r>
              <w:rPr>
                <w:rFonts w:cs="Times New Roman" w:hint="eastAsia"/>
                <w:sz w:val="22"/>
                <w:szCs w:val="24"/>
              </w:rPr>
              <w:t>条第</w:t>
            </w:r>
            <w:r>
              <w:rPr>
                <w:rFonts w:cs="Times New Roman" w:hint="eastAsia"/>
                <w:sz w:val="22"/>
                <w:szCs w:val="24"/>
              </w:rPr>
              <w:t>1</w:t>
            </w:r>
            <w:r w:rsidRPr="0014225C">
              <w:rPr>
                <w:rFonts w:cs="Times New Roman" w:hint="eastAsia"/>
                <w:sz w:val="22"/>
                <w:szCs w:val="24"/>
              </w:rPr>
              <w:t>項又は</w:t>
            </w:r>
            <w:r>
              <w:rPr>
                <w:rFonts w:cs="Times New Roman" w:hint="eastAsia"/>
                <w:sz w:val="22"/>
                <w:szCs w:val="24"/>
              </w:rPr>
              <w:t>第</w:t>
            </w:r>
            <w:r>
              <w:rPr>
                <w:rFonts w:cs="Times New Roman" w:hint="eastAsia"/>
                <w:sz w:val="22"/>
                <w:szCs w:val="24"/>
              </w:rPr>
              <w:t>2</w:t>
            </w:r>
            <w:r w:rsidRPr="0014225C">
              <w:rPr>
                <w:rFonts w:cs="Times New Roman" w:hint="eastAsia"/>
                <w:sz w:val="22"/>
                <w:szCs w:val="24"/>
              </w:rPr>
              <w:t>項</w:t>
            </w:r>
            <w:r>
              <w:rPr>
                <w:rFonts w:cs="Times New Roman" w:hint="eastAsia"/>
                <w:sz w:val="22"/>
                <w:szCs w:val="24"/>
              </w:rPr>
              <w:t>の規定により認定を取り消され、その取消しの日から起算して</w:t>
            </w:r>
            <w:r>
              <w:rPr>
                <w:rFonts w:cs="Times New Roman" w:hint="eastAsia"/>
                <w:sz w:val="22"/>
                <w:szCs w:val="24"/>
              </w:rPr>
              <w:t>2</w:t>
            </w:r>
            <w:r w:rsidRPr="0014225C">
              <w:rPr>
                <w:rFonts w:cs="Times New Roman" w:hint="eastAsia"/>
                <w:sz w:val="22"/>
                <w:szCs w:val="24"/>
              </w:rPr>
              <w:t>年を経過しない者</w:t>
            </w:r>
          </w:p>
        </w:tc>
        <w:tc>
          <w:tcPr>
            <w:tcW w:w="1419" w:type="dxa"/>
            <w:tcBorders>
              <w:top w:val="single" w:sz="4" w:space="0" w:color="auto"/>
              <w:bottom w:val="single" w:sz="4" w:space="0" w:color="auto"/>
            </w:tcBorders>
            <w:vAlign w:val="center"/>
          </w:tcPr>
          <w:p w14:paraId="1D8F9568" w14:textId="77777777" w:rsidR="00565627" w:rsidRPr="00337872" w:rsidRDefault="00565627" w:rsidP="00337872">
            <w:pPr>
              <w:autoSpaceDE w:val="0"/>
              <w:autoSpaceDN w:val="0"/>
              <w:rPr>
                <w:rFonts w:cs="Times New Roman"/>
                <w:sz w:val="22"/>
                <w:szCs w:val="24"/>
              </w:rPr>
            </w:pPr>
          </w:p>
        </w:tc>
      </w:tr>
      <w:tr w:rsidR="00565627" w:rsidRPr="00337872" w14:paraId="1FEE78AE" w14:textId="77777777" w:rsidTr="00D305AE">
        <w:tc>
          <w:tcPr>
            <w:tcW w:w="241" w:type="dxa"/>
            <w:vMerge/>
            <w:tcBorders>
              <w:top w:val="nil"/>
              <w:right w:val="single" w:sz="4" w:space="0" w:color="auto"/>
            </w:tcBorders>
            <w:shd w:val="clear" w:color="auto" w:fill="95B3D7" w:themeFill="accent1" w:themeFillTint="99"/>
            <w:vAlign w:val="center"/>
          </w:tcPr>
          <w:p w14:paraId="0ADBC18A"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2B9C7000" w14:textId="77777777" w:rsidR="00565627" w:rsidRPr="00337872" w:rsidRDefault="00565627" w:rsidP="00525E67">
            <w:pPr>
              <w:autoSpaceDE w:val="0"/>
              <w:autoSpaceDN w:val="0"/>
              <w:rPr>
                <w:rFonts w:cs="Times New Roman"/>
                <w:sz w:val="22"/>
                <w:szCs w:val="24"/>
              </w:rPr>
            </w:pPr>
            <w:r>
              <w:rPr>
                <w:rFonts w:cs="Times New Roman" w:hint="eastAsia"/>
                <w:sz w:val="22"/>
                <w:szCs w:val="24"/>
              </w:rPr>
              <w:t>（</w:t>
            </w:r>
            <w:r>
              <w:rPr>
                <w:rFonts w:cs="Times New Roman" w:hint="eastAsia"/>
                <w:sz w:val="22"/>
                <w:szCs w:val="24"/>
              </w:rPr>
              <w:t>4</w:t>
            </w:r>
            <w:r>
              <w:rPr>
                <w:rFonts w:cs="Times New Roman" w:hint="eastAsia"/>
                <w:sz w:val="22"/>
                <w:szCs w:val="24"/>
              </w:rPr>
              <w:t>）</w:t>
            </w:r>
            <w:r w:rsidRPr="00D20156">
              <w:rPr>
                <w:rFonts w:cs="Times New Roman" w:hint="eastAsia"/>
                <w:sz w:val="22"/>
                <w:szCs w:val="24"/>
              </w:rPr>
              <w:t>暴力団員等</w:t>
            </w:r>
          </w:p>
        </w:tc>
        <w:tc>
          <w:tcPr>
            <w:tcW w:w="1419" w:type="dxa"/>
            <w:tcBorders>
              <w:top w:val="single" w:sz="4" w:space="0" w:color="auto"/>
              <w:bottom w:val="single" w:sz="4" w:space="0" w:color="auto"/>
            </w:tcBorders>
            <w:vAlign w:val="center"/>
          </w:tcPr>
          <w:p w14:paraId="2B817190" w14:textId="77777777" w:rsidR="00565627" w:rsidRPr="00337872" w:rsidRDefault="00565627" w:rsidP="00337872">
            <w:pPr>
              <w:autoSpaceDE w:val="0"/>
              <w:autoSpaceDN w:val="0"/>
              <w:rPr>
                <w:rFonts w:cs="Times New Roman"/>
                <w:sz w:val="22"/>
                <w:szCs w:val="24"/>
              </w:rPr>
            </w:pPr>
          </w:p>
        </w:tc>
      </w:tr>
      <w:tr w:rsidR="00565627" w:rsidRPr="00337872" w14:paraId="6B37C75C" w14:textId="77777777" w:rsidTr="00D305AE">
        <w:tc>
          <w:tcPr>
            <w:tcW w:w="241" w:type="dxa"/>
            <w:vMerge/>
            <w:tcBorders>
              <w:top w:val="nil"/>
              <w:right w:val="single" w:sz="4" w:space="0" w:color="auto"/>
            </w:tcBorders>
            <w:shd w:val="clear" w:color="auto" w:fill="95B3D7" w:themeFill="accent1" w:themeFillTint="99"/>
            <w:vAlign w:val="center"/>
          </w:tcPr>
          <w:p w14:paraId="1A987D1C"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6704631A" w14:textId="77777777" w:rsidR="00565627" w:rsidRPr="00337872" w:rsidRDefault="00565627" w:rsidP="00D20156">
            <w:pPr>
              <w:autoSpaceDE w:val="0"/>
              <w:autoSpaceDN w:val="0"/>
              <w:ind w:left="550" w:hangingChars="250" w:hanging="550"/>
              <w:rPr>
                <w:rFonts w:cs="Times New Roman"/>
                <w:sz w:val="22"/>
                <w:szCs w:val="24"/>
              </w:rPr>
            </w:pPr>
            <w:r>
              <w:rPr>
                <w:rFonts w:cs="Times New Roman" w:hint="eastAsia"/>
                <w:sz w:val="22"/>
                <w:szCs w:val="24"/>
              </w:rPr>
              <w:t>（</w:t>
            </w:r>
            <w:r>
              <w:rPr>
                <w:rFonts w:cs="Times New Roman" w:hint="eastAsia"/>
                <w:sz w:val="22"/>
                <w:szCs w:val="24"/>
              </w:rPr>
              <w:t>5</w:t>
            </w:r>
            <w:r>
              <w:rPr>
                <w:rFonts w:cs="Times New Roman" w:hint="eastAsia"/>
                <w:sz w:val="22"/>
                <w:szCs w:val="24"/>
              </w:rPr>
              <w:t>）</w:t>
            </w:r>
            <w:r w:rsidRPr="00D20156">
              <w:rPr>
                <w:rFonts w:cs="Times New Roman" w:hint="eastAsia"/>
                <w:sz w:val="22"/>
                <w:szCs w:val="24"/>
              </w:rPr>
              <w:t>心身の故障により居住安定援助賃貸住宅事業を適正に行うことができない者として国土交通省令・厚生労働省令で定めるもの</w:t>
            </w:r>
          </w:p>
        </w:tc>
        <w:tc>
          <w:tcPr>
            <w:tcW w:w="1419" w:type="dxa"/>
            <w:tcBorders>
              <w:top w:val="single" w:sz="4" w:space="0" w:color="auto"/>
              <w:bottom w:val="single" w:sz="4" w:space="0" w:color="auto"/>
            </w:tcBorders>
            <w:vAlign w:val="center"/>
          </w:tcPr>
          <w:p w14:paraId="2E5AC4AC" w14:textId="77777777" w:rsidR="00565627" w:rsidRPr="00337872" w:rsidRDefault="00565627" w:rsidP="00337872">
            <w:pPr>
              <w:autoSpaceDE w:val="0"/>
              <w:autoSpaceDN w:val="0"/>
              <w:rPr>
                <w:rFonts w:cs="Times New Roman"/>
                <w:sz w:val="22"/>
                <w:szCs w:val="24"/>
              </w:rPr>
            </w:pPr>
          </w:p>
        </w:tc>
      </w:tr>
      <w:tr w:rsidR="00565627" w:rsidRPr="00337872" w14:paraId="1993933C" w14:textId="77777777" w:rsidTr="00D305AE">
        <w:tc>
          <w:tcPr>
            <w:tcW w:w="241" w:type="dxa"/>
            <w:vMerge/>
            <w:tcBorders>
              <w:top w:val="nil"/>
              <w:right w:val="single" w:sz="4" w:space="0" w:color="auto"/>
            </w:tcBorders>
            <w:shd w:val="clear" w:color="auto" w:fill="95B3D7" w:themeFill="accent1" w:themeFillTint="99"/>
            <w:vAlign w:val="center"/>
          </w:tcPr>
          <w:p w14:paraId="55E7FC32"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3FC2FA08" w14:textId="77777777" w:rsidR="00565627" w:rsidRPr="00D20156" w:rsidRDefault="00565627" w:rsidP="00D20156">
            <w:pPr>
              <w:autoSpaceDE w:val="0"/>
              <w:autoSpaceDN w:val="0"/>
              <w:rPr>
                <w:rFonts w:cs="Times New Roman"/>
                <w:sz w:val="22"/>
                <w:szCs w:val="24"/>
              </w:rPr>
            </w:pPr>
            <w:r>
              <w:rPr>
                <w:rFonts w:cs="Times New Roman" w:hint="eastAsia"/>
                <w:sz w:val="22"/>
                <w:szCs w:val="24"/>
              </w:rPr>
              <w:t>（</w:t>
            </w:r>
            <w:r>
              <w:rPr>
                <w:rFonts w:cs="Times New Roman" w:hint="eastAsia"/>
                <w:sz w:val="22"/>
                <w:szCs w:val="24"/>
              </w:rPr>
              <w:t>6</w:t>
            </w:r>
            <w:r>
              <w:rPr>
                <w:rFonts w:cs="Times New Roman" w:hint="eastAsia"/>
                <w:sz w:val="22"/>
                <w:szCs w:val="24"/>
              </w:rPr>
              <w:t>）</w:t>
            </w:r>
            <w:r w:rsidRPr="00D20156">
              <w:rPr>
                <w:rFonts w:cs="Times New Roman" w:hint="eastAsia"/>
                <w:sz w:val="22"/>
                <w:szCs w:val="24"/>
              </w:rPr>
              <w:t>営業に関し成年者と同一の行為能力を有しない未成年者でその法定代理人が</w:t>
            </w:r>
          </w:p>
          <w:p w14:paraId="35FEE604" w14:textId="77777777" w:rsidR="00565627" w:rsidRPr="00337872" w:rsidRDefault="00565627" w:rsidP="00D20156">
            <w:pPr>
              <w:autoSpaceDE w:val="0"/>
              <w:autoSpaceDN w:val="0"/>
              <w:ind w:leftChars="250" w:left="525"/>
              <w:rPr>
                <w:rFonts w:cs="Times New Roman"/>
                <w:sz w:val="22"/>
                <w:szCs w:val="24"/>
              </w:rPr>
            </w:pPr>
            <w:r>
              <w:rPr>
                <w:rFonts w:cs="Times New Roman" w:hint="eastAsia"/>
                <w:sz w:val="22"/>
                <w:szCs w:val="24"/>
              </w:rPr>
              <w:t>（</w:t>
            </w:r>
            <w:r>
              <w:rPr>
                <w:rFonts w:cs="Times New Roman" w:hint="eastAsia"/>
                <w:sz w:val="22"/>
                <w:szCs w:val="24"/>
              </w:rPr>
              <w:t>1</w:t>
            </w:r>
            <w:r>
              <w:rPr>
                <w:rFonts w:cs="Times New Roman" w:hint="eastAsia"/>
                <w:sz w:val="22"/>
                <w:szCs w:val="24"/>
              </w:rPr>
              <w:t>）から（</w:t>
            </w:r>
            <w:r w:rsidR="00EF7DA2" w:rsidRPr="00CA128E">
              <w:rPr>
                <w:rFonts w:cs="Times New Roman" w:hint="eastAsia"/>
                <w:color w:val="000000" w:themeColor="text1"/>
                <w:sz w:val="22"/>
                <w:szCs w:val="24"/>
              </w:rPr>
              <w:t>5</w:t>
            </w:r>
            <w:r>
              <w:rPr>
                <w:rFonts w:cs="Times New Roman" w:hint="eastAsia"/>
                <w:sz w:val="22"/>
                <w:szCs w:val="24"/>
              </w:rPr>
              <w:t>）</w:t>
            </w:r>
            <w:r w:rsidRPr="00D20156">
              <w:rPr>
                <w:rFonts w:cs="Times New Roman" w:hint="eastAsia"/>
                <w:sz w:val="22"/>
                <w:szCs w:val="24"/>
              </w:rPr>
              <w:t>のいずれかに該当するもの</w:t>
            </w:r>
          </w:p>
        </w:tc>
        <w:tc>
          <w:tcPr>
            <w:tcW w:w="1419" w:type="dxa"/>
            <w:tcBorders>
              <w:top w:val="single" w:sz="4" w:space="0" w:color="auto"/>
              <w:bottom w:val="single" w:sz="4" w:space="0" w:color="auto"/>
            </w:tcBorders>
            <w:vAlign w:val="center"/>
          </w:tcPr>
          <w:p w14:paraId="0ECAEA84" w14:textId="77777777" w:rsidR="00565627" w:rsidRPr="00337872" w:rsidRDefault="00565627" w:rsidP="00337872">
            <w:pPr>
              <w:autoSpaceDE w:val="0"/>
              <w:autoSpaceDN w:val="0"/>
              <w:rPr>
                <w:rFonts w:cs="Times New Roman"/>
                <w:sz w:val="22"/>
                <w:szCs w:val="24"/>
              </w:rPr>
            </w:pPr>
          </w:p>
        </w:tc>
      </w:tr>
      <w:tr w:rsidR="00565627" w:rsidRPr="00337872" w14:paraId="16C9C7E2" w14:textId="77777777" w:rsidTr="00D305AE">
        <w:tc>
          <w:tcPr>
            <w:tcW w:w="241" w:type="dxa"/>
            <w:vMerge/>
            <w:tcBorders>
              <w:top w:val="nil"/>
              <w:right w:val="single" w:sz="4" w:space="0" w:color="auto"/>
            </w:tcBorders>
            <w:shd w:val="clear" w:color="auto" w:fill="95B3D7" w:themeFill="accent1" w:themeFillTint="99"/>
            <w:vAlign w:val="center"/>
          </w:tcPr>
          <w:p w14:paraId="4D843100"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63589C6C" w14:textId="77777777" w:rsidR="00565627" w:rsidRPr="00337872" w:rsidRDefault="00565627" w:rsidP="00D20156">
            <w:pPr>
              <w:autoSpaceDE w:val="0"/>
              <w:autoSpaceDN w:val="0"/>
              <w:ind w:left="550" w:hangingChars="250" w:hanging="550"/>
              <w:rPr>
                <w:rFonts w:cs="Times New Roman"/>
                <w:sz w:val="22"/>
                <w:szCs w:val="24"/>
              </w:rPr>
            </w:pPr>
            <w:r>
              <w:rPr>
                <w:rFonts w:cs="Times New Roman" w:hint="eastAsia"/>
                <w:sz w:val="22"/>
                <w:szCs w:val="24"/>
              </w:rPr>
              <w:t>（</w:t>
            </w:r>
            <w:r>
              <w:rPr>
                <w:rFonts w:cs="Times New Roman" w:hint="eastAsia"/>
                <w:sz w:val="22"/>
                <w:szCs w:val="24"/>
              </w:rPr>
              <w:t>7</w:t>
            </w:r>
            <w:r>
              <w:rPr>
                <w:rFonts w:cs="Times New Roman" w:hint="eastAsia"/>
                <w:sz w:val="22"/>
                <w:szCs w:val="24"/>
              </w:rPr>
              <w:t>）</w:t>
            </w:r>
            <w:r w:rsidRPr="00D20156">
              <w:rPr>
                <w:rFonts w:cs="Times New Roman" w:hint="eastAsia"/>
                <w:sz w:val="22"/>
                <w:szCs w:val="24"/>
              </w:rPr>
              <w:t>法人であって、その役員又は国土交通省令・厚生労働省令で定める使用人の</w:t>
            </w:r>
            <w:r>
              <w:rPr>
                <w:rFonts w:cs="Times New Roman" w:hint="eastAsia"/>
                <w:sz w:val="22"/>
                <w:szCs w:val="24"/>
              </w:rPr>
              <w:t>うちに（</w:t>
            </w:r>
            <w:r>
              <w:rPr>
                <w:rFonts w:cs="Times New Roman" w:hint="eastAsia"/>
                <w:sz w:val="22"/>
                <w:szCs w:val="24"/>
              </w:rPr>
              <w:t>1</w:t>
            </w:r>
            <w:r>
              <w:rPr>
                <w:rFonts w:cs="Times New Roman" w:hint="eastAsia"/>
                <w:sz w:val="22"/>
                <w:szCs w:val="24"/>
              </w:rPr>
              <w:t>）から（</w:t>
            </w:r>
            <w:r>
              <w:rPr>
                <w:rFonts w:cs="Times New Roman" w:hint="eastAsia"/>
                <w:sz w:val="22"/>
                <w:szCs w:val="24"/>
              </w:rPr>
              <w:t>5</w:t>
            </w:r>
            <w:r>
              <w:rPr>
                <w:rFonts w:cs="Times New Roman" w:hint="eastAsia"/>
                <w:sz w:val="22"/>
                <w:szCs w:val="24"/>
              </w:rPr>
              <w:t>）</w:t>
            </w:r>
            <w:r w:rsidRPr="00D20156">
              <w:rPr>
                <w:rFonts w:cs="Times New Roman" w:hint="eastAsia"/>
                <w:sz w:val="22"/>
                <w:szCs w:val="24"/>
              </w:rPr>
              <w:t>までのいずれかに該当する者があるもの</w:t>
            </w:r>
          </w:p>
        </w:tc>
        <w:tc>
          <w:tcPr>
            <w:tcW w:w="1419" w:type="dxa"/>
            <w:tcBorders>
              <w:top w:val="single" w:sz="4" w:space="0" w:color="auto"/>
              <w:bottom w:val="single" w:sz="4" w:space="0" w:color="auto"/>
            </w:tcBorders>
            <w:vAlign w:val="center"/>
          </w:tcPr>
          <w:p w14:paraId="5975C9C1" w14:textId="77777777" w:rsidR="00565627" w:rsidRPr="00337872" w:rsidRDefault="00565627" w:rsidP="00337872">
            <w:pPr>
              <w:autoSpaceDE w:val="0"/>
              <w:autoSpaceDN w:val="0"/>
              <w:rPr>
                <w:rFonts w:cs="Times New Roman"/>
                <w:sz w:val="22"/>
                <w:szCs w:val="24"/>
              </w:rPr>
            </w:pPr>
          </w:p>
        </w:tc>
      </w:tr>
      <w:tr w:rsidR="00565627" w:rsidRPr="00337872" w14:paraId="74AF51BA" w14:textId="77777777" w:rsidTr="00D305AE">
        <w:tc>
          <w:tcPr>
            <w:tcW w:w="241" w:type="dxa"/>
            <w:vMerge/>
            <w:tcBorders>
              <w:top w:val="nil"/>
              <w:right w:val="single" w:sz="4" w:space="0" w:color="auto"/>
            </w:tcBorders>
            <w:shd w:val="clear" w:color="auto" w:fill="95B3D7" w:themeFill="accent1" w:themeFillTint="99"/>
            <w:vAlign w:val="center"/>
          </w:tcPr>
          <w:p w14:paraId="5605E99D"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3BE014EF" w14:textId="77777777" w:rsidR="00565627" w:rsidRPr="00D20156" w:rsidRDefault="00565627" w:rsidP="00D20156">
            <w:pPr>
              <w:autoSpaceDE w:val="0"/>
              <w:autoSpaceDN w:val="0"/>
              <w:ind w:left="550" w:hangingChars="250" w:hanging="550"/>
              <w:rPr>
                <w:rFonts w:cs="Times New Roman"/>
                <w:sz w:val="22"/>
                <w:szCs w:val="24"/>
              </w:rPr>
            </w:pPr>
            <w:r>
              <w:rPr>
                <w:rFonts w:cs="Times New Roman" w:hint="eastAsia"/>
                <w:sz w:val="22"/>
                <w:szCs w:val="24"/>
              </w:rPr>
              <w:t>（</w:t>
            </w:r>
            <w:r>
              <w:rPr>
                <w:rFonts w:cs="Times New Roman" w:hint="eastAsia"/>
                <w:sz w:val="22"/>
                <w:szCs w:val="24"/>
              </w:rPr>
              <w:t>8</w:t>
            </w:r>
            <w:r>
              <w:rPr>
                <w:rFonts w:cs="Times New Roman" w:hint="eastAsia"/>
                <w:sz w:val="22"/>
                <w:szCs w:val="24"/>
              </w:rPr>
              <w:t>）</w:t>
            </w:r>
            <w:r w:rsidRPr="00D20156">
              <w:rPr>
                <w:rFonts w:cs="Times New Roman" w:hint="eastAsia"/>
                <w:sz w:val="22"/>
                <w:szCs w:val="24"/>
              </w:rPr>
              <w:t>個人であって、その国土交通省令・厚生労働省令で定める使用人のうちに</w:t>
            </w:r>
          </w:p>
          <w:p w14:paraId="1E8FFA0E" w14:textId="77777777" w:rsidR="00565627" w:rsidRDefault="00565627" w:rsidP="00D20156">
            <w:pPr>
              <w:autoSpaceDE w:val="0"/>
              <w:autoSpaceDN w:val="0"/>
              <w:ind w:firstLineChars="250" w:firstLine="550"/>
              <w:rPr>
                <w:rFonts w:cs="Times New Roman"/>
                <w:sz w:val="22"/>
                <w:szCs w:val="24"/>
              </w:rPr>
            </w:pPr>
            <w:r>
              <w:rPr>
                <w:rFonts w:cs="Times New Roman" w:hint="eastAsia"/>
                <w:sz w:val="22"/>
                <w:szCs w:val="24"/>
              </w:rPr>
              <w:t>（</w:t>
            </w:r>
            <w:r>
              <w:rPr>
                <w:rFonts w:cs="Times New Roman" w:hint="eastAsia"/>
                <w:sz w:val="22"/>
                <w:szCs w:val="24"/>
              </w:rPr>
              <w:t>1</w:t>
            </w:r>
            <w:r>
              <w:rPr>
                <w:rFonts w:cs="Times New Roman" w:hint="eastAsia"/>
                <w:sz w:val="22"/>
                <w:szCs w:val="24"/>
              </w:rPr>
              <w:t>）から（</w:t>
            </w:r>
            <w:r>
              <w:rPr>
                <w:rFonts w:cs="Times New Roman" w:hint="eastAsia"/>
                <w:sz w:val="22"/>
                <w:szCs w:val="24"/>
              </w:rPr>
              <w:t>5</w:t>
            </w:r>
            <w:r>
              <w:rPr>
                <w:rFonts w:cs="Times New Roman" w:hint="eastAsia"/>
                <w:sz w:val="22"/>
                <w:szCs w:val="24"/>
              </w:rPr>
              <w:t>）</w:t>
            </w:r>
            <w:r w:rsidRPr="00D20156">
              <w:rPr>
                <w:rFonts w:cs="Times New Roman" w:hint="eastAsia"/>
                <w:sz w:val="22"/>
                <w:szCs w:val="24"/>
              </w:rPr>
              <w:t>までのいずれかに該当する者があるもの</w:t>
            </w:r>
          </w:p>
        </w:tc>
        <w:tc>
          <w:tcPr>
            <w:tcW w:w="1419" w:type="dxa"/>
            <w:tcBorders>
              <w:top w:val="single" w:sz="4" w:space="0" w:color="auto"/>
              <w:bottom w:val="single" w:sz="4" w:space="0" w:color="auto"/>
            </w:tcBorders>
            <w:vAlign w:val="center"/>
          </w:tcPr>
          <w:p w14:paraId="1478ADC6" w14:textId="77777777" w:rsidR="00565627" w:rsidRPr="00337872" w:rsidRDefault="00565627" w:rsidP="00337872">
            <w:pPr>
              <w:autoSpaceDE w:val="0"/>
              <w:autoSpaceDN w:val="0"/>
              <w:rPr>
                <w:rFonts w:cs="Times New Roman"/>
                <w:sz w:val="22"/>
                <w:szCs w:val="24"/>
              </w:rPr>
            </w:pPr>
          </w:p>
        </w:tc>
      </w:tr>
      <w:tr w:rsidR="00565627" w:rsidRPr="00337872" w14:paraId="246F8E54" w14:textId="77777777" w:rsidTr="00D305AE">
        <w:tc>
          <w:tcPr>
            <w:tcW w:w="241" w:type="dxa"/>
            <w:vMerge/>
            <w:tcBorders>
              <w:top w:val="nil"/>
              <w:bottom w:val="single" w:sz="4" w:space="0" w:color="auto"/>
              <w:right w:val="single" w:sz="4" w:space="0" w:color="auto"/>
            </w:tcBorders>
            <w:shd w:val="clear" w:color="auto" w:fill="95B3D7" w:themeFill="accent1" w:themeFillTint="99"/>
            <w:vAlign w:val="center"/>
          </w:tcPr>
          <w:p w14:paraId="04DF53BF" w14:textId="77777777" w:rsidR="00565627" w:rsidRPr="00337872" w:rsidRDefault="00565627" w:rsidP="00525E67">
            <w:pPr>
              <w:autoSpaceDE w:val="0"/>
              <w:autoSpaceDN w:val="0"/>
              <w:rPr>
                <w:rFonts w:cs="Times New Roman"/>
                <w:sz w:val="22"/>
                <w:szCs w:val="24"/>
              </w:rPr>
            </w:pPr>
          </w:p>
        </w:tc>
        <w:tc>
          <w:tcPr>
            <w:tcW w:w="8258" w:type="dxa"/>
            <w:gridSpan w:val="3"/>
            <w:tcBorders>
              <w:top w:val="single" w:sz="4" w:space="0" w:color="auto"/>
              <w:left w:val="single" w:sz="4" w:space="0" w:color="auto"/>
              <w:bottom w:val="single" w:sz="4" w:space="0" w:color="auto"/>
            </w:tcBorders>
            <w:vAlign w:val="center"/>
          </w:tcPr>
          <w:p w14:paraId="069C6D94" w14:textId="77777777" w:rsidR="00565627" w:rsidRDefault="00565627" w:rsidP="00D20156">
            <w:pPr>
              <w:autoSpaceDE w:val="0"/>
              <w:autoSpaceDN w:val="0"/>
              <w:ind w:left="550" w:hangingChars="250" w:hanging="550"/>
              <w:rPr>
                <w:rFonts w:cs="Times New Roman"/>
                <w:sz w:val="22"/>
                <w:szCs w:val="24"/>
              </w:rPr>
            </w:pPr>
            <w:r>
              <w:rPr>
                <w:rFonts w:cs="Times New Roman" w:hint="eastAsia"/>
                <w:sz w:val="22"/>
                <w:szCs w:val="24"/>
              </w:rPr>
              <w:t>（</w:t>
            </w:r>
            <w:r>
              <w:rPr>
                <w:rFonts w:cs="Times New Roman" w:hint="eastAsia"/>
                <w:sz w:val="22"/>
                <w:szCs w:val="24"/>
              </w:rPr>
              <w:t>9</w:t>
            </w:r>
            <w:r>
              <w:rPr>
                <w:rFonts w:cs="Times New Roman" w:hint="eastAsia"/>
                <w:sz w:val="22"/>
                <w:szCs w:val="24"/>
              </w:rPr>
              <w:t>）</w:t>
            </w:r>
            <w:r w:rsidRPr="00D20156">
              <w:rPr>
                <w:rFonts w:cs="Times New Roman" w:hint="eastAsia"/>
                <w:sz w:val="22"/>
                <w:szCs w:val="24"/>
              </w:rPr>
              <w:t>暴力団員等がその事業活動を支配する者</w:t>
            </w:r>
          </w:p>
        </w:tc>
        <w:tc>
          <w:tcPr>
            <w:tcW w:w="1419" w:type="dxa"/>
            <w:tcBorders>
              <w:top w:val="single" w:sz="4" w:space="0" w:color="auto"/>
              <w:bottom w:val="single" w:sz="4" w:space="0" w:color="auto"/>
            </w:tcBorders>
            <w:vAlign w:val="center"/>
          </w:tcPr>
          <w:p w14:paraId="3A247A2B" w14:textId="77777777" w:rsidR="00565627" w:rsidRPr="00337872" w:rsidRDefault="00565627" w:rsidP="00337872">
            <w:pPr>
              <w:autoSpaceDE w:val="0"/>
              <w:autoSpaceDN w:val="0"/>
              <w:rPr>
                <w:rFonts w:cs="Times New Roman"/>
                <w:sz w:val="22"/>
                <w:szCs w:val="24"/>
              </w:rPr>
            </w:pPr>
          </w:p>
        </w:tc>
      </w:tr>
      <w:tr w:rsidR="004F64BE" w:rsidRPr="00337872" w14:paraId="1E31BE9C" w14:textId="77777777" w:rsidTr="00365319">
        <w:tc>
          <w:tcPr>
            <w:tcW w:w="9918" w:type="dxa"/>
            <w:gridSpan w:val="5"/>
            <w:tcBorders>
              <w:top w:val="single" w:sz="4" w:space="0" w:color="auto"/>
              <w:bottom w:val="nil"/>
            </w:tcBorders>
            <w:shd w:val="clear" w:color="auto" w:fill="95B3D7" w:themeFill="accent1" w:themeFillTint="99"/>
            <w:vAlign w:val="center"/>
          </w:tcPr>
          <w:p w14:paraId="66B3E3A9" w14:textId="77777777" w:rsidR="004F64BE" w:rsidRPr="00337872" w:rsidRDefault="004F64BE" w:rsidP="00337872">
            <w:pPr>
              <w:autoSpaceDE w:val="0"/>
              <w:autoSpaceDN w:val="0"/>
              <w:rPr>
                <w:rFonts w:cs="Times New Roman"/>
                <w:sz w:val="22"/>
                <w:szCs w:val="24"/>
              </w:rPr>
            </w:pPr>
            <w:r w:rsidRPr="001F1748">
              <w:rPr>
                <w:rFonts w:cs="Times New Roman" w:hint="eastAsia"/>
                <w:b/>
                <w:color w:val="000000" w:themeColor="text1"/>
                <w:sz w:val="22"/>
                <w:szCs w:val="24"/>
              </w:rPr>
              <w:t>2</w:t>
            </w:r>
            <w:r w:rsidRPr="001F1748">
              <w:rPr>
                <w:rFonts w:cs="Times New Roman" w:hint="eastAsia"/>
                <w:b/>
                <w:color w:val="000000" w:themeColor="text1"/>
                <w:sz w:val="22"/>
                <w:szCs w:val="24"/>
              </w:rPr>
              <w:t xml:space="preserve">　規模（法第</w:t>
            </w:r>
            <w:r w:rsidRPr="001F1748">
              <w:rPr>
                <w:rFonts w:cs="Times New Roman" w:hint="eastAsia"/>
                <w:b/>
                <w:color w:val="000000" w:themeColor="text1"/>
                <w:sz w:val="22"/>
                <w:szCs w:val="24"/>
              </w:rPr>
              <w:t>41</w:t>
            </w:r>
            <w:r w:rsidRPr="001F1748">
              <w:rPr>
                <w:rFonts w:cs="Times New Roman" w:hint="eastAsia"/>
                <w:b/>
                <w:color w:val="000000" w:themeColor="text1"/>
                <w:sz w:val="22"/>
                <w:szCs w:val="24"/>
              </w:rPr>
              <w:t>条第</w:t>
            </w:r>
            <w:r w:rsidRPr="001F1748">
              <w:rPr>
                <w:rFonts w:cs="Times New Roman" w:hint="eastAsia"/>
                <w:b/>
                <w:color w:val="000000" w:themeColor="text1"/>
                <w:sz w:val="22"/>
                <w:szCs w:val="24"/>
              </w:rPr>
              <w:t>1</w:t>
            </w:r>
            <w:r w:rsidRPr="001F1748">
              <w:rPr>
                <w:rFonts w:cs="Times New Roman" w:hint="eastAsia"/>
                <w:b/>
                <w:color w:val="000000" w:themeColor="text1"/>
                <w:sz w:val="22"/>
                <w:szCs w:val="24"/>
              </w:rPr>
              <w:t>号、規則第</w:t>
            </w:r>
            <w:r w:rsidRPr="001F1748">
              <w:rPr>
                <w:rFonts w:cs="Times New Roman" w:hint="eastAsia"/>
                <w:b/>
                <w:color w:val="000000" w:themeColor="text1"/>
                <w:sz w:val="22"/>
                <w:szCs w:val="24"/>
              </w:rPr>
              <w:t>9</w:t>
            </w:r>
            <w:r w:rsidRPr="001F1748">
              <w:rPr>
                <w:rFonts w:cs="Times New Roman" w:hint="eastAsia"/>
                <w:b/>
                <w:color w:val="000000" w:themeColor="text1"/>
                <w:sz w:val="22"/>
                <w:szCs w:val="24"/>
              </w:rPr>
              <w:t>条）</w:t>
            </w:r>
          </w:p>
        </w:tc>
      </w:tr>
      <w:tr w:rsidR="004F64BE" w:rsidRPr="00337872" w14:paraId="6BD69838" w14:textId="77777777" w:rsidTr="00D305AE">
        <w:tc>
          <w:tcPr>
            <w:tcW w:w="241" w:type="dxa"/>
            <w:vMerge w:val="restart"/>
            <w:tcBorders>
              <w:top w:val="nil"/>
              <w:right w:val="single" w:sz="4" w:space="0" w:color="auto"/>
            </w:tcBorders>
            <w:shd w:val="clear" w:color="auto" w:fill="95B3D7" w:themeFill="accent1" w:themeFillTint="99"/>
            <w:vAlign w:val="center"/>
          </w:tcPr>
          <w:p w14:paraId="756A35F1" w14:textId="77777777" w:rsidR="004F64BE" w:rsidRPr="00337872" w:rsidRDefault="004F64BE" w:rsidP="00337872">
            <w:pPr>
              <w:autoSpaceDE w:val="0"/>
              <w:autoSpaceDN w:val="0"/>
              <w:rPr>
                <w:rFonts w:cs="Times New Roman"/>
                <w:sz w:val="22"/>
                <w:szCs w:val="24"/>
              </w:rPr>
            </w:pPr>
          </w:p>
        </w:tc>
        <w:tc>
          <w:tcPr>
            <w:tcW w:w="9677" w:type="dxa"/>
            <w:gridSpan w:val="4"/>
            <w:tcBorders>
              <w:top w:val="single" w:sz="4" w:space="0" w:color="auto"/>
              <w:left w:val="single" w:sz="4" w:space="0" w:color="auto"/>
            </w:tcBorders>
            <w:shd w:val="clear" w:color="auto" w:fill="DBE5F1" w:themeFill="accent1" w:themeFillTint="33"/>
            <w:vAlign w:val="center"/>
          </w:tcPr>
          <w:p w14:paraId="06A46580" w14:textId="77777777" w:rsidR="004F64BE" w:rsidRPr="00337872" w:rsidRDefault="004F64BE" w:rsidP="00337872">
            <w:pPr>
              <w:autoSpaceDE w:val="0"/>
              <w:autoSpaceDN w:val="0"/>
              <w:rPr>
                <w:rFonts w:cs="Times New Roman"/>
                <w:sz w:val="22"/>
                <w:szCs w:val="24"/>
              </w:rPr>
            </w:pPr>
            <w:r w:rsidRPr="00337872">
              <w:rPr>
                <w:rFonts w:cs="Times New Roman" w:hint="eastAsia"/>
                <w:sz w:val="22"/>
                <w:szCs w:val="24"/>
              </w:rPr>
              <w:t>＜一般住宅＞</w:t>
            </w:r>
          </w:p>
        </w:tc>
      </w:tr>
      <w:tr w:rsidR="006941DF" w:rsidRPr="00337872" w14:paraId="772EAA9A" w14:textId="77777777" w:rsidTr="00D305AE">
        <w:tc>
          <w:tcPr>
            <w:tcW w:w="241" w:type="dxa"/>
            <w:vMerge/>
            <w:shd w:val="clear" w:color="auto" w:fill="95B3D7" w:themeFill="accent1" w:themeFillTint="99"/>
            <w:vAlign w:val="center"/>
          </w:tcPr>
          <w:p w14:paraId="229A8971" w14:textId="77777777" w:rsidR="00337872" w:rsidRPr="00337872" w:rsidRDefault="00337872" w:rsidP="00337872">
            <w:pPr>
              <w:autoSpaceDE w:val="0"/>
              <w:autoSpaceDN w:val="0"/>
              <w:jc w:val="center"/>
              <w:rPr>
                <w:rFonts w:cs="Times New Roman"/>
                <w:sz w:val="22"/>
                <w:szCs w:val="24"/>
              </w:rPr>
            </w:pPr>
          </w:p>
        </w:tc>
        <w:tc>
          <w:tcPr>
            <w:tcW w:w="1458" w:type="dxa"/>
            <w:shd w:val="clear" w:color="auto" w:fill="DBE5F1" w:themeFill="accent1" w:themeFillTint="33"/>
            <w:vAlign w:val="center"/>
          </w:tcPr>
          <w:p w14:paraId="1D977983" w14:textId="77777777" w:rsidR="00337872" w:rsidRPr="00337872" w:rsidRDefault="00337872" w:rsidP="009E7DB6">
            <w:pPr>
              <w:autoSpaceDE w:val="0"/>
              <w:autoSpaceDN w:val="0"/>
              <w:jc w:val="center"/>
              <w:rPr>
                <w:rFonts w:cs="Times New Roman"/>
                <w:sz w:val="22"/>
                <w:szCs w:val="24"/>
              </w:rPr>
            </w:pPr>
            <w:r w:rsidRPr="00337872">
              <w:rPr>
                <w:rFonts w:cs="Times New Roman" w:hint="eastAsia"/>
                <w:sz w:val="22"/>
                <w:szCs w:val="24"/>
              </w:rPr>
              <w:t>既存住宅</w:t>
            </w:r>
          </w:p>
        </w:tc>
        <w:tc>
          <w:tcPr>
            <w:tcW w:w="6800" w:type="dxa"/>
            <w:gridSpan w:val="2"/>
          </w:tcPr>
          <w:p w14:paraId="571D58AD"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・各戸居室の床面積が</w:t>
            </w:r>
            <w:r w:rsidRPr="00337872">
              <w:rPr>
                <w:rFonts w:cs="Times New Roman" w:hint="eastAsia"/>
                <w:sz w:val="22"/>
                <w:szCs w:val="24"/>
              </w:rPr>
              <w:t>18</w:t>
            </w:r>
            <w:r w:rsidRPr="00337872">
              <w:rPr>
                <w:rFonts w:cs="Times New Roman" w:hint="eastAsia"/>
                <w:sz w:val="22"/>
                <w:szCs w:val="24"/>
              </w:rPr>
              <w:t>㎡以上</w:t>
            </w:r>
          </w:p>
          <w:p w14:paraId="1BDFC6A2" w14:textId="77777777" w:rsidR="00337872" w:rsidRPr="00337872" w:rsidRDefault="00337872" w:rsidP="009E7DB6">
            <w:pPr>
              <w:autoSpaceDE w:val="0"/>
              <w:autoSpaceDN w:val="0"/>
              <w:ind w:left="220" w:hangingChars="100" w:hanging="220"/>
              <w:rPr>
                <w:rFonts w:cs="Times New Roman"/>
                <w:sz w:val="22"/>
                <w:szCs w:val="24"/>
              </w:rPr>
            </w:pPr>
            <w:r w:rsidRPr="00337872">
              <w:rPr>
                <w:rFonts w:cs="Times New Roman" w:hint="eastAsia"/>
                <w:sz w:val="22"/>
                <w:szCs w:val="24"/>
              </w:rPr>
              <w:t>・共用部分に台所、便所、収納及び浴室若しくはシャワー室を備える場合は</w:t>
            </w:r>
            <w:r w:rsidRPr="00337872">
              <w:rPr>
                <w:rFonts w:cs="Times New Roman" w:hint="eastAsia"/>
                <w:sz w:val="22"/>
                <w:szCs w:val="24"/>
              </w:rPr>
              <w:t>13</w:t>
            </w:r>
            <w:r w:rsidRPr="00337872">
              <w:rPr>
                <w:rFonts w:cs="Times New Roman" w:hint="eastAsia"/>
                <w:sz w:val="22"/>
                <w:szCs w:val="24"/>
              </w:rPr>
              <w:t>㎡以上</w:t>
            </w:r>
          </w:p>
        </w:tc>
        <w:tc>
          <w:tcPr>
            <w:tcW w:w="1419" w:type="dxa"/>
          </w:tcPr>
          <w:p w14:paraId="72D3E9E6" w14:textId="77777777" w:rsidR="00337872" w:rsidRPr="00337872" w:rsidRDefault="00337872">
            <w:pPr>
              <w:widowControl/>
              <w:jc w:val="left"/>
              <w:rPr>
                <w:rFonts w:cs="Times New Roman"/>
                <w:sz w:val="22"/>
                <w:szCs w:val="24"/>
              </w:rPr>
            </w:pPr>
          </w:p>
          <w:p w14:paraId="46C10D79" w14:textId="77777777" w:rsidR="00337872" w:rsidRPr="00337872" w:rsidRDefault="00337872" w:rsidP="009E7DB6">
            <w:pPr>
              <w:autoSpaceDE w:val="0"/>
              <w:autoSpaceDN w:val="0"/>
              <w:ind w:left="220" w:hangingChars="100" w:hanging="220"/>
              <w:rPr>
                <w:rFonts w:cs="Times New Roman"/>
                <w:sz w:val="22"/>
                <w:szCs w:val="24"/>
              </w:rPr>
            </w:pPr>
          </w:p>
        </w:tc>
      </w:tr>
      <w:tr w:rsidR="006941DF" w:rsidRPr="00337872" w14:paraId="3B4F084D" w14:textId="77777777" w:rsidTr="00D305AE">
        <w:tc>
          <w:tcPr>
            <w:tcW w:w="241" w:type="dxa"/>
            <w:vMerge/>
            <w:shd w:val="clear" w:color="auto" w:fill="95B3D7" w:themeFill="accent1" w:themeFillTint="99"/>
            <w:vAlign w:val="center"/>
          </w:tcPr>
          <w:p w14:paraId="5453D95E" w14:textId="77777777" w:rsidR="00337872" w:rsidRPr="00337872" w:rsidRDefault="00337872" w:rsidP="00337872">
            <w:pPr>
              <w:autoSpaceDE w:val="0"/>
              <w:autoSpaceDN w:val="0"/>
              <w:jc w:val="center"/>
              <w:rPr>
                <w:rFonts w:cs="Times New Roman"/>
                <w:sz w:val="22"/>
                <w:szCs w:val="24"/>
              </w:rPr>
            </w:pPr>
          </w:p>
        </w:tc>
        <w:tc>
          <w:tcPr>
            <w:tcW w:w="1458" w:type="dxa"/>
            <w:tcBorders>
              <w:bottom w:val="single" w:sz="4" w:space="0" w:color="auto"/>
            </w:tcBorders>
            <w:shd w:val="clear" w:color="auto" w:fill="DBE5F1" w:themeFill="accent1" w:themeFillTint="33"/>
            <w:vAlign w:val="center"/>
          </w:tcPr>
          <w:p w14:paraId="2FC6DC11" w14:textId="77777777" w:rsidR="00337872" w:rsidRPr="00337872" w:rsidRDefault="00337872" w:rsidP="009E7DB6">
            <w:pPr>
              <w:autoSpaceDE w:val="0"/>
              <w:autoSpaceDN w:val="0"/>
              <w:jc w:val="center"/>
              <w:rPr>
                <w:rFonts w:cs="Times New Roman"/>
                <w:sz w:val="22"/>
                <w:szCs w:val="24"/>
              </w:rPr>
            </w:pPr>
            <w:r w:rsidRPr="00337872">
              <w:rPr>
                <w:rFonts w:cs="Times New Roman" w:hint="eastAsia"/>
                <w:sz w:val="22"/>
                <w:szCs w:val="24"/>
              </w:rPr>
              <w:t>新築住宅</w:t>
            </w:r>
          </w:p>
        </w:tc>
        <w:tc>
          <w:tcPr>
            <w:tcW w:w="6800" w:type="dxa"/>
            <w:gridSpan w:val="2"/>
            <w:tcBorders>
              <w:bottom w:val="single" w:sz="4" w:space="0" w:color="auto"/>
            </w:tcBorders>
          </w:tcPr>
          <w:p w14:paraId="7AF547BF" w14:textId="77777777" w:rsidR="00337872" w:rsidRPr="00337872" w:rsidRDefault="00337872" w:rsidP="009E7DB6">
            <w:pPr>
              <w:autoSpaceDE w:val="0"/>
              <w:autoSpaceDN w:val="0"/>
              <w:ind w:left="220" w:hangingChars="100" w:hanging="220"/>
              <w:rPr>
                <w:rFonts w:cs="Times New Roman"/>
                <w:sz w:val="22"/>
                <w:szCs w:val="24"/>
              </w:rPr>
            </w:pPr>
            <w:r w:rsidRPr="00337872">
              <w:rPr>
                <w:rFonts w:cs="Times New Roman" w:hint="eastAsia"/>
                <w:sz w:val="22"/>
                <w:szCs w:val="24"/>
              </w:rPr>
              <w:t>・各戸居室の床面積が</w:t>
            </w:r>
            <w:r w:rsidRPr="00337872">
              <w:rPr>
                <w:rFonts w:cs="Times New Roman" w:hint="eastAsia"/>
                <w:sz w:val="22"/>
                <w:szCs w:val="24"/>
              </w:rPr>
              <w:t>25</w:t>
            </w:r>
            <w:r w:rsidRPr="00337872">
              <w:rPr>
                <w:rFonts w:cs="Times New Roman" w:hint="eastAsia"/>
                <w:sz w:val="22"/>
                <w:szCs w:val="24"/>
              </w:rPr>
              <w:t>㎡以上</w:t>
            </w:r>
          </w:p>
          <w:p w14:paraId="2ECE66D8" w14:textId="77777777" w:rsidR="00337872" w:rsidRPr="00337872" w:rsidRDefault="00337872" w:rsidP="009E7DB6">
            <w:pPr>
              <w:autoSpaceDE w:val="0"/>
              <w:autoSpaceDN w:val="0"/>
              <w:ind w:left="220" w:hangingChars="100" w:hanging="220"/>
              <w:rPr>
                <w:rFonts w:cs="Times New Roman"/>
                <w:sz w:val="22"/>
                <w:szCs w:val="24"/>
              </w:rPr>
            </w:pPr>
            <w:r w:rsidRPr="00337872">
              <w:rPr>
                <w:rFonts w:cs="Times New Roman" w:hint="eastAsia"/>
                <w:sz w:val="22"/>
                <w:szCs w:val="24"/>
              </w:rPr>
              <w:t>・共用部分に台所、便所、収納及び浴室若しくはシャワー室を備える場合は</w:t>
            </w:r>
            <w:r w:rsidRPr="00337872">
              <w:rPr>
                <w:rFonts w:cs="Times New Roman" w:hint="eastAsia"/>
                <w:sz w:val="22"/>
                <w:szCs w:val="24"/>
              </w:rPr>
              <w:t>18</w:t>
            </w:r>
            <w:r w:rsidRPr="00337872">
              <w:rPr>
                <w:rFonts w:cs="Times New Roman" w:hint="eastAsia"/>
                <w:sz w:val="22"/>
                <w:szCs w:val="24"/>
              </w:rPr>
              <w:t>㎡以上</w:t>
            </w:r>
          </w:p>
        </w:tc>
        <w:tc>
          <w:tcPr>
            <w:tcW w:w="1419" w:type="dxa"/>
          </w:tcPr>
          <w:p w14:paraId="3F4C3B12" w14:textId="77777777" w:rsidR="00337872" w:rsidRPr="00337872" w:rsidRDefault="00337872">
            <w:pPr>
              <w:widowControl/>
              <w:jc w:val="left"/>
              <w:rPr>
                <w:rFonts w:cs="Times New Roman"/>
                <w:sz w:val="22"/>
                <w:szCs w:val="24"/>
              </w:rPr>
            </w:pPr>
          </w:p>
          <w:p w14:paraId="6A82E9C5" w14:textId="77777777" w:rsidR="00337872" w:rsidRPr="00337872" w:rsidRDefault="00337872" w:rsidP="009E7DB6">
            <w:pPr>
              <w:autoSpaceDE w:val="0"/>
              <w:autoSpaceDN w:val="0"/>
              <w:ind w:left="220" w:hangingChars="100" w:hanging="220"/>
              <w:rPr>
                <w:rFonts w:cs="Times New Roman"/>
                <w:sz w:val="22"/>
                <w:szCs w:val="24"/>
              </w:rPr>
            </w:pPr>
          </w:p>
        </w:tc>
      </w:tr>
      <w:tr w:rsidR="006941DF" w:rsidRPr="00337872" w14:paraId="30487ECB" w14:textId="77777777" w:rsidTr="00D305AE">
        <w:tc>
          <w:tcPr>
            <w:tcW w:w="241" w:type="dxa"/>
            <w:vMerge/>
            <w:tcBorders>
              <w:right w:val="single" w:sz="4" w:space="0" w:color="auto"/>
            </w:tcBorders>
            <w:shd w:val="clear" w:color="auto" w:fill="95B3D7" w:themeFill="accent1" w:themeFillTint="99"/>
            <w:vAlign w:val="center"/>
          </w:tcPr>
          <w:p w14:paraId="61FE54BA" w14:textId="77777777" w:rsidR="00337872" w:rsidRPr="00337872" w:rsidRDefault="00337872" w:rsidP="00337872">
            <w:pPr>
              <w:autoSpaceDE w:val="0"/>
              <w:autoSpaceDN w:val="0"/>
              <w:jc w:val="center"/>
              <w:rPr>
                <w:rFonts w:cs="Times New Roman"/>
                <w:sz w:val="22"/>
                <w:szCs w:val="24"/>
              </w:rPr>
            </w:pPr>
          </w:p>
        </w:tc>
        <w:tc>
          <w:tcPr>
            <w:tcW w:w="8258" w:type="dxa"/>
            <w:gridSpan w:val="3"/>
            <w:tcBorders>
              <w:left w:val="single" w:sz="4" w:space="0" w:color="auto"/>
              <w:right w:val="nil"/>
            </w:tcBorders>
            <w:shd w:val="clear" w:color="auto" w:fill="DBE5F1" w:themeFill="accent1" w:themeFillTint="33"/>
            <w:vAlign w:val="center"/>
          </w:tcPr>
          <w:p w14:paraId="75054CD7" w14:textId="77777777" w:rsidR="00337872" w:rsidRPr="00337872" w:rsidRDefault="00337872" w:rsidP="009E7DB6">
            <w:pPr>
              <w:autoSpaceDE w:val="0"/>
              <w:autoSpaceDN w:val="0"/>
              <w:ind w:left="220" w:hangingChars="100" w:hanging="220"/>
              <w:rPr>
                <w:rFonts w:cs="Times New Roman"/>
                <w:sz w:val="22"/>
                <w:szCs w:val="24"/>
              </w:rPr>
            </w:pPr>
            <w:r w:rsidRPr="00337872">
              <w:rPr>
                <w:rFonts w:cs="Times New Roman" w:hint="eastAsia"/>
                <w:sz w:val="22"/>
                <w:szCs w:val="24"/>
              </w:rPr>
              <w:t>＜共同居住型賃貸住宅＞</w:t>
            </w:r>
          </w:p>
        </w:tc>
        <w:tc>
          <w:tcPr>
            <w:tcW w:w="1419" w:type="dxa"/>
            <w:tcBorders>
              <w:left w:val="nil"/>
              <w:bottom w:val="single" w:sz="4" w:space="0" w:color="auto"/>
            </w:tcBorders>
            <w:shd w:val="clear" w:color="auto" w:fill="DBE5F1" w:themeFill="accent1" w:themeFillTint="33"/>
          </w:tcPr>
          <w:p w14:paraId="6761DC2C" w14:textId="77777777" w:rsidR="00337872" w:rsidRPr="00337872" w:rsidRDefault="00337872">
            <w:pPr>
              <w:widowControl/>
              <w:jc w:val="left"/>
              <w:rPr>
                <w:rFonts w:cs="Times New Roman"/>
                <w:sz w:val="22"/>
                <w:szCs w:val="24"/>
              </w:rPr>
            </w:pPr>
          </w:p>
        </w:tc>
      </w:tr>
      <w:tr w:rsidR="003B2B2B" w:rsidRPr="00337872" w14:paraId="1D68E5F7" w14:textId="77777777" w:rsidTr="00D305AE">
        <w:tc>
          <w:tcPr>
            <w:tcW w:w="241" w:type="dxa"/>
            <w:vMerge/>
            <w:shd w:val="clear" w:color="auto" w:fill="95B3D7" w:themeFill="accent1" w:themeFillTint="99"/>
          </w:tcPr>
          <w:p w14:paraId="6835006B" w14:textId="77777777" w:rsidR="00337872" w:rsidRPr="00337872" w:rsidRDefault="00337872" w:rsidP="00525E67">
            <w:pPr>
              <w:autoSpaceDE w:val="0"/>
              <w:autoSpaceDN w:val="0"/>
              <w:rPr>
                <w:rFonts w:cs="Times New Roman"/>
                <w:sz w:val="22"/>
                <w:szCs w:val="24"/>
              </w:rPr>
            </w:pPr>
          </w:p>
        </w:tc>
        <w:tc>
          <w:tcPr>
            <w:tcW w:w="1458" w:type="dxa"/>
            <w:tcBorders>
              <w:tl2br w:val="single" w:sz="4" w:space="0" w:color="auto"/>
            </w:tcBorders>
            <w:shd w:val="clear" w:color="auto" w:fill="DBE5F1" w:themeFill="accent1" w:themeFillTint="33"/>
          </w:tcPr>
          <w:p w14:paraId="545DFE6F" w14:textId="77777777" w:rsidR="00337872" w:rsidRPr="00337872" w:rsidRDefault="00337872" w:rsidP="00525E67">
            <w:pPr>
              <w:autoSpaceDE w:val="0"/>
              <w:autoSpaceDN w:val="0"/>
              <w:rPr>
                <w:rFonts w:cs="Times New Roman"/>
                <w:sz w:val="22"/>
                <w:szCs w:val="24"/>
              </w:rPr>
            </w:pPr>
          </w:p>
        </w:tc>
        <w:tc>
          <w:tcPr>
            <w:tcW w:w="3401" w:type="dxa"/>
            <w:shd w:val="clear" w:color="auto" w:fill="DBE5F1" w:themeFill="accent1" w:themeFillTint="33"/>
          </w:tcPr>
          <w:p w14:paraId="34F6C1F1"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一般居室の基準</w:t>
            </w:r>
          </w:p>
        </w:tc>
        <w:tc>
          <w:tcPr>
            <w:tcW w:w="3399" w:type="dxa"/>
            <w:tcBorders>
              <w:right w:val="single" w:sz="4" w:space="0" w:color="auto"/>
            </w:tcBorders>
            <w:shd w:val="clear" w:color="auto" w:fill="DBE5F1" w:themeFill="accent1" w:themeFillTint="33"/>
          </w:tcPr>
          <w:p w14:paraId="797AF750"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ひとり親世帯向け居室の基準</w:t>
            </w:r>
          </w:p>
        </w:tc>
        <w:tc>
          <w:tcPr>
            <w:tcW w:w="1419" w:type="dxa"/>
            <w:tcBorders>
              <w:left w:val="single" w:sz="4" w:space="0" w:color="auto"/>
              <w:bottom w:val="single" w:sz="4" w:space="0" w:color="auto"/>
              <w:tr2bl w:val="nil"/>
            </w:tcBorders>
            <w:shd w:val="clear" w:color="auto" w:fill="DBE5F1" w:themeFill="accent1" w:themeFillTint="33"/>
          </w:tcPr>
          <w:p w14:paraId="7D6EC42D" w14:textId="77777777" w:rsidR="00337872" w:rsidRPr="00337872" w:rsidRDefault="00337872" w:rsidP="00337872">
            <w:pPr>
              <w:autoSpaceDE w:val="0"/>
              <w:autoSpaceDN w:val="0"/>
              <w:rPr>
                <w:rFonts w:cs="Times New Roman"/>
                <w:sz w:val="22"/>
                <w:szCs w:val="24"/>
              </w:rPr>
            </w:pPr>
          </w:p>
        </w:tc>
      </w:tr>
      <w:tr w:rsidR="003B2B2B" w:rsidRPr="00337872" w14:paraId="60C19B36" w14:textId="77777777" w:rsidTr="00D305AE">
        <w:tc>
          <w:tcPr>
            <w:tcW w:w="241" w:type="dxa"/>
            <w:vMerge/>
            <w:shd w:val="clear" w:color="auto" w:fill="95B3D7" w:themeFill="accent1" w:themeFillTint="99"/>
          </w:tcPr>
          <w:p w14:paraId="5C4AF2B2" w14:textId="77777777" w:rsidR="00337872" w:rsidRPr="00337872" w:rsidRDefault="00337872" w:rsidP="00525E67">
            <w:pPr>
              <w:autoSpaceDE w:val="0"/>
              <w:autoSpaceDN w:val="0"/>
              <w:rPr>
                <w:rFonts w:cs="Times New Roman"/>
                <w:sz w:val="22"/>
                <w:szCs w:val="24"/>
              </w:rPr>
            </w:pPr>
          </w:p>
        </w:tc>
        <w:tc>
          <w:tcPr>
            <w:tcW w:w="1458" w:type="dxa"/>
            <w:shd w:val="clear" w:color="auto" w:fill="DBE5F1" w:themeFill="accent1" w:themeFillTint="33"/>
          </w:tcPr>
          <w:p w14:paraId="424D78D2" w14:textId="77777777" w:rsidR="00337872" w:rsidRPr="00337872" w:rsidRDefault="00337872" w:rsidP="00337872">
            <w:pPr>
              <w:autoSpaceDE w:val="0"/>
              <w:autoSpaceDN w:val="0"/>
              <w:rPr>
                <w:rFonts w:cs="Times New Roman"/>
                <w:sz w:val="22"/>
                <w:szCs w:val="24"/>
              </w:rPr>
            </w:pPr>
            <w:r w:rsidRPr="00337872">
              <w:rPr>
                <w:rFonts w:cs="Times New Roman" w:hint="eastAsia"/>
                <w:sz w:val="22"/>
                <w:szCs w:val="24"/>
              </w:rPr>
              <w:t>住宅全体の面積</w:t>
            </w:r>
          </w:p>
          <w:p w14:paraId="3120E82E" w14:textId="77777777" w:rsidR="00337872" w:rsidRPr="00337872" w:rsidRDefault="00337872" w:rsidP="00337872">
            <w:pPr>
              <w:autoSpaceDE w:val="0"/>
              <w:autoSpaceDN w:val="0"/>
              <w:rPr>
                <w:rFonts w:cs="Times New Roman"/>
                <w:sz w:val="22"/>
                <w:szCs w:val="24"/>
              </w:rPr>
            </w:pPr>
          </w:p>
        </w:tc>
        <w:tc>
          <w:tcPr>
            <w:tcW w:w="3401" w:type="dxa"/>
            <w:tcBorders>
              <w:top w:val="single" w:sz="4" w:space="0" w:color="auto"/>
            </w:tcBorders>
          </w:tcPr>
          <w:p w14:paraId="56780906"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15</w:t>
            </w:r>
            <w:r w:rsidRPr="00337872">
              <w:rPr>
                <w:rFonts w:cs="Times New Roman" w:hint="eastAsia"/>
                <w:sz w:val="22"/>
                <w:szCs w:val="24"/>
              </w:rPr>
              <w:t>㎡×</w:t>
            </w:r>
            <w:r w:rsidRPr="00337872">
              <w:rPr>
                <w:rFonts w:cs="Times New Roman" w:hint="eastAsia"/>
                <w:sz w:val="22"/>
                <w:szCs w:val="24"/>
              </w:rPr>
              <w:t>A+10</w:t>
            </w:r>
            <w:r w:rsidRPr="00337872">
              <w:rPr>
                <w:rFonts w:cs="Times New Roman" w:hint="eastAsia"/>
                <w:sz w:val="22"/>
                <w:szCs w:val="24"/>
              </w:rPr>
              <w:t>㎡以上</w:t>
            </w:r>
          </w:p>
          <w:p w14:paraId="55FEFCA0"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w:t>
            </w:r>
            <w:r w:rsidRPr="00337872">
              <w:rPr>
                <w:rFonts w:cs="Times New Roman" w:hint="eastAsia"/>
                <w:sz w:val="22"/>
                <w:szCs w:val="24"/>
              </w:rPr>
              <w:t>A</w:t>
            </w:r>
            <w:r w:rsidRPr="00337872">
              <w:rPr>
                <w:rFonts w:cs="Times New Roman" w:hint="eastAsia"/>
                <w:sz w:val="22"/>
                <w:szCs w:val="24"/>
              </w:rPr>
              <w:t>：入居可能者数、</w:t>
            </w:r>
            <w:r w:rsidRPr="00337872">
              <w:rPr>
                <w:rFonts w:cs="Times New Roman" w:hint="eastAsia"/>
                <w:sz w:val="22"/>
                <w:szCs w:val="24"/>
              </w:rPr>
              <w:t>A</w:t>
            </w:r>
            <w:r w:rsidRPr="00337872">
              <w:rPr>
                <w:rFonts w:cs="Times New Roman" w:hint="eastAsia"/>
                <w:sz w:val="22"/>
                <w:szCs w:val="24"/>
              </w:rPr>
              <w:t>≧</w:t>
            </w:r>
            <w:r w:rsidRPr="00337872">
              <w:rPr>
                <w:rFonts w:cs="Times New Roman" w:hint="eastAsia"/>
                <w:sz w:val="22"/>
                <w:szCs w:val="24"/>
              </w:rPr>
              <w:t>2</w:t>
            </w:r>
            <w:r w:rsidRPr="00337872">
              <w:rPr>
                <w:rFonts w:cs="Times New Roman" w:hint="eastAsia"/>
                <w:sz w:val="22"/>
                <w:szCs w:val="24"/>
              </w:rPr>
              <w:t>）</w:t>
            </w:r>
          </w:p>
        </w:tc>
        <w:tc>
          <w:tcPr>
            <w:tcW w:w="3399" w:type="dxa"/>
            <w:tcBorders>
              <w:top w:val="single" w:sz="4" w:space="0" w:color="auto"/>
            </w:tcBorders>
          </w:tcPr>
          <w:p w14:paraId="322E70F9"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15</w:t>
            </w:r>
            <w:r w:rsidRPr="00337872">
              <w:rPr>
                <w:rFonts w:cs="Times New Roman" w:hint="eastAsia"/>
                <w:sz w:val="22"/>
                <w:szCs w:val="24"/>
              </w:rPr>
              <w:t>㎡×</w:t>
            </w:r>
            <w:r w:rsidRPr="00337872">
              <w:rPr>
                <w:rFonts w:cs="Times New Roman" w:hint="eastAsia"/>
                <w:sz w:val="22"/>
                <w:szCs w:val="24"/>
              </w:rPr>
              <w:t>B</w:t>
            </w:r>
            <w:r w:rsidRPr="00337872">
              <w:rPr>
                <w:rFonts w:cs="Times New Roman" w:hint="eastAsia"/>
                <w:sz w:val="22"/>
                <w:szCs w:val="24"/>
              </w:rPr>
              <w:t>＋</w:t>
            </w:r>
            <w:r w:rsidRPr="00337872">
              <w:rPr>
                <w:rFonts w:cs="Times New Roman" w:hint="eastAsia"/>
                <w:sz w:val="22"/>
                <w:szCs w:val="24"/>
              </w:rPr>
              <w:t>22</w:t>
            </w:r>
            <w:r w:rsidRPr="00337872">
              <w:rPr>
                <w:rFonts w:cs="Times New Roman" w:hint="eastAsia"/>
                <w:sz w:val="22"/>
                <w:szCs w:val="24"/>
              </w:rPr>
              <w:t>㎡×</w:t>
            </w:r>
            <w:r w:rsidRPr="00337872">
              <w:rPr>
                <w:rFonts w:cs="Times New Roman" w:hint="eastAsia"/>
                <w:sz w:val="22"/>
                <w:szCs w:val="24"/>
              </w:rPr>
              <w:t>C</w:t>
            </w:r>
            <w:r w:rsidRPr="00337872">
              <w:rPr>
                <w:rFonts w:cs="Times New Roman" w:hint="eastAsia"/>
                <w:sz w:val="22"/>
                <w:szCs w:val="24"/>
              </w:rPr>
              <w:t>＋</w:t>
            </w:r>
            <w:r w:rsidRPr="00337872">
              <w:rPr>
                <w:rFonts w:cs="Times New Roman" w:hint="eastAsia"/>
                <w:sz w:val="22"/>
                <w:szCs w:val="24"/>
              </w:rPr>
              <w:t>10</w:t>
            </w:r>
            <w:r w:rsidRPr="00337872">
              <w:rPr>
                <w:rFonts w:cs="Times New Roman" w:hint="eastAsia"/>
                <w:sz w:val="22"/>
                <w:szCs w:val="24"/>
              </w:rPr>
              <w:t>㎡以上</w:t>
            </w:r>
          </w:p>
          <w:p w14:paraId="3AB0DB0C"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（ただし、</w:t>
            </w:r>
            <w:r w:rsidRPr="00337872">
              <w:rPr>
                <w:rFonts w:cs="Times New Roman" w:hint="eastAsia"/>
                <w:sz w:val="22"/>
                <w:szCs w:val="24"/>
              </w:rPr>
              <w:t>B</w:t>
            </w:r>
            <w:r w:rsidRPr="00337872">
              <w:rPr>
                <w:rFonts w:cs="Times New Roman" w:hint="eastAsia"/>
                <w:sz w:val="22"/>
                <w:szCs w:val="24"/>
              </w:rPr>
              <w:t>≧</w:t>
            </w:r>
            <w:r w:rsidRPr="00337872">
              <w:rPr>
                <w:rFonts w:cs="Times New Roman" w:hint="eastAsia"/>
                <w:sz w:val="22"/>
                <w:szCs w:val="24"/>
              </w:rPr>
              <w:t>1</w:t>
            </w:r>
            <w:r w:rsidRPr="00337872">
              <w:rPr>
                <w:rFonts w:cs="Times New Roman" w:hint="eastAsia"/>
                <w:sz w:val="22"/>
                <w:szCs w:val="24"/>
              </w:rPr>
              <w:t>かつ</w:t>
            </w:r>
            <w:r w:rsidRPr="00337872">
              <w:rPr>
                <w:rFonts w:cs="Times New Roman" w:hint="eastAsia"/>
                <w:sz w:val="22"/>
                <w:szCs w:val="24"/>
              </w:rPr>
              <w:t>C</w:t>
            </w:r>
            <w:r w:rsidRPr="00337872">
              <w:rPr>
                <w:rFonts w:cs="Times New Roman" w:hint="eastAsia"/>
                <w:sz w:val="22"/>
                <w:szCs w:val="24"/>
              </w:rPr>
              <w:t>≧</w:t>
            </w:r>
            <w:r w:rsidRPr="00337872">
              <w:rPr>
                <w:rFonts w:cs="Times New Roman" w:hint="eastAsia"/>
                <w:sz w:val="22"/>
                <w:szCs w:val="24"/>
              </w:rPr>
              <w:t>1</w:t>
            </w:r>
            <w:r w:rsidRPr="00337872">
              <w:rPr>
                <w:rFonts w:cs="Times New Roman" w:hint="eastAsia"/>
                <w:sz w:val="22"/>
                <w:szCs w:val="24"/>
              </w:rPr>
              <w:t>若しくは</w:t>
            </w:r>
            <w:r w:rsidRPr="00337872">
              <w:rPr>
                <w:rFonts w:cs="Times New Roman" w:hint="eastAsia"/>
                <w:sz w:val="22"/>
                <w:szCs w:val="24"/>
              </w:rPr>
              <w:t>B</w:t>
            </w:r>
            <w:r w:rsidRPr="00337872">
              <w:rPr>
                <w:rFonts w:cs="Times New Roman" w:hint="eastAsia"/>
                <w:sz w:val="22"/>
                <w:szCs w:val="24"/>
              </w:rPr>
              <w:t>＝</w:t>
            </w:r>
            <w:r w:rsidRPr="00337872">
              <w:rPr>
                <w:rFonts w:cs="Times New Roman" w:hint="eastAsia"/>
                <w:sz w:val="22"/>
                <w:szCs w:val="24"/>
              </w:rPr>
              <w:t>0</w:t>
            </w:r>
            <w:r w:rsidRPr="00337872">
              <w:rPr>
                <w:rFonts w:cs="Times New Roman" w:hint="eastAsia"/>
                <w:sz w:val="22"/>
                <w:szCs w:val="24"/>
              </w:rPr>
              <w:t>かつ</w:t>
            </w:r>
            <w:r w:rsidRPr="00337872">
              <w:rPr>
                <w:rFonts w:cs="Times New Roman" w:hint="eastAsia"/>
                <w:sz w:val="22"/>
                <w:szCs w:val="24"/>
              </w:rPr>
              <w:t>C</w:t>
            </w:r>
            <w:r w:rsidRPr="00337872">
              <w:rPr>
                <w:rFonts w:cs="Times New Roman" w:hint="eastAsia"/>
                <w:sz w:val="22"/>
                <w:szCs w:val="24"/>
              </w:rPr>
              <w:t>≧</w:t>
            </w:r>
            <w:r w:rsidRPr="00337872">
              <w:rPr>
                <w:rFonts w:cs="Times New Roman" w:hint="eastAsia"/>
                <w:sz w:val="22"/>
                <w:szCs w:val="24"/>
              </w:rPr>
              <w:t>2</w:t>
            </w:r>
            <w:r w:rsidRPr="00337872">
              <w:rPr>
                <w:rFonts w:cs="Times New Roman" w:hint="eastAsia"/>
                <w:sz w:val="22"/>
                <w:szCs w:val="24"/>
              </w:rPr>
              <w:t>）</w:t>
            </w:r>
          </w:p>
          <w:p w14:paraId="2DD025FD"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w:t>
            </w:r>
            <w:r w:rsidRPr="00337872">
              <w:rPr>
                <w:rFonts w:cs="Times New Roman" w:hint="eastAsia"/>
                <w:sz w:val="22"/>
                <w:szCs w:val="24"/>
              </w:rPr>
              <w:t>B</w:t>
            </w:r>
            <w:r w:rsidRPr="00337872">
              <w:rPr>
                <w:rFonts w:cs="Times New Roman" w:hint="eastAsia"/>
                <w:sz w:val="22"/>
                <w:szCs w:val="24"/>
              </w:rPr>
              <w:t>：ひとり親世帯向け居室以外の入居可能者数）</w:t>
            </w:r>
          </w:p>
          <w:p w14:paraId="254E3174" w14:textId="77777777" w:rsidR="00337872" w:rsidRDefault="00337872" w:rsidP="00525E67">
            <w:pPr>
              <w:autoSpaceDE w:val="0"/>
              <w:autoSpaceDN w:val="0"/>
              <w:rPr>
                <w:rFonts w:cs="Times New Roman"/>
                <w:sz w:val="22"/>
                <w:szCs w:val="24"/>
              </w:rPr>
            </w:pPr>
            <w:r w:rsidRPr="00337872">
              <w:rPr>
                <w:rFonts w:cs="Times New Roman" w:hint="eastAsia"/>
                <w:sz w:val="22"/>
                <w:szCs w:val="24"/>
              </w:rPr>
              <w:t>（</w:t>
            </w:r>
            <w:r w:rsidRPr="00337872">
              <w:rPr>
                <w:rFonts w:cs="Times New Roman" w:hint="eastAsia"/>
                <w:sz w:val="22"/>
                <w:szCs w:val="24"/>
              </w:rPr>
              <w:t>C</w:t>
            </w:r>
            <w:r w:rsidRPr="00337872">
              <w:rPr>
                <w:rFonts w:cs="Times New Roman" w:hint="eastAsia"/>
                <w:sz w:val="22"/>
                <w:szCs w:val="24"/>
              </w:rPr>
              <w:t>：ひとり親世帯向け居室の入居可能世帯数）</w:t>
            </w:r>
          </w:p>
          <w:p w14:paraId="43CC011D" w14:textId="77777777" w:rsidR="008F32D8" w:rsidRPr="00337872" w:rsidRDefault="008F32D8" w:rsidP="00525E67">
            <w:pPr>
              <w:autoSpaceDE w:val="0"/>
              <w:autoSpaceDN w:val="0"/>
              <w:rPr>
                <w:rFonts w:cs="Times New Roman"/>
                <w:sz w:val="22"/>
                <w:szCs w:val="24"/>
              </w:rPr>
            </w:pPr>
          </w:p>
        </w:tc>
        <w:tc>
          <w:tcPr>
            <w:tcW w:w="1419" w:type="dxa"/>
            <w:tcBorders>
              <w:top w:val="single" w:sz="4" w:space="0" w:color="auto"/>
            </w:tcBorders>
          </w:tcPr>
          <w:p w14:paraId="04538470" w14:textId="77777777" w:rsidR="00337872" w:rsidRDefault="00337872">
            <w:pPr>
              <w:widowControl/>
              <w:jc w:val="left"/>
              <w:rPr>
                <w:rFonts w:cs="Times New Roman"/>
                <w:sz w:val="22"/>
                <w:szCs w:val="24"/>
              </w:rPr>
            </w:pPr>
          </w:p>
          <w:p w14:paraId="130C7A6E" w14:textId="77777777" w:rsidR="00337872" w:rsidRPr="00337872" w:rsidRDefault="00337872" w:rsidP="00525E67">
            <w:pPr>
              <w:autoSpaceDE w:val="0"/>
              <w:autoSpaceDN w:val="0"/>
              <w:rPr>
                <w:rFonts w:cs="Times New Roman"/>
                <w:sz w:val="22"/>
                <w:szCs w:val="24"/>
              </w:rPr>
            </w:pPr>
          </w:p>
        </w:tc>
      </w:tr>
      <w:tr w:rsidR="003B2B2B" w:rsidRPr="00337872" w14:paraId="1C6DF8D0" w14:textId="77777777" w:rsidTr="00D305AE">
        <w:tc>
          <w:tcPr>
            <w:tcW w:w="241" w:type="dxa"/>
            <w:vMerge/>
            <w:shd w:val="clear" w:color="auto" w:fill="95B3D7" w:themeFill="accent1" w:themeFillTint="99"/>
          </w:tcPr>
          <w:p w14:paraId="7E6C4ADE" w14:textId="77777777" w:rsidR="00337872" w:rsidRPr="00337872" w:rsidRDefault="00337872" w:rsidP="00525E67">
            <w:pPr>
              <w:autoSpaceDE w:val="0"/>
              <w:autoSpaceDN w:val="0"/>
              <w:rPr>
                <w:rFonts w:cs="Times New Roman"/>
                <w:sz w:val="22"/>
                <w:szCs w:val="24"/>
              </w:rPr>
            </w:pPr>
          </w:p>
        </w:tc>
        <w:tc>
          <w:tcPr>
            <w:tcW w:w="1458" w:type="dxa"/>
            <w:shd w:val="clear" w:color="auto" w:fill="DBE5F1" w:themeFill="accent1" w:themeFillTint="33"/>
          </w:tcPr>
          <w:p w14:paraId="1B812834"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専用居室の床面積</w:t>
            </w:r>
          </w:p>
        </w:tc>
        <w:tc>
          <w:tcPr>
            <w:tcW w:w="3401" w:type="dxa"/>
          </w:tcPr>
          <w:p w14:paraId="44F0089D"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9</w:t>
            </w:r>
            <w:r w:rsidRPr="00337872">
              <w:rPr>
                <w:rFonts w:cs="Times New Roman" w:hint="eastAsia"/>
                <w:sz w:val="22"/>
                <w:szCs w:val="24"/>
              </w:rPr>
              <w:t>㎡以上</w:t>
            </w:r>
          </w:p>
          <w:p w14:paraId="478751F1"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（備え付けの収納設備の面積を含む）</w:t>
            </w:r>
          </w:p>
        </w:tc>
        <w:tc>
          <w:tcPr>
            <w:tcW w:w="3399" w:type="dxa"/>
          </w:tcPr>
          <w:p w14:paraId="2D5F5B66"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12</w:t>
            </w:r>
            <w:r w:rsidRPr="00337872">
              <w:rPr>
                <w:rFonts w:cs="Times New Roman" w:hint="eastAsia"/>
                <w:sz w:val="22"/>
                <w:szCs w:val="24"/>
              </w:rPr>
              <w:t>㎡以上</w:t>
            </w:r>
          </w:p>
          <w:p w14:paraId="3E423185"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（備え付けの収納設備の床面積を含む）</w:t>
            </w:r>
          </w:p>
          <w:p w14:paraId="0C729083"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（ただし住宅全体の床面積が</w:t>
            </w:r>
            <w:r w:rsidRPr="00337872">
              <w:rPr>
                <w:rFonts w:cs="Times New Roman" w:hint="eastAsia"/>
                <w:sz w:val="22"/>
                <w:szCs w:val="24"/>
              </w:rPr>
              <w:t>15</w:t>
            </w:r>
            <w:r w:rsidRPr="00337872">
              <w:rPr>
                <w:rFonts w:cs="Times New Roman" w:hint="eastAsia"/>
                <w:sz w:val="22"/>
                <w:szCs w:val="24"/>
              </w:rPr>
              <w:t>㎡×</w:t>
            </w:r>
            <w:r w:rsidRPr="00337872">
              <w:rPr>
                <w:rFonts w:cs="Times New Roman" w:hint="eastAsia"/>
                <w:sz w:val="22"/>
                <w:szCs w:val="24"/>
              </w:rPr>
              <w:t>B</w:t>
            </w:r>
            <w:r w:rsidRPr="00337872">
              <w:rPr>
                <w:rFonts w:cs="Times New Roman" w:hint="eastAsia"/>
                <w:sz w:val="22"/>
                <w:szCs w:val="24"/>
              </w:rPr>
              <w:t>＋</w:t>
            </w:r>
            <w:r w:rsidRPr="00337872">
              <w:rPr>
                <w:rFonts w:cs="Times New Roman" w:hint="eastAsia"/>
                <w:sz w:val="22"/>
                <w:szCs w:val="24"/>
              </w:rPr>
              <w:t>22</w:t>
            </w:r>
            <w:r w:rsidRPr="00337872">
              <w:rPr>
                <w:rFonts w:cs="Times New Roman" w:hint="eastAsia"/>
                <w:sz w:val="22"/>
                <w:szCs w:val="24"/>
              </w:rPr>
              <w:t>㎡×</w:t>
            </w:r>
            <w:r w:rsidRPr="00337872">
              <w:rPr>
                <w:rFonts w:cs="Times New Roman" w:hint="eastAsia"/>
                <w:sz w:val="22"/>
                <w:szCs w:val="24"/>
              </w:rPr>
              <w:t>C</w:t>
            </w:r>
            <w:r w:rsidRPr="00337872">
              <w:rPr>
                <w:rFonts w:cs="Times New Roman" w:hint="eastAsia"/>
                <w:sz w:val="22"/>
                <w:szCs w:val="24"/>
              </w:rPr>
              <w:t>＋</w:t>
            </w:r>
            <w:r w:rsidRPr="00337872">
              <w:rPr>
                <w:rFonts w:cs="Times New Roman" w:hint="eastAsia"/>
                <w:sz w:val="22"/>
                <w:szCs w:val="24"/>
              </w:rPr>
              <w:t>10</w:t>
            </w:r>
            <w:r w:rsidRPr="00337872">
              <w:rPr>
                <w:rFonts w:cs="Times New Roman" w:hint="eastAsia"/>
                <w:sz w:val="22"/>
                <w:szCs w:val="24"/>
              </w:rPr>
              <w:t>㎡以上の場合、</w:t>
            </w:r>
            <w:r w:rsidRPr="00337872">
              <w:rPr>
                <w:rFonts w:cs="Times New Roman" w:hint="eastAsia"/>
                <w:sz w:val="22"/>
                <w:szCs w:val="24"/>
              </w:rPr>
              <w:t>10</w:t>
            </w:r>
            <w:r w:rsidRPr="00337872">
              <w:rPr>
                <w:rFonts w:cs="Times New Roman" w:hint="eastAsia"/>
                <w:sz w:val="22"/>
                <w:szCs w:val="24"/>
              </w:rPr>
              <w:t>㎡以上）</w:t>
            </w:r>
          </w:p>
        </w:tc>
        <w:tc>
          <w:tcPr>
            <w:tcW w:w="1419" w:type="dxa"/>
          </w:tcPr>
          <w:p w14:paraId="221EB939" w14:textId="77777777" w:rsidR="00337872" w:rsidRDefault="00337872">
            <w:pPr>
              <w:widowControl/>
              <w:jc w:val="left"/>
              <w:rPr>
                <w:rFonts w:cs="Times New Roman"/>
                <w:sz w:val="22"/>
                <w:szCs w:val="24"/>
              </w:rPr>
            </w:pPr>
          </w:p>
          <w:p w14:paraId="0FB48C10" w14:textId="77777777" w:rsidR="00337872" w:rsidRPr="00337872" w:rsidRDefault="00337872" w:rsidP="00525E67">
            <w:pPr>
              <w:autoSpaceDE w:val="0"/>
              <w:autoSpaceDN w:val="0"/>
              <w:rPr>
                <w:rFonts w:cs="Times New Roman"/>
                <w:sz w:val="22"/>
                <w:szCs w:val="24"/>
              </w:rPr>
            </w:pPr>
          </w:p>
        </w:tc>
      </w:tr>
      <w:tr w:rsidR="003B2B2B" w:rsidRPr="00337872" w14:paraId="4A1D63BB" w14:textId="77777777" w:rsidTr="00D305AE">
        <w:tc>
          <w:tcPr>
            <w:tcW w:w="241" w:type="dxa"/>
            <w:vMerge/>
            <w:shd w:val="clear" w:color="auto" w:fill="95B3D7" w:themeFill="accent1" w:themeFillTint="99"/>
          </w:tcPr>
          <w:p w14:paraId="41EF037A" w14:textId="77777777" w:rsidR="00337872" w:rsidRPr="00337872" w:rsidRDefault="00337872" w:rsidP="00525E67">
            <w:pPr>
              <w:autoSpaceDE w:val="0"/>
              <w:autoSpaceDN w:val="0"/>
              <w:rPr>
                <w:rFonts w:cs="Times New Roman"/>
                <w:sz w:val="22"/>
                <w:szCs w:val="24"/>
              </w:rPr>
            </w:pPr>
          </w:p>
        </w:tc>
        <w:tc>
          <w:tcPr>
            <w:tcW w:w="1458" w:type="dxa"/>
            <w:shd w:val="clear" w:color="auto" w:fill="DBE5F1" w:themeFill="accent1" w:themeFillTint="33"/>
          </w:tcPr>
          <w:p w14:paraId="096536D7"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専用居室の入居者数</w:t>
            </w:r>
          </w:p>
        </w:tc>
        <w:tc>
          <w:tcPr>
            <w:tcW w:w="3401" w:type="dxa"/>
          </w:tcPr>
          <w:p w14:paraId="0AF58F94"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入居者は</w:t>
            </w:r>
            <w:r w:rsidRPr="00337872">
              <w:rPr>
                <w:rFonts w:cs="Times New Roman" w:hint="eastAsia"/>
                <w:sz w:val="22"/>
                <w:szCs w:val="24"/>
              </w:rPr>
              <w:t>1</w:t>
            </w:r>
            <w:r w:rsidRPr="00337872">
              <w:rPr>
                <w:rFonts w:cs="Times New Roman" w:hint="eastAsia"/>
                <w:sz w:val="22"/>
                <w:szCs w:val="24"/>
              </w:rPr>
              <w:t>人とする</w:t>
            </w:r>
          </w:p>
        </w:tc>
        <w:tc>
          <w:tcPr>
            <w:tcW w:w="3399" w:type="dxa"/>
          </w:tcPr>
          <w:p w14:paraId="0991E075" w14:textId="77777777" w:rsidR="00337872" w:rsidRPr="00337872" w:rsidRDefault="00337872" w:rsidP="00525E67">
            <w:pPr>
              <w:autoSpaceDE w:val="0"/>
              <w:autoSpaceDN w:val="0"/>
              <w:rPr>
                <w:rFonts w:cs="Times New Roman"/>
                <w:sz w:val="22"/>
                <w:szCs w:val="24"/>
              </w:rPr>
            </w:pPr>
            <w:r w:rsidRPr="00337872">
              <w:rPr>
                <w:rFonts w:cs="Times New Roman" w:hint="eastAsia"/>
                <w:sz w:val="22"/>
                <w:szCs w:val="24"/>
              </w:rPr>
              <w:t>ひとり親世帯向け居室の入居者は</w:t>
            </w:r>
            <w:r w:rsidRPr="00337872">
              <w:rPr>
                <w:rFonts w:cs="Times New Roman" w:hint="eastAsia"/>
                <w:sz w:val="22"/>
                <w:szCs w:val="24"/>
              </w:rPr>
              <w:t>1</w:t>
            </w:r>
            <w:r w:rsidRPr="00337872">
              <w:rPr>
                <w:rFonts w:cs="Times New Roman" w:hint="eastAsia"/>
                <w:sz w:val="22"/>
                <w:szCs w:val="24"/>
              </w:rPr>
              <w:t>世帯、それ以外の専用居室の入居者は</w:t>
            </w:r>
            <w:r w:rsidRPr="00337872">
              <w:rPr>
                <w:rFonts w:cs="Times New Roman" w:hint="eastAsia"/>
                <w:sz w:val="22"/>
                <w:szCs w:val="24"/>
              </w:rPr>
              <w:t>1</w:t>
            </w:r>
            <w:r w:rsidRPr="00337872">
              <w:rPr>
                <w:rFonts w:cs="Times New Roman" w:hint="eastAsia"/>
                <w:sz w:val="22"/>
                <w:szCs w:val="24"/>
              </w:rPr>
              <w:t>人とする</w:t>
            </w:r>
          </w:p>
        </w:tc>
        <w:tc>
          <w:tcPr>
            <w:tcW w:w="1419" w:type="dxa"/>
          </w:tcPr>
          <w:p w14:paraId="3C5CAB1E" w14:textId="77777777" w:rsidR="00337872" w:rsidRPr="00337872" w:rsidRDefault="00337872" w:rsidP="00525E67">
            <w:pPr>
              <w:autoSpaceDE w:val="0"/>
              <w:autoSpaceDN w:val="0"/>
              <w:rPr>
                <w:rFonts w:cs="Times New Roman"/>
                <w:sz w:val="22"/>
                <w:szCs w:val="24"/>
              </w:rPr>
            </w:pPr>
          </w:p>
        </w:tc>
      </w:tr>
      <w:tr w:rsidR="007A7404" w:rsidRPr="00337872" w14:paraId="6A7B9427" w14:textId="77777777" w:rsidTr="004F64BE">
        <w:tc>
          <w:tcPr>
            <w:tcW w:w="8499" w:type="dxa"/>
            <w:gridSpan w:val="4"/>
            <w:tcBorders>
              <w:bottom w:val="nil"/>
              <w:right w:val="nil"/>
            </w:tcBorders>
            <w:shd w:val="clear" w:color="auto" w:fill="95B3D7" w:themeFill="accent1" w:themeFillTint="99"/>
          </w:tcPr>
          <w:p w14:paraId="6487E1DC" w14:textId="77777777" w:rsidR="007A7404" w:rsidRPr="001F1748" w:rsidRDefault="007A7404" w:rsidP="00525E67">
            <w:pPr>
              <w:autoSpaceDE w:val="0"/>
              <w:autoSpaceDN w:val="0"/>
              <w:rPr>
                <w:rFonts w:cs="Times New Roman"/>
                <w:b/>
                <w:sz w:val="22"/>
                <w:szCs w:val="24"/>
              </w:rPr>
            </w:pPr>
            <w:r w:rsidRPr="001F1748">
              <w:rPr>
                <w:rFonts w:cs="Times New Roman" w:hint="eastAsia"/>
                <w:b/>
                <w:sz w:val="22"/>
                <w:szCs w:val="24"/>
              </w:rPr>
              <w:t>3</w:t>
            </w:r>
            <w:r w:rsidRPr="001F1748">
              <w:rPr>
                <w:rFonts w:cs="Times New Roman" w:hint="eastAsia"/>
                <w:b/>
                <w:sz w:val="22"/>
                <w:szCs w:val="24"/>
              </w:rPr>
              <w:t xml:space="preserve">　設備（法第</w:t>
            </w:r>
            <w:r w:rsidRPr="001F1748">
              <w:rPr>
                <w:rFonts w:cs="Times New Roman" w:hint="eastAsia"/>
                <w:b/>
                <w:sz w:val="22"/>
                <w:szCs w:val="24"/>
              </w:rPr>
              <w:t>41</w:t>
            </w:r>
            <w:r w:rsidRPr="001F1748">
              <w:rPr>
                <w:rFonts w:cs="Times New Roman" w:hint="eastAsia"/>
                <w:b/>
                <w:sz w:val="22"/>
                <w:szCs w:val="24"/>
              </w:rPr>
              <w:t>条第</w:t>
            </w:r>
            <w:r w:rsidRPr="001F1748">
              <w:rPr>
                <w:rFonts w:cs="Times New Roman" w:hint="eastAsia"/>
                <w:b/>
                <w:sz w:val="22"/>
                <w:szCs w:val="24"/>
              </w:rPr>
              <w:t>2</w:t>
            </w:r>
            <w:r w:rsidRPr="001F1748">
              <w:rPr>
                <w:rFonts w:cs="Times New Roman" w:hint="eastAsia"/>
                <w:b/>
                <w:sz w:val="22"/>
                <w:szCs w:val="24"/>
              </w:rPr>
              <w:t>号、規則第</w:t>
            </w:r>
            <w:r w:rsidRPr="001F1748">
              <w:rPr>
                <w:rFonts w:cs="Times New Roman" w:hint="eastAsia"/>
                <w:b/>
                <w:sz w:val="22"/>
                <w:szCs w:val="24"/>
              </w:rPr>
              <w:t>10</w:t>
            </w:r>
            <w:r w:rsidRPr="001F1748">
              <w:rPr>
                <w:rFonts w:cs="Times New Roman" w:hint="eastAsia"/>
                <w:b/>
                <w:sz w:val="22"/>
                <w:szCs w:val="24"/>
              </w:rPr>
              <w:t>条）</w:t>
            </w:r>
          </w:p>
        </w:tc>
        <w:tc>
          <w:tcPr>
            <w:tcW w:w="1419" w:type="dxa"/>
            <w:tcBorders>
              <w:left w:val="nil"/>
            </w:tcBorders>
            <w:shd w:val="clear" w:color="auto" w:fill="95B3D7" w:themeFill="accent1" w:themeFillTint="99"/>
          </w:tcPr>
          <w:p w14:paraId="4BF0A876" w14:textId="77777777" w:rsidR="007A7404" w:rsidRPr="007A7404" w:rsidRDefault="007A7404" w:rsidP="00525E67">
            <w:pPr>
              <w:autoSpaceDE w:val="0"/>
              <w:autoSpaceDN w:val="0"/>
              <w:rPr>
                <w:rFonts w:cs="Times New Roman"/>
                <w:sz w:val="22"/>
                <w:szCs w:val="24"/>
              </w:rPr>
            </w:pPr>
          </w:p>
        </w:tc>
      </w:tr>
      <w:tr w:rsidR="008369A4" w:rsidRPr="00337872" w14:paraId="6074F897" w14:textId="77777777" w:rsidTr="00D305AE">
        <w:tc>
          <w:tcPr>
            <w:tcW w:w="241" w:type="dxa"/>
            <w:vMerge w:val="restart"/>
            <w:tcBorders>
              <w:top w:val="nil"/>
              <w:right w:val="single" w:sz="4" w:space="0" w:color="auto"/>
            </w:tcBorders>
            <w:shd w:val="clear" w:color="auto" w:fill="95B3D7" w:themeFill="accent1" w:themeFillTint="99"/>
          </w:tcPr>
          <w:p w14:paraId="21EF7B7B" w14:textId="77777777" w:rsidR="008369A4" w:rsidRPr="00D20156" w:rsidRDefault="008369A4" w:rsidP="007A7404">
            <w:pPr>
              <w:autoSpaceDE w:val="0"/>
              <w:autoSpaceDN w:val="0"/>
              <w:rPr>
                <w:rFonts w:cs="Times New Roman"/>
                <w:sz w:val="22"/>
                <w:szCs w:val="24"/>
              </w:rPr>
            </w:pPr>
          </w:p>
        </w:tc>
        <w:tc>
          <w:tcPr>
            <w:tcW w:w="8258" w:type="dxa"/>
            <w:gridSpan w:val="3"/>
            <w:tcBorders>
              <w:top w:val="single" w:sz="4" w:space="0" w:color="auto"/>
              <w:left w:val="single" w:sz="4" w:space="0" w:color="auto"/>
              <w:right w:val="nil"/>
            </w:tcBorders>
            <w:shd w:val="clear" w:color="auto" w:fill="DBE5F1" w:themeFill="accent1" w:themeFillTint="33"/>
          </w:tcPr>
          <w:p w14:paraId="7B60D2F4" w14:textId="77777777" w:rsidR="008369A4" w:rsidRPr="00D20156" w:rsidRDefault="008369A4" w:rsidP="007A7404">
            <w:pPr>
              <w:autoSpaceDE w:val="0"/>
              <w:autoSpaceDN w:val="0"/>
              <w:rPr>
                <w:rFonts w:cs="Times New Roman"/>
                <w:sz w:val="22"/>
                <w:szCs w:val="24"/>
              </w:rPr>
            </w:pPr>
            <w:r>
              <w:rPr>
                <w:rFonts w:cs="Times New Roman" w:hint="eastAsia"/>
                <w:sz w:val="22"/>
                <w:szCs w:val="24"/>
              </w:rPr>
              <w:t>＜一般住宅＞</w:t>
            </w:r>
          </w:p>
        </w:tc>
        <w:tc>
          <w:tcPr>
            <w:tcW w:w="1419" w:type="dxa"/>
            <w:tcBorders>
              <w:left w:val="nil"/>
            </w:tcBorders>
            <w:shd w:val="clear" w:color="auto" w:fill="DBE5F1" w:themeFill="accent1" w:themeFillTint="33"/>
          </w:tcPr>
          <w:p w14:paraId="4C89E076" w14:textId="77777777" w:rsidR="008369A4" w:rsidRPr="00337872" w:rsidRDefault="008369A4" w:rsidP="00525E67">
            <w:pPr>
              <w:autoSpaceDE w:val="0"/>
              <w:autoSpaceDN w:val="0"/>
              <w:rPr>
                <w:rFonts w:cs="Times New Roman"/>
                <w:sz w:val="22"/>
                <w:szCs w:val="24"/>
              </w:rPr>
            </w:pPr>
          </w:p>
        </w:tc>
      </w:tr>
      <w:tr w:rsidR="008369A4" w:rsidRPr="00E23605" w14:paraId="4FB98EB2" w14:textId="77777777" w:rsidTr="00D305AE">
        <w:tc>
          <w:tcPr>
            <w:tcW w:w="241" w:type="dxa"/>
            <w:vMerge/>
            <w:shd w:val="clear" w:color="auto" w:fill="95B3D7" w:themeFill="accent1" w:themeFillTint="99"/>
          </w:tcPr>
          <w:p w14:paraId="02719E03" w14:textId="77777777" w:rsidR="008369A4" w:rsidRDefault="008369A4" w:rsidP="00FF4EBC">
            <w:pPr>
              <w:autoSpaceDE w:val="0"/>
              <w:autoSpaceDN w:val="0"/>
              <w:ind w:leftChars="100" w:left="450" w:hangingChars="100" w:hanging="240"/>
              <w:rPr>
                <w:rFonts w:cs="Times New Roman"/>
                <w:sz w:val="24"/>
                <w:szCs w:val="24"/>
              </w:rPr>
            </w:pPr>
          </w:p>
        </w:tc>
        <w:tc>
          <w:tcPr>
            <w:tcW w:w="8258" w:type="dxa"/>
            <w:gridSpan w:val="3"/>
            <w:tcBorders>
              <w:bottom w:val="single" w:sz="4" w:space="0" w:color="auto"/>
            </w:tcBorders>
          </w:tcPr>
          <w:p w14:paraId="5BC794CE" w14:textId="77777777" w:rsidR="008369A4" w:rsidRPr="007A7404" w:rsidRDefault="008369A4" w:rsidP="008369A4">
            <w:pPr>
              <w:autoSpaceDE w:val="0"/>
              <w:autoSpaceDN w:val="0"/>
              <w:ind w:left="2"/>
              <w:rPr>
                <w:rFonts w:cs="Times New Roman"/>
                <w:sz w:val="22"/>
                <w:szCs w:val="24"/>
              </w:rPr>
            </w:pPr>
            <w:r w:rsidRPr="007A7404">
              <w:rPr>
                <w:rFonts w:cs="Times New Roman" w:hint="eastAsia"/>
                <w:sz w:val="22"/>
                <w:szCs w:val="24"/>
              </w:rPr>
              <w:t>各住戸に台所、便所、収納設備及び浴室若しくはシャワー室を備えること</w:t>
            </w:r>
            <w:r>
              <w:rPr>
                <w:rFonts w:cs="Times New Roman" w:hint="eastAsia"/>
                <w:sz w:val="22"/>
                <w:szCs w:val="24"/>
              </w:rPr>
              <w:t>（台所、</w:t>
            </w:r>
            <w:r w:rsidRPr="007A7404">
              <w:rPr>
                <w:rFonts w:cs="Times New Roman" w:hint="eastAsia"/>
                <w:sz w:val="22"/>
                <w:szCs w:val="24"/>
              </w:rPr>
              <w:t>収納設備、浴室若しくはシャワー室が共同利用可能の場合、各住戸に備える必要はない）</w:t>
            </w:r>
          </w:p>
        </w:tc>
        <w:tc>
          <w:tcPr>
            <w:tcW w:w="1419" w:type="dxa"/>
            <w:shd w:val="clear" w:color="auto" w:fill="auto"/>
          </w:tcPr>
          <w:p w14:paraId="12A49A21" w14:textId="77777777" w:rsidR="008369A4" w:rsidRPr="00E23605" w:rsidRDefault="008369A4">
            <w:pPr>
              <w:widowControl/>
              <w:jc w:val="left"/>
            </w:pPr>
          </w:p>
        </w:tc>
      </w:tr>
      <w:tr w:rsidR="002F6ADE" w:rsidRPr="00E23605" w14:paraId="2DA769AE" w14:textId="77777777" w:rsidTr="00D305AE">
        <w:tc>
          <w:tcPr>
            <w:tcW w:w="241" w:type="dxa"/>
            <w:vMerge/>
            <w:tcBorders>
              <w:right w:val="single" w:sz="4" w:space="0" w:color="auto"/>
            </w:tcBorders>
            <w:shd w:val="clear" w:color="auto" w:fill="95B3D7" w:themeFill="accent1" w:themeFillTint="99"/>
          </w:tcPr>
          <w:p w14:paraId="1CA43109" w14:textId="77777777" w:rsidR="002F6ADE" w:rsidRDefault="002F6ADE" w:rsidP="007A7404">
            <w:pPr>
              <w:autoSpaceDE w:val="0"/>
              <w:autoSpaceDN w:val="0"/>
              <w:rPr>
                <w:rFonts w:cs="Times New Roman"/>
                <w:sz w:val="24"/>
                <w:szCs w:val="24"/>
              </w:rPr>
            </w:pPr>
          </w:p>
        </w:tc>
        <w:tc>
          <w:tcPr>
            <w:tcW w:w="8258" w:type="dxa"/>
            <w:gridSpan w:val="3"/>
            <w:tcBorders>
              <w:left w:val="single" w:sz="4" w:space="0" w:color="auto"/>
              <w:right w:val="nil"/>
            </w:tcBorders>
            <w:shd w:val="clear" w:color="auto" w:fill="DBE5F1" w:themeFill="accent1" w:themeFillTint="33"/>
          </w:tcPr>
          <w:p w14:paraId="61F9EF19" w14:textId="77777777" w:rsidR="002F6ADE" w:rsidRDefault="002F6ADE" w:rsidP="007A7404">
            <w:pPr>
              <w:autoSpaceDE w:val="0"/>
              <w:autoSpaceDN w:val="0"/>
              <w:rPr>
                <w:rFonts w:cs="Times New Roman"/>
                <w:sz w:val="24"/>
                <w:szCs w:val="24"/>
              </w:rPr>
            </w:pPr>
            <w:r w:rsidRPr="00FF4EBC">
              <w:rPr>
                <w:rFonts w:cs="Times New Roman" w:hint="eastAsia"/>
                <w:sz w:val="22"/>
                <w:szCs w:val="24"/>
              </w:rPr>
              <w:t>＜共同居住型賃貸住宅＞</w:t>
            </w:r>
          </w:p>
        </w:tc>
        <w:tc>
          <w:tcPr>
            <w:tcW w:w="1419" w:type="dxa"/>
            <w:tcBorders>
              <w:left w:val="nil"/>
              <w:bottom w:val="single" w:sz="4" w:space="0" w:color="auto"/>
            </w:tcBorders>
            <w:shd w:val="clear" w:color="auto" w:fill="DBE5F1" w:themeFill="accent1" w:themeFillTint="33"/>
          </w:tcPr>
          <w:p w14:paraId="4C568133" w14:textId="77777777" w:rsidR="002F6ADE" w:rsidRPr="00E23605" w:rsidRDefault="002F6ADE">
            <w:pPr>
              <w:widowControl/>
              <w:jc w:val="left"/>
            </w:pPr>
          </w:p>
        </w:tc>
      </w:tr>
      <w:tr w:rsidR="002F6ADE" w14:paraId="4FB8B1ED" w14:textId="77777777" w:rsidTr="00D305AE">
        <w:tc>
          <w:tcPr>
            <w:tcW w:w="241" w:type="dxa"/>
            <w:vMerge/>
            <w:shd w:val="clear" w:color="auto" w:fill="95B3D7" w:themeFill="accent1" w:themeFillTint="99"/>
          </w:tcPr>
          <w:p w14:paraId="0A8DFE1F" w14:textId="77777777" w:rsidR="002F6ADE" w:rsidRDefault="002F6ADE" w:rsidP="00E23605">
            <w:pPr>
              <w:autoSpaceDE w:val="0"/>
              <w:autoSpaceDN w:val="0"/>
              <w:rPr>
                <w:rFonts w:cs="Times New Roman"/>
                <w:sz w:val="24"/>
                <w:szCs w:val="24"/>
              </w:rPr>
            </w:pPr>
          </w:p>
        </w:tc>
        <w:tc>
          <w:tcPr>
            <w:tcW w:w="1458" w:type="dxa"/>
            <w:tcBorders>
              <w:tl2br w:val="single" w:sz="4" w:space="0" w:color="auto"/>
            </w:tcBorders>
            <w:shd w:val="clear" w:color="auto" w:fill="DBE5F1" w:themeFill="accent1" w:themeFillTint="33"/>
          </w:tcPr>
          <w:p w14:paraId="045AB0CD" w14:textId="77777777" w:rsidR="002F6ADE" w:rsidRDefault="002F6ADE" w:rsidP="00E23605">
            <w:pPr>
              <w:autoSpaceDE w:val="0"/>
              <w:autoSpaceDN w:val="0"/>
              <w:rPr>
                <w:rFonts w:cs="Times New Roman"/>
                <w:sz w:val="24"/>
                <w:szCs w:val="24"/>
              </w:rPr>
            </w:pPr>
          </w:p>
        </w:tc>
        <w:tc>
          <w:tcPr>
            <w:tcW w:w="3401" w:type="dxa"/>
            <w:shd w:val="clear" w:color="auto" w:fill="DBE5F1" w:themeFill="accent1" w:themeFillTint="33"/>
          </w:tcPr>
          <w:p w14:paraId="263D4B2B" w14:textId="77777777" w:rsidR="002F6ADE" w:rsidRPr="007A7404" w:rsidRDefault="002F6ADE" w:rsidP="00E23605">
            <w:pPr>
              <w:autoSpaceDE w:val="0"/>
              <w:autoSpaceDN w:val="0"/>
              <w:rPr>
                <w:rFonts w:cs="Times New Roman"/>
                <w:sz w:val="22"/>
                <w:szCs w:val="24"/>
              </w:rPr>
            </w:pPr>
            <w:r w:rsidRPr="007A7404">
              <w:rPr>
                <w:rFonts w:cs="Times New Roman" w:hint="eastAsia"/>
                <w:sz w:val="22"/>
                <w:szCs w:val="24"/>
              </w:rPr>
              <w:t>一般居室の基準</w:t>
            </w:r>
          </w:p>
        </w:tc>
        <w:tc>
          <w:tcPr>
            <w:tcW w:w="3399" w:type="dxa"/>
            <w:tcBorders>
              <w:right w:val="single" w:sz="4" w:space="0" w:color="auto"/>
            </w:tcBorders>
            <w:shd w:val="clear" w:color="auto" w:fill="DBE5F1" w:themeFill="accent1" w:themeFillTint="33"/>
          </w:tcPr>
          <w:p w14:paraId="187967EC" w14:textId="77777777" w:rsidR="002F6ADE" w:rsidRPr="007A7404" w:rsidRDefault="002F6ADE" w:rsidP="00E23605">
            <w:pPr>
              <w:autoSpaceDE w:val="0"/>
              <w:autoSpaceDN w:val="0"/>
              <w:rPr>
                <w:rFonts w:cs="Times New Roman"/>
                <w:sz w:val="22"/>
                <w:szCs w:val="24"/>
              </w:rPr>
            </w:pPr>
            <w:r w:rsidRPr="007A7404">
              <w:rPr>
                <w:rFonts w:cs="Times New Roman" w:hint="eastAsia"/>
                <w:sz w:val="22"/>
                <w:szCs w:val="24"/>
              </w:rPr>
              <w:t>ひとり親世帯向け居室の基準</w:t>
            </w:r>
          </w:p>
        </w:tc>
        <w:tc>
          <w:tcPr>
            <w:tcW w:w="1419" w:type="dxa"/>
            <w:tcBorders>
              <w:left w:val="single" w:sz="4" w:space="0" w:color="auto"/>
              <w:bottom w:val="single" w:sz="4" w:space="0" w:color="auto"/>
            </w:tcBorders>
            <w:shd w:val="clear" w:color="auto" w:fill="DBE5F1" w:themeFill="accent1" w:themeFillTint="33"/>
          </w:tcPr>
          <w:p w14:paraId="04947E2A" w14:textId="77777777" w:rsidR="002F6ADE" w:rsidRPr="007A7404" w:rsidRDefault="002F6ADE" w:rsidP="008369A4">
            <w:pPr>
              <w:autoSpaceDE w:val="0"/>
              <w:autoSpaceDN w:val="0"/>
              <w:rPr>
                <w:rFonts w:cs="Times New Roman"/>
                <w:sz w:val="22"/>
                <w:szCs w:val="24"/>
              </w:rPr>
            </w:pPr>
          </w:p>
        </w:tc>
      </w:tr>
      <w:tr w:rsidR="008369A4" w14:paraId="343E4BA6" w14:textId="77777777" w:rsidTr="00D305AE">
        <w:tc>
          <w:tcPr>
            <w:tcW w:w="241" w:type="dxa"/>
            <w:vMerge/>
            <w:shd w:val="clear" w:color="auto" w:fill="95B3D7" w:themeFill="accent1" w:themeFillTint="99"/>
          </w:tcPr>
          <w:p w14:paraId="7B8EB26D" w14:textId="77777777" w:rsidR="008369A4" w:rsidRDefault="008369A4" w:rsidP="00E23605">
            <w:pPr>
              <w:autoSpaceDE w:val="0"/>
              <w:autoSpaceDN w:val="0"/>
              <w:rPr>
                <w:rFonts w:cs="Times New Roman"/>
                <w:sz w:val="24"/>
                <w:szCs w:val="24"/>
              </w:rPr>
            </w:pPr>
          </w:p>
        </w:tc>
        <w:tc>
          <w:tcPr>
            <w:tcW w:w="1458" w:type="dxa"/>
            <w:shd w:val="clear" w:color="auto" w:fill="DBE5F1" w:themeFill="accent1" w:themeFillTint="33"/>
          </w:tcPr>
          <w:p w14:paraId="2C5FFDEE" w14:textId="77777777" w:rsidR="008369A4" w:rsidRPr="007A7404" w:rsidRDefault="008369A4" w:rsidP="007A7404">
            <w:pPr>
              <w:autoSpaceDE w:val="0"/>
              <w:autoSpaceDN w:val="0"/>
              <w:jc w:val="left"/>
              <w:rPr>
                <w:rFonts w:cs="Times New Roman"/>
                <w:sz w:val="22"/>
                <w:szCs w:val="24"/>
              </w:rPr>
            </w:pPr>
            <w:r w:rsidRPr="007A7404">
              <w:rPr>
                <w:rFonts w:cs="Times New Roman" w:hint="eastAsia"/>
                <w:sz w:val="22"/>
                <w:szCs w:val="24"/>
              </w:rPr>
              <w:t>専用居室の基準</w:t>
            </w:r>
          </w:p>
        </w:tc>
        <w:tc>
          <w:tcPr>
            <w:tcW w:w="3401" w:type="dxa"/>
            <w:tcBorders>
              <w:top w:val="single" w:sz="4" w:space="0" w:color="auto"/>
            </w:tcBorders>
          </w:tcPr>
          <w:p w14:paraId="799D5086" w14:textId="77777777" w:rsidR="008369A4" w:rsidRPr="007A7404" w:rsidRDefault="008369A4" w:rsidP="00E23605">
            <w:pPr>
              <w:autoSpaceDE w:val="0"/>
              <w:autoSpaceDN w:val="0"/>
              <w:rPr>
                <w:rFonts w:cs="Times New Roman"/>
                <w:sz w:val="22"/>
                <w:szCs w:val="24"/>
              </w:rPr>
            </w:pPr>
            <w:r w:rsidRPr="007A7404">
              <w:rPr>
                <w:rFonts w:cs="Times New Roman" w:hint="eastAsia"/>
                <w:sz w:val="22"/>
                <w:szCs w:val="24"/>
              </w:rPr>
              <w:t>共用部分に居間・食堂・台所、便所、洗面、洗濯室（場）、浴室若しくはシャワー室を設ける（ただし専用部分に備え付けられている場合を除く）</w:t>
            </w:r>
          </w:p>
        </w:tc>
        <w:tc>
          <w:tcPr>
            <w:tcW w:w="3399" w:type="dxa"/>
            <w:tcBorders>
              <w:top w:val="single" w:sz="4" w:space="0" w:color="auto"/>
            </w:tcBorders>
          </w:tcPr>
          <w:p w14:paraId="2327264F" w14:textId="77777777" w:rsidR="008369A4" w:rsidRPr="007A7404" w:rsidRDefault="003B2B2B" w:rsidP="00E23605">
            <w:pPr>
              <w:autoSpaceDE w:val="0"/>
              <w:autoSpaceDN w:val="0"/>
              <w:rPr>
                <w:rFonts w:cs="Times New Roman"/>
                <w:sz w:val="22"/>
                <w:szCs w:val="24"/>
              </w:rPr>
            </w:pPr>
            <w:r>
              <w:rPr>
                <w:rFonts w:cs="Times New Roman" w:hint="eastAsia"/>
                <w:sz w:val="22"/>
                <w:szCs w:val="24"/>
              </w:rPr>
              <w:t>・</w:t>
            </w:r>
            <w:r w:rsidR="008369A4" w:rsidRPr="007A7404">
              <w:rPr>
                <w:rFonts w:cs="Times New Roman" w:hint="eastAsia"/>
                <w:sz w:val="22"/>
                <w:szCs w:val="24"/>
              </w:rPr>
              <w:t>共用部分に居間・食堂・台所、便所、洗面、洗濯室（場）、浴室若しくはシャワー室を設ける（ただし専用部分に備え付けられている場合を除く）</w:t>
            </w:r>
          </w:p>
          <w:p w14:paraId="2FF56178" w14:textId="77777777" w:rsidR="008369A4" w:rsidRPr="007A7404" w:rsidRDefault="008369A4" w:rsidP="00E23605">
            <w:pPr>
              <w:autoSpaceDE w:val="0"/>
              <w:autoSpaceDN w:val="0"/>
              <w:rPr>
                <w:rFonts w:cs="Times New Roman"/>
                <w:sz w:val="22"/>
                <w:szCs w:val="24"/>
              </w:rPr>
            </w:pPr>
            <w:r w:rsidRPr="007A7404">
              <w:rPr>
                <w:rFonts w:cs="Times New Roman" w:hint="eastAsia"/>
                <w:sz w:val="22"/>
                <w:szCs w:val="24"/>
              </w:rPr>
              <w:t>・浴室を少なくとも</w:t>
            </w:r>
            <w:r w:rsidRPr="007A7404">
              <w:rPr>
                <w:rFonts w:cs="Times New Roman" w:hint="eastAsia"/>
                <w:sz w:val="22"/>
                <w:szCs w:val="24"/>
              </w:rPr>
              <w:t>1</w:t>
            </w:r>
            <w:r w:rsidRPr="007A7404">
              <w:rPr>
                <w:rFonts w:cs="Times New Roman" w:hint="eastAsia"/>
                <w:sz w:val="22"/>
                <w:szCs w:val="24"/>
              </w:rPr>
              <w:t>室設けること</w:t>
            </w:r>
          </w:p>
        </w:tc>
        <w:tc>
          <w:tcPr>
            <w:tcW w:w="1419" w:type="dxa"/>
            <w:tcBorders>
              <w:top w:val="single" w:sz="4" w:space="0" w:color="auto"/>
            </w:tcBorders>
          </w:tcPr>
          <w:p w14:paraId="73A8F7FB" w14:textId="77777777" w:rsidR="008369A4" w:rsidRPr="007A7404" w:rsidRDefault="008369A4" w:rsidP="00E23605">
            <w:pPr>
              <w:autoSpaceDE w:val="0"/>
              <w:autoSpaceDN w:val="0"/>
              <w:rPr>
                <w:rFonts w:cs="Times New Roman"/>
                <w:sz w:val="22"/>
                <w:szCs w:val="24"/>
              </w:rPr>
            </w:pPr>
          </w:p>
        </w:tc>
      </w:tr>
      <w:tr w:rsidR="008369A4" w14:paraId="0F82C5A1" w14:textId="77777777" w:rsidTr="00D305AE">
        <w:tc>
          <w:tcPr>
            <w:tcW w:w="241" w:type="dxa"/>
            <w:vMerge/>
            <w:shd w:val="clear" w:color="auto" w:fill="95B3D7" w:themeFill="accent1" w:themeFillTint="99"/>
          </w:tcPr>
          <w:p w14:paraId="54E8F5B2" w14:textId="77777777" w:rsidR="008369A4" w:rsidRDefault="008369A4" w:rsidP="00E23605">
            <w:pPr>
              <w:autoSpaceDE w:val="0"/>
              <w:autoSpaceDN w:val="0"/>
              <w:rPr>
                <w:rFonts w:cs="Times New Roman"/>
                <w:sz w:val="24"/>
                <w:szCs w:val="24"/>
              </w:rPr>
            </w:pPr>
          </w:p>
        </w:tc>
        <w:tc>
          <w:tcPr>
            <w:tcW w:w="1458" w:type="dxa"/>
            <w:shd w:val="clear" w:color="auto" w:fill="DBE5F1" w:themeFill="accent1" w:themeFillTint="33"/>
          </w:tcPr>
          <w:p w14:paraId="08269811" w14:textId="77777777" w:rsidR="008369A4" w:rsidRPr="007A7404" w:rsidRDefault="008369A4" w:rsidP="007A7404">
            <w:pPr>
              <w:autoSpaceDE w:val="0"/>
              <w:autoSpaceDN w:val="0"/>
              <w:jc w:val="left"/>
              <w:rPr>
                <w:rFonts w:cs="Times New Roman"/>
                <w:sz w:val="22"/>
                <w:szCs w:val="24"/>
              </w:rPr>
            </w:pPr>
            <w:r w:rsidRPr="007A7404">
              <w:rPr>
                <w:rFonts w:cs="Times New Roman" w:hint="eastAsia"/>
                <w:sz w:val="22"/>
                <w:szCs w:val="24"/>
              </w:rPr>
              <w:t>専用居室の設備設置数</w:t>
            </w:r>
          </w:p>
        </w:tc>
        <w:tc>
          <w:tcPr>
            <w:tcW w:w="3401" w:type="dxa"/>
          </w:tcPr>
          <w:p w14:paraId="4BA474F4" w14:textId="77777777" w:rsidR="008369A4" w:rsidRPr="007A7404" w:rsidRDefault="008369A4" w:rsidP="00E23605">
            <w:pPr>
              <w:autoSpaceDE w:val="0"/>
              <w:autoSpaceDN w:val="0"/>
              <w:rPr>
                <w:rFonts w:cs="Times New Roman"/>
                <w:sz w:val="22"/>
                <w:szCs w:val="24"/>
              </w:rPr>
            </w:pPr>
            <w:r w:rsidRPr="007A7404">
              <w:rPr>
                <w:rFonts w:cs="Times New Roman" w:hint="eastAsia"/>
                <w:sz w:val="22"/>
                <w:szCs w:val="24"/>
              </w:rPr>
              <w:t>便所、洗面、洗濯室、浴室若しくはシャワー室は</w:t>
            </w:r>
            <w:r w:rsidRPr="007A7404">
              <w:rPr>
                <w:rFonts w:cs="Times New Roman" w:hint="eastAsia"/>
                <w:sz w:val="22"/>
                <w:szCs w:val="24"/>
              </w:rPr>
              <w:t>A</w:t>
            </w:r>
            <w:r w:rsidRPr="007A7404">
              <w:rPr>
                <w:rFonts w:cs="Times New Roman" w:hint="eastAsia"/>
                <w:sz w:val="22"/>
                <w:szCs w:val="24"/>
              </w:rPr>
              <w:t>の合計数を</w:t>
            </w:r>
            <w:r w:rsidRPr="007A7404">
              <w:rPr>
                <w:rFonts w:cs="Times New Roman" w:hint="eastAsia"/>
                <w:sz w:val="22"/>
                <w:szCs w:val="24"/>
              </w:rPr>
              <w:t>5</w:t>
            </w:r>
            <w:r w:rsidRPr="007A7404">
              <w:rPr>
                <w:rFonts w:cs="Times New Roman" w:hint="eastAsia"/>
                <w:sz w:val="22"/>
                <w:szCs w:val="24"/>
              </w:rPr>
              <w:t>で除した数を設ける（小数点以下を切り下げ）</w:t>
            </w:r>
          </w:p>
        </w:tc>
        <w:tc>
          <w:tcPr>
            <w:tcW w:w="3399" w:type="dxa"/>
          </w:tcPr>
          <w:p w14:paraId="7F2797FE" w14:textId="77777777" w:rsidR="003B2B2B" w:rsidRDefault="003B2B2B" w:rsidP="00E23605">
            <w:pPr>
              <w:autoSpaceDE w:val="0"/>
              <w:autoSpaceDN w:val="0"/>
              <w:rPr>
                <w:rFonts w:cs="Times New Roman"/>
                <w:sz w:val="22"/>
                <w:szCs w:val="24"/>
              </w:rPr>
            </w:pPr>
            <w:r>
              <w:rPr>
                <w:rFonts w:cs="Times New Roman" w:hint="eastAsia"/>
                <w:sz w:val="22"/>
                <w:szCs w:val="24"/>
              </w:rPr>
              <w:t>・</w:t>
            </w:r>
            <w:r w:rsidR="008369A4" w:rsidRPr="007A7404">
              <w:rPr>
                <w:rFonts w:cs="Times New Roman" w:hint="eastAsia"/>
                <w:sz w:val="22"/>
                <w:szCs w:val="24"/>
              </w:rPr>
              <w:t>便所と洗面は、</w:t>
            </w:r>
            <w:r w:rsidR="008369A4" w:rsidRPr="007A7404">
              <w:rPr>
                <w:rFonts w:cs="Times New Roman" w:hint="eastAsia"/>
                <w:sz w:val="22"/>
                <w:szCs w:val="24"/>
              </w:rPr>
              <w:t>B</w:t>
            </w:r>
            <w:r w:rsidR="008369A4" w:rsidRPr="007A7404">
              <w:rPr>
                <w:rFonts w:cs="Times New Roman" w:hint="eastAsia"/>
                <w:sz w:val="22"/>
                <w:szCs w:val="24"/>
              </w:rPr>
              <w:t>と</w:t>
            </w:r>
            <w:r w:rsidR="008369A4" w:rsidRPr="007A7404">
              <w:rPr>
                <w:rFonts w:cs="Times New Roman" w:hint="eastAsia"/>
                <w:sz w:val="22"/>
                <w:szCs w:val="24"/>
              </w:rPr>
              <w:t>C</w:t>
            </w:r>
            <w:r w:rsidR="008369A4" w:rsidRPr="007A7404">
              <w:rPr>
                <w:rFonts w:cs="Times New Roman" w:hint="eastAsia"/>
                <w:sz w:val="22"/>
                <w:szCs w:val="24"/>
              </w:rPr>
              <w:t>の合計数を</w:t>
            </w:r>
            <w:r w:rsidR="008369A4" w:rsidRPr="007A7404">
              <w:rPr>
                <w:rFonts w:cs="Times New Roman" w:hint="eastAsia"/>
                <w:sz w:val="22"/>
                <w:szCs w:val="24"/>
              </w:rPr>
              <w:t>3</w:t>
            </w:r>
            <w:r>
              <w:rPr>
                <w:rFonts w:cs="Times New Roman" w:hint="eastAsia"/>
                <w:sz w:val="22"/>
                <w:szCs w:val="24"/>
              </w:rPr>
              <w:t>で除した数を設ける</w:t>
            </w:r>
          </w:p>
          <w:p w14:paraId="2CFEE5EF" w14:textId="77777777" w:rsidR="008369A4" w:rsidRPr="007A7404" w:rsidRDefault="003B2B2B" w:rsidP="00E23605">
            <w:pPr>
              <w:autoSpaceDE w:val="0"/>
              <w:autoSpaceDN w:val="0"/>
              <w:rPr>
                <w:rFonts w:cs="Times New Roman"/>
                <w:sz w:val="22"/>
                <w:szCs w:val="24"/>
              </w:rPr>
            </w:pPr>
            <w:r>
              <w:rPr>
                <w:rFonts w:cs="Times New Roman" w:hint="eastAsia"/>
                <w:sz w:val="22"/>
                <w:szCs w:val="24"/>
              </w:rPr>
              <w:t>・</w:t>
            </w:r>
            <w:r w:rsidR="008369A4" w:rsidRPr="007A7404">
              <w:rPr>
                <w:rFonts w:cs="Times New Roman" w:hint="eastAsia"/>
                <w:sz w:val="22"/>
                <w:szCs w:val="24"/>
              </w:rPr>
              <w:t>浴室とシャワー室は、</w:t>
            </w:r>
            <w:r w:rsidR="008369A4" w:rsidRPr="007A7404">
              <w:rPr>
                <w:rFonts w:cs="Times New Roman" w:hint="eastAsia"/>
                <w:sz w:val="22"/>
                <w:szCs w:val="24"/>
              </w:rPr>
              <w:t>B</w:t>
            </w:r>
            <w:r w:rsidR="008369A4" w:rsidRPr="007A7404">
              <w:rPr>
                <w:rFonts w:cs="Times New Roman" w:hint="eastAsia"/>
                <w:sz w:val="22"/>
                <w:szCs w:val="24"/>
              </w:rPr>
              <w:t>と</w:t>
            </w:r>
            <w:r w:rsidR="008369A4" w:rsidRPr="007A7404">
              <w:rPr>
                <w:rFonts w:cs="Times New Roman" w:hint="eastAsia"/>
                <w:sz w:val="22"/>
                <w:szCs w:val="24"/>
              </w:rPr>
              <w:t>C</w:t>
            </w:r>
            <w:r w:rsidR="008369A4" w:rsidRPr="007A7404">
              <w:rPr>
                <w:rFonts w:cs="Times New Roman" w:hint="eastAsia"/>
                <w:sz w:val="22"/>
                <w:szCs w:val="24"/>
              </w:rPr>
              <w:t>の合計数を</w:t>
            </w:r>
            <w:r w:rsidR="008369A4" w:rsidRPr="007A7404">
              <w:rPr>
                <w:rFonts w:cs="Times New Roman" w:hint="eastAsia"/>
                <w:sz w:val="22"/>
                <w:szCs w:val="24"/>
              </w:rPr>
              <w:t>4</w:t>
            </w:r>
            <w:r w:rsidR="008369A4" w:rsidRPr="007A7404">
              <w:rPr>
                <w:rFonts w:cs="Times New Roman" w:hint="eastAsia"/>
                <w:sz w:val="22"/>
                <w:szCs w:val="24"/>
              </w:rPr>
              <w:t>で除した数を設ける（小数点以下を切り下げ）</w:t>
            </w:r>
          </w:p>
        </w:tc>
        <w:tc>
          <w:tcPr>
            <w:tcW w:w="1419" w:type="dxa"/>
          </w:tcPr>
          <w:p w14:paraId="49C7C2A3" w14:textId="77777777" w:rsidR="008369A4" w:rsidRPr="007A7404" w:rsidRDefault="008369A4" w:rsidP="00E23605">
            <w:pPr>
              <w:autoSpaceDE w:val="0"/>
              <w:autoSpaceDN w:val="0"/>
              <w:rPr>
                <w:rFonts w:cs="Times New Roman"/>
                <w:sz w:val="22"/>
                <w:szCs w:val="24"/>
              </w:rPr>
            </w:pPr>
          </w:p>
        </w:tc>
      </w:tr>
      <w:tr w:rsidR="004F64BE" w14:paraId="223EB233" w14:textId="77777777" w:rsidTr="00212A88">
        <w:tc>
          <w:tcPr>
            <w:tcW w:w="9918" w:type="dxa"/>
            <w:gridSpan w:val="5"/>
            <w:tcBorders>
              <w:bottom w:val="nil"/>
            </w:tcBorders>
            <w:shd w:val="clear" w:color="auto" w:fill="95B3D7" w:themeFill="accent1" w:themeFillTint="99"/>
          </w:tcPr>
          <w:p w14:paraId="26E45FDF" w14:textId="77777777" w:rsidR="004F64BE" w:rsidRPr="007A7404" w:rsidRDefault="004F64BE" w:rsidP="00E23605">
            <w:pPr>
              <w:autoSpaceDE w:val="0"/>
              <w:autoSpaceDN w:val="0"/>
              <w:rPr>
                <w:rFonts w:cs="Times New Roman"/>
                <w:sz w:val="22"/>
                <w:szCs w:val="24"/>
              </w:rPr>
            </w:pPr>
            <w:r w:rsidRPr="001F1748">
              <w:rPr>
                <w:rFonts w:cs="Times New Roman" w:hint="eastAsia"/>
                <w:b/>
                <w:sz w:val="22"/>
                <w:szCs w:val="24"/>
              </w:rPr>
              <w:t>4</w:t>
            </w:r>
            <w:r w:rsidRPr="001F1748">
              <w:rPr>
                <w:rFonts w:cs="Times New Roman" w:hint="eastAsia"/>
                <w:b/>
                <w:sz w:val="22"/>
                <w:szCs w:val="24"/>
              </w:rPr>
              <w:t xml:space="preserve">　構造（法第</w:t>
            </w:r>
            <w:r w:rsidRPr="001F1748">
              <w:rPr>
                <w:rFonts w:cs="Times New Roman" w:hint="eastAsia"/>
                <w:b/>
                <w:sz w:val="22"/>
                <w:szCs w:val="24"/>
              </w:rPr>
              <w:t>41</w:t>
            </w:r>
            <w:r w:rsidRPr="001F1748">
              <w:rPr>
                <w:rFonts w:cs="Times New Roman" w:hint="eastAsia"/>
                <w:b/>
                <w:sz w:val="22"/>
                <w:szCs w:val="24"/>
              </w:rPr>
              <w:t>条第</w:t>
            </w:r>
            <w:r w:rsidRPr="001F1748">
              <w:rPr>
                <w:rFonts w:cs="Times New Roman" w:hint="eastAsia"/>
                <w:b/>
                <w:sz w:val="22"/>
                <w:szCs w:val="24"/>
              </w:rPr>
              <w:t>2</w:t>
            </w:r>
            <w:r w:rsidRPr="001F1748">
              <w:rPr>
                <w:rFonts w:cs="Times New Roman" w:hint="eastAsia"/>
                <w:b/>
                <w:sz w:val="22"/>
                <w:szCs w:val="24"/>
              </w:rPr>
              <w:t>号、規則第</w:t>
            </w:r>
            <w:r w:rsidRPr="001F1748">
              <w:rPr>
                <w:rFonts w:cs="Times New Roman" w:hint="eastAsia"/>
                <w:b/>
                <w:sz w:val="22"/>
                <w:szCs w:val="24"/>
              </w:rPr>
              <w:t>10</w:t>
            </w:r>
            <w:r w:rsidRPr="001F1748">
              <w:rPr>
                <w:rFonts w:cs="Times New Roman" w:hint="eastAsia"/>
                <w:b/>
                <w:sz w:val="22"/>
                <w:szCs w:val="24"/>
              </w:rPr>
              <w:t>条）</w:t>
            </w:r>
          </w:p>
        </w:tc>
      </w:tr>
      <w:tr w:rsidR="003B2B2B" w14:paraId="34AB0C1C" w14:textId="77777777" w:rsidTr="007151DB">
        <w:tc>
          <w:tcPr>
            <w:tcW w:w="241" w:type="dxa"/>
            <w:vMerge w:val="restart"/>
            <w:tcBorders>
              <w:top w:val="nil"/>
            </w:tcBorders>
            <w:shd w:val="clear" w:color="auto" w:fill="95B3D7" w:themeFill="accent1" w:themeFillTint="99"/>
          </w:tcPr>
          <w:p w14:paraId="5A470D3E" w14:textId="77777777" w:rsidR="003B2B2B" w:rsidRPr="003B2B2B" w:rsidRDefault="003B2B2B" w:rsidP="003B2B2B">
            <w:pPr>
              <w:autoSpaceDE w:val="0"/>
              <w:autoSpaceDN w:val="0"/>
              <w:rPr>
                <w:rFonts w:cs="Times New Roman"/>
                <w:sz w:val="22"/>
                <w:szCs w:val="24"/>
              </w:rPr>
            </w:pPr>
          </w:p>
        </w:tc>
        <w:tc>
          <w:tcPr>
            <w:tcW w:w="8258" w:type="dxa"/>
            <w:gridSpan w:val="3"/>
          </w:tcPr>
          <w:p w14:paraId="72D3DEA2" w14:textId="77777777" w:rsidR="003B2B2B" w:rsidRPr="003B2B2B" w:rsidRDefault="003B2B2B" w:rsidP="003B2B2B">
            <w:pPr>
              <w:autoSpaceDE w:val="0"/>
              <w:autoSpaceDN w:val="0"/>
              <w:rPr>
                <w:rFonts w:cs="Times New Roman"/>
                <w:sz w:val="22"/>
                <w:szCs w:val="24"/>
              </w:rPr>
            </w:pPr>
            <w:r w:rsidRPr="003B2B2B">
              <w:rPr>
                <w:rFonts w:cs="Times New Roman" w:hint="eastAsia"/>
                <w:sz w:val="22"/>
                <w:szCs w:val="24"/>
              </w:rPr>
              <w:t>消防法、建築基準法に違反しないものであること</w:t>
            </w:r>
          </w:p>
        </w:tc>
        <w:tc>
          <w:tcPr>
            <w:tcW w:w="1419" w:type="dxa"/>
          </w:tcPr>
          <w:p w14:paraId="4510E842" w14:textId="77777777" w:rsidR="003B2B2B" w:rsidRPr="003B2B2B" w:rsidRDefault="003B2B2B" w:rsidP="003B2B2B">
            <w:pPr>
              <w:autoSpaceDE w:val="0"/>
              <w:autoSpaceDN w:val="0"/>
              <w:rPr>
                <w:rFonts w:cs="Times New Roman"/>
                <w:sz w:val="22"/>
                <w:szCs w:val="24"/>
              </w:rPr>
            </w:pPr>
          </w:p>
        </w:tc>
      </w:tr>
      <w:tr w:rsidR="003B2B2B" w14:paraId="7E91C7A1" w14:textId="77777777" w:rsidTr="007151DB">
        <w:tc>
          <w:tcPr>
            <w:tcW w:w="241" w:type="dxa"/>
            <w:vMerge/>
            <w:tcBorders>
              <w:top w:val="nil"/>
              <w:bottom w:val="single" w:sz="4" w:space="0" w:color="auto"/>
            </w:tcBorders>
            <w:shd w:val="clear" w:color="auto" w:fill="95B3D7" w:themeFill="accent1" w:themeFillTint="99"/>
          </w:tcPr>
          <w:p w14:paraId="20FC69BD" w14:textId="77777777" w:rsidR="003B2B2B" w:rsidRPr="003B2B2B" w:rsidRDefault="003B2B2B" w:rsidP="003B2B2B">
            <w:pPr>
              <w:autoSpaceDE w:val="0"/>
              <w:autoSpaceDN w:val="0"/>
              <w:rPr>
                <w:rFonts w:cs="Times New Roman"/>
                <w:sz w:val="22"/>
                <w:szCs w:val="24"/>
              </w:rPr>
            </w:pPr>
          </w:p>
        </w:tc>
        <w:tc>
          <w:tcPr>
            <w:tcW w:w="8258" w:type="dxa"/>
            <w:gridSpan w:val="3"/>
          </w:tcPr>
          <w:p w14:paraId="0E7129CA" w14:textId="77777777" w:rsidR="003B2B2B" w:rsidRPr="003B2B2B" w:rsidRDefault="003B2B2B" w:rsidP="003B2B2B">
            <w:pPr>
              <w:autoSpaceDE w:val="0"/>
              <w:autoSpaceDN w:val="0"/>
              <w:rPr>
                <w:rFonts w:cs="Times New Roman"/>
                <w:sz w:val="22"/>
                <w:szCs w:val="24"/>
              </w:rPr>
            </w:pPr>
            <w:r w:rsidRPr="003B2B2B">
              <w:rPr>
                <w:rFonts w:cs="Times New Roman" w:hint="eastAsia"/>
                <w:sz w:val="22"/>
                <w:szCs w:val="24"/>
              </w:rPr>
              <w:t>耐震性があること（新耐震基準に適合していること）</w:t>
            </w:r>
          </w:p>
          <w:p w14:paraId="265CF1B7" w14:textId="77777777" w:rsidR="003B2B2B" w:rsidRPr="003B2B2B" w:rsidRDefault="003B2B2B" w:rsidP="003B2B2B">
            <w:pPr>
              <w:autoSpaceDE w:val="0"/>
              <w:autoSpaceDN w:val="0"/>
              <w:rPr>
                <w:rFonts w:cs="Times New Roman"/>
                <w:sz w:val="22"/>
                <w:szCs w:val="24"/>
              </w:rPr>
            </w:pPr>
            <w:r w:rsidRPr="003B2B2B">
              <w:rPr>
                <w:rFonts w:ascii="ＭＳ 明朝" w:eastAsia="ＭＳ 明朝" w:hAnsi="ＭＳ 明朝" w:cs="ＭＳ 明朝" w:hint="eastAsia"/>
                <w:sz w:val="22"/>
                <w:szCs w:val="24"/>
              </w:rPr>
              <w:t>※旧耐震基準（昭和56年5月31日以前に着工）の建物であっても、耐震性を有している場合、又は登録前に耐震改修工事を行うことができない特別の事情があり、登録後に耐震改修工事を行うものとして登録できる場合があります</w:t>
            </w:r>
          </w:p>
        </w:tc>
        <w:tc>
          <w:tcPr>
            <w:tcW w:w="1419" w:type="dxa"/>
          </w:tcPr>
          <w:p w14:paraId="56B1D052" w14:textId="77777777" w:rsidR="003B2B2B" w:rsidRPr="003B2B2B" w:rsidRDefault="003B2B2B" w:rsidP="003B2B2B">
            <w:pPr>
              <w:autoSpaceDE w:val="0"/>
              <w:autoSpaceDN w:val="0"/>
              <w:rPr>
                <w:rFonts w:cs="Times New Roman"/>
                <w:sz w:val="22"/>
                <w:szCs w:val="24"/>
              </w:rPr>
            </w:pPr>
          </w:p>
        </w:tc>
      </w:tr>
      <w:tr w:rsidR="004F64BE" w14:paraId="7567E42A" w14:textId="77777777" w:rsidTr="00A8428A">
        <w:tc>
          <w:tcPr>
            <w:tcW w:w="9918" w:type="dxa"/>
            <w:gridSpan w:val="5"/>
            <w:tcBorders>
              <w:top w:val="single" w:sz="4" w:space="0" w:color="auto"/>
              <w:bottom w:val="nil"/>
            </w:tcBorders>
            <w:shd w:val="clear" w:color="auto" w:fill="95B3D7" w:themeFill="accent1" w:themeFillTint="99"/>
          </w:tcPr>
          <w:p w14:paraId="39A476A1" w14:textId="77777777" w:rsidR="004F64BE" w:rsidRPr="003B2B2B" w:rsidRDefault="004F64BE" w:rsidP="003B2B2B">
            <w:pPr>
              <w:autoSpaceDE w:val="0"/>
              <w:autoSpaceDN w:val="0"/>
              <w:rPr>
                <w:rFonts w:cs="Times New Roman"/>
                <w:sz w:val="22"/>
                <w:szCs w:val="24"/>
              </w:rPr>
            </w:pPr>
            <w:r w:rsidRPr="001F1748">
              <w:rPr>
                <w:rFonts w:cs="Times New Roman" w:hint="eastAsia"/>
                <w:b/>
                <w:sz w:val="22"/>
                <w:szCs w:val="24"/>
              </w:rPr>
              <w:t>5</w:t>
            </w:r>
            <w:r w:rsidRPr="001F1748">
              <w:rPr>
                <w:rFonts w:cs="Times New Roman" w:hint="eastAsia"/>
                <w:b/>
                <w:sz w:val="22"/>
                <w:szCs w:val="24"/>
              </w:rPr>
              <w:t xml:space="preserve">　</w:t>
            </w:r>
            <w:r w:rsidRPr="006D36FF">
              <w:rPr>
                <w:rFonts w:cs="Times New Roman" w:hint="eastAsia"/>
                <w:b/>
                <w:w w:val="92"/>
                <w:kern w:val="0"/>
                <w:sz w:val="22"/>
                <w:szCs w:val="24"/>
                <w:fitText w:val="7931" w:id="-645230080"/>
              </w:rPr>
              <w:t>入居を受け入れることとする住宅確保要配慮者の範囲（法第</w:t>
            </w:r>
            <w:r w:rsidRPr="006D36FF">
              <w:rPr>
                <w:rFonts w:cs="Times New Roman"/>
                <w:b/>
                <w:w w:val="92"/>
                <w:kern w:val="0"/>
                <w:sz w:val="22"/>
                <w:szCs w:val="24"/>
                <w:fitText w:val="7931" w:id="-645230080"/>
              </w:rPr>
              <w:t>41</w:t>
            </w:r>
            <w:r w:rsidRPr="006D36FF">
              <w:rPr>
                <w:rFonts w:cs="Times New Roman" w:hint="eastAsia"/>
                <w:b/>
                <w:w w:val="92"/>
                <w:kern w:val="0"/>
                <w:sz w:val="22"/>
                <w:szCs w:val="24"/>
                <w:fitText w:val="7931" w:id="-645230080"/>
              </w:rPr>
              <w:t>条第</w:t>
            </w:r>
            <w:r w:rsidRPr="006D36FF">
              <w:rPr>
                <w:rFonts w:cs="Times New Roman"/>
                <w:b/>
                <w:w w:val="92"/>
                <w:kern w:val="0"/>
                <w:sz w:val="22"/>
                <w:szCs w:val="24"/>
                <w:fitText w:val="7931" w:id="-645230080"/>
              </w:rPr>
              <w:t>3</w:t>
            </w:r>
            <w:r w:rsidRPr="006D36FF">
              <w:rPr>
                <w:rFonts w:cs="Times New Roman" w:hint="eastAsia"/>
                <w:b/>
                <w:w w:val="92"/>
                <w:kern w:val="0"/>
                <w:sz w:val="22"/>
                <w:szCs w:val="24"/>
                <w:fitText w:val="7931" w:id="-645230080"/>
              </w:rPr>
              <w:t>号、規則第</w:t>
            </w:r>
            <w:r w:rsidRPr="006D36FF">
              <w:rPr>
                <w:rFonts w:cs="Times New Roman"/>
                <w:b/>
                <w:w w:val="92"/>
                <w:kern w:val="0"/>
                <w:sz w:val="22"/>
                <w:szCs w:val="24"/>
                <w:fitText w:val="7931" w:id="-645230080"/>
              </w:rPr>
              <w:t>11</w:t>
            </w:r>
            <w:r w:rsidRPr="006D36FF">
              <w:rPr>
                <w:rFonts w:cs="Times New Roman" w:hint="eastAsia"/>
                <w:b/>
                <w:w w:val="92"/>
                <w:kern w:val="0"/>
                <w:sz w:val="22"/>
                <w:szCs w:val="24"/>
                <w:fitText w:val="7931" w:id="-645230080"/>
              </w:rPr>
              <w:t>条</w:t>
            </w:r>
            <w:r w:rsidRPr="006D36FF">
              <w:rPr>
                <w:rFonts w:cs="Times New Roman" w:hint="eastAsia"/>
                <w:b/>
                <w:spacing w:val="31"/>
                <w:w w:val="92"/>
                <w:kern w:val="0"/>
                <w:sz w:val="22"/>
                <w:szCs w:val="24"/>
                <w:fitText w:val="7931" w:id="-645230080"/>
              </w:rPr>
              <w:t>）</w:t>
            </w:r>
          </w:p>
        </w:tc>
      </w:tr>
      <w:tr w:rsidR="003B2B2B" w14:paraId="6DEAA393" w14:textId="77777777" w:rsidTr="007151DB">
        <w:tc>
          <w:tcPr>
            <w:tcW w:w="241" w:type="dxa"/>
            <w:tcBorders>
              <w:top w:val="nil"/>
              <w:bottom w:val="nil"/>
            </w:tcBorders>
            <w:shd w:val="clear" w:color="auto" w:fill="95B3D7" w:themeFill="accent1" w:themeFillTint="99"/>
          </w:tcPr>
          <w:p w14:paraId="2DA90BC1" w14:textId="77777777" w:rsidR="003B2B2B" w:rsidRPr="003B2B2B" w:rsidRDefault="003B2B2B" w:rsidP="003B2B2B">
            <w:pPr>
              <w:autoSpaceDE w:val="0"/>
              <w:autoSpaceDN w:val="0"/>
              <w:rPr>
                <w:rFonts w:cs="Times New Roman"/>
                <w:sz w:val="22"/>
                <w:szCs w:val="24"/>
              </w:rPr>
            </w:pPr>
          </w:p>
        </w:tc>
        <w:tc>
          <w:tcPr>
            <w:tcW w:w="8258" w:type="dxa"/>
            <w:gridSpan w:val="3"/>
          </w:tcPr>
          <w:p w14:paraId="4934C58D" w14:textId="77777777" w:rsidR="003B2B2B" w:rsidRPr="003B2B2B" w:rsidRDefault="006941DF" w:rsidP="003B2B2B">
            <w:pPr>
              <w:autoSpaceDE w:val="0"/>
              <w:autoSpaceDN w:val="0"/>
              <w:rPr>
                <w:rFonts w:cs="Times New Roman"/>
                <w:sz w:val="22"/>
                <w:szCs w:val="24"/>
              </w:rPr>
            </w:pPr>
            <w:r>
              <w:rPr>
                <w:rFonts w:cs="Times New Roman" w:hint="eastAsia"/>
                <w:sz w:val="22"/>
                <w:szCs w:val="24"/>
              </w:rPr>
              <w:t>特定の要配慮者の入居を不当に制限するものでないこと</w:t>
            </w:r>
          </w:p>
        </w:tc>
        <w:tc>
          <w:tcPr>
            <w:tcW w:w="1419" w:type="dxa"/>
          </w:tcPr>
          <w:p w14:paraId="088B9548" w14:textId="77777777" w:rsidR="003B2B2B" w:rsidRPr="003B2B2B" w:rsidRDefault="003B2B2B" w:rsidP="003B2B2B">
            <w:pPr>
              <w:autoSpaceDE w:val="0"/>
              <w:autoSpaceDN w:val="0"/>
              <w:rPr>
                <w:rFonts w:cs="Times New Roman"/>
                <w:sz w:val="22"/>
                <w:szCs w:val="24"/>
              </w:rPr>
            </w:pPr>
          </w:p>
        </w:tc>
      </w:tr>
      <w:tr w:rsidR="003B2B2B" w14:paraId="0A8908E3" w14:textId="77777777" w:rsidTr="007151DB">
        <w:tc>
          <w:tcPr>
            <w:tcW w:w="241" w:type="dxa"/>
            <w:tcBorders>
              <w:top w:val="nil"/>
              <w:bottom w:val="single" w:sz="4" w:space="0" w:color="auto"/>
            </w:tcBorders>
            <w:shd w:val="clear" w:color="auto" w:fill="95B3D7" w:themeFill="accent1" w:themeFillTint="99"/>
          </w:tcPr>
          <w:p w14:paraId="5D9235FD" w14:textId="77777777" w:rsidR="003B2B2B" w:rsidRPr="003B2B2B" w:rsidRDefault="003B2B2B" w:rsidP="003B2B2B">
            <w:pPr>
              <w:autoSpaceDE w:val="0"/>
              <w:autoSpaceDN w:val="0"/>
              <w:rPr>
                <w:rFonts w:cs="Times New Roman"/>
                <w:sz w:val="22"/>
                <w:szCs w:val="24"/>
              </w:rPr>
            </w:pPr>
          </w:p>
        </w:tc>
        <w:tc>
          <w:tcPr>
            <w:tcW w:w="8258" w:type="dxa"/>
            <w:gridSpan w:val="3"/>
          </w:tcPr>
          <w:p w14:paraId="4D2E00DA" w14:textId="77777777" w:rsidR="003B2B2B" w:rsidRDefault="006941DF" w:rsidP="003B2B2B">
            <w:pPr>
              <w:autoSpaceDE w:val="0"/>
              <w:autoSpaceDN w:val="0"/>
              <w:rPr>
                <w:rFonts w:cs="Times New Roman"/>
                <w:sz w:val="22"/>
                <w:szCs w:val="24"/>
              </w:rPr>
            </w:pPr>
            <w:r>
              <w:rPr>
                <w:rFonts w:cs="Times New Roman" w:hint="eastAsia"/>
                <w:sz w:val="22"/>
                <w:szCs w:val="24"/>
              </w:rPr>
              <w:t>対象となる要配慮者が著しく少数となるものでないこと</w:t>
            </w:r>
          </w:p>
          <w:p w14:paraId="78E39225" w14:textId="77777777" w:rsidR="006941DF" w:rsidRPr="003B2B2B" w:rsidRDefault="006941DF" w:rsidP="003B2B2B">
            <w:pPr>
              <w:autoSpaceDE w:val="0"/>
              <w:autoSpaceDN w:val="0"/>
              <w:rPr>
                <w:rFonts w:cs="Times New Roman"/>
                <w:sz w:val="22"/>
                <w:szCs w:val="24"/>
              </w:rPr>
            </w:pPr>
            <w:r>
              <w:rPr>
                <w:rFonts w:cs="Times New Roman" w:hint="eastAsia"/>
                <w:sz w:val="22"/>
                <w:szCs w:val="24"/>
              </w:rPr>
              <w:t>（例：</w:t>
            </w:r>
            <w:r>
              <w:rPr>
                <w:rFonts w:cs="Times New Roman" w:hint="eastAsia"/>
                <w:sz w:val="22"/>
                <w:szCs w:val="24"/>
              </w:rPr>
              <w:t>100</w:t>
            </w:r>
            <w:r>
              <w:rPr>
                <w:rFonts w:cs="Times New Roman" w:hint="eastAsia"/>
                <w:sz w:val="22"/>
                <w:szCs w:val="24"/>
              </w:rPr>
              <w:t>歳以上のみの対象とする）</w:t>
            </w:r>
          </w:p>
        </w:tc>
        <w:tc>
          <w:tcPr>
            <w:tcW w:w="1419" w:type="dxa"/>
          </w:tcPr>
          <w:p w14:paraId="4D6A854F" w14:textId="77777777" w:rsidR="003B2B2B" w:rsidRPr="003B2B2B" w:rsidRDefault="003B2B2B" w:rsidP="003B2B2B">
            <w:pPr>
              <w:autoSpaceDE w:val="0"/>
              <w:autoSpaceDN w:val="0"/>
              <w:rPr>
                <w:rFonts w:cs="Times New Roman"/>
                <w:sz w:val="22"/>
                <w:szCs w:val="24"/>
              </w:rPr>
            </w:pPr>
          </w:p>
        </w:tc>
      </w:tr>
      <w:tr w:rsidR="004F64BE" w14:paraId="50742D82" w14:textId="77777777" w:rsidTr="00E2358D">
        <w:tc>
          <w:tcPr>
            <w:tcW w:w="9918" w:type="dxa"/>
            <w:gridSpan w:val="5"/>
            <w:tcBorders>
              <w:top w:val="nil"/>
              <w:bottom w:val="nil"/>
            </w:tcBorders>
            <w:shd w:val="clear" w:color="auto" w:fill="95B3D7" w:themeFill="accent1" w:themeFillTint="99"/>
          </w:tcPr>
          <w:p w14:paraId="46269021" w14:textId="77777777" w:rsidR="004F64BE" w:rsidRPr="003B2B2B" w:rsidRDefault="004F64BE" w:rsidP="003B2B2B">
            <w:pPr>
              <w:autoSpaceDE w:val="0"/>
              <w:autoSpaceDN w:val="0"/>
              <w:rPr>
                <w:rFonts w:cs="Times New Roman"/>
                <w:sz w:val="22"/>
                <w:szCs w:val="24"/>
              </w:rPr>
            </w:pPr>
            <w:r w:rsidRPr="001F1748">
              <w:rPr>
                <w:rFonts w:cs="Times New Roman" w:hint="eastAsia"/>
                <w:b/>
                <w:sz w:val="22"/>
                <w:szCs w:val="24"/>
              </w:rPr>
              <w:t>6</w:t>
            </w:r>
            <w:r w:rsidRPr="001F1748">
              <w:rPr>
                <w:rFonts w:cs="Times New Roman" w:hint="eastAsia"/>
                <w:b/>
                <w:sz w:val="22"/>
                <w:szCs w:val="24"/>
              </w:rPr>
              <w:t xml:space="preserve">　専用戸数（法第</w:t>
            </w:r>
            <w:r w:rsidRPr="001F1748">
              <w:rPr>
                <w:rFonts w:cs="Times New Roman" w:hint="eastAsia"/>
                <w:b/>
                <w:sz w:val="22"/>
                <w:szCs w:val="24"/>
              </w:rPr>
              <w:t>41</w:t>
            </w:r>
            <w:r w:rsidRPr="001F1748">
              <w:rPr>
                <w:rFonts w:cs="Times New Roman" w:hint="eastAsia"/>
                <w:b/>
                <w:sz w:val="22"/>
                <w:szCs w:val="24"/>
              </w:rPr>
              <w:t>条第</w:t>
            </w:r>
            <w:r w:rsidRPr="001F1748">
              <w:rPr>
                <w:rFonts w:cs="Times New Roman" w:hint="eastAsia"/>
                <w:b/>
                <w:sz w:val="22"/>
                <w:szCs w:val="24"/>
              </w:rPr>
              <w:t>4</w:t>
            </w:r>
            <w:r w:rsidRPr="001F1748">
              <w:rPr>
                <w:rFonts w:cs="Times New Roman" w:hint="eastAsia"/>
                <w:b/>
                <w:sz w:val="22"/>
                <w:szCs w:val="24"/>
              </w:rPr>
              <w:t>号、規則第</w:t>
            </w:r>
            <w:r w:rsidRPr="001F1748">
              <w:rPr>
                <w:rFonts w:cs="Times New Roman" w:hint="eastAsia"/>
                <w:b/>
                <w:sz w:val="22"/>
                <w:szCs w:val="24"/>
              </w:rPr>
              <w:t>12</w:t>
            </w:r>
            <w:r w:rsidRPr="001F1748">
              <w:rPr>
                <w:rFonts w:cs="Times New Roman" w:hint="eastAsia"/>
                <w:b/>
                <w:sz w:val="22"/>
                <w:szCs w:val="24"/>
              </w:rPr>
              <w:t>条）</w:t>
            </w:r>
          </w:p>
        </w:tc>
      </w:tr>
      <w:tr w:rsidR="003B2B2B" w14:paraId="6717DDDB" w14:textId="77777777" w:rsidTr="007151DB">
        <w:tc>
          <w:tcPr>
            <w:tcW w:w="241" w:type="dxa"/>
            <w:tcBorders>
              <w:top w:val="nil"/>
              <w:bottom w:val="single" w:sz="4" w:space="0" w:color="auto"/>
            </w:tcBorders>
            <w:shd w:val="clear" w:color="auto" w:fill="95B3D7" w:themeFill="accent1" w:themeFillTint="99"/>
          </w:tcPr>
          <w:p w14:paraId="1402C72B" w14:textId="77777777" w:rsidR="003B2B2B" w:rsidRPr="003B2B2B" w:rsidRDefault="003B2B2B" w:rsidP="003B2B2B">
            <w:pPr>
              <w:autoSpaceDE w:val="0"/>
              <w:autoSpaceDN w:val="0"/>
              <w:rPr>
                <w:rFonts w:cs="Times New Roman"/>
                <w:sz w:val="22"/>
                <w:szCs w:val="24"/>
              </w:rPr>
            </w:pPr>
          </w:p>
        </w:tc>
        <w:tc>
          <w:tcPr>
            <w:tcW w:w="8258" w:type="dxa"/>
            <w:gridSpan w:val="3"/>
            <w:tcBorders>
              <w:bottom w:val="single" w:sz="4" w:space="0" w:color="auto"/>
            </w:tcBorders>
          </w:tcPr>
          <w:p w14:paraId="499F8886" w14:textId="77777777" w:rsidR="003B2B2B" w:rsidRPr="006941DF" w:rsidRDefault="006941DF" w:rsidP="003B2B2B">
            <w:pPr>
              <w:autoSpaceDE w:val="0"/>
              <w:autoSpaceDN w:val="0"/>
              <w:rPr>
                <w:rFonts w:cs="Times New Roman"/>
                <w:sz w:val="22"/>
                <w:szCs w:val="24"/>
              </w:rPr>
            </w:pPr>
            <w:r>
              <w:rPr>
                <w:rFonts w:cs="Times New Roman" w:hint="eastAsia"/>
                <w:sz w:val="22"/>
                <w:szCs w:val="24"/>
              </w:rPr>
              <w:t>専用戸数は１戸以上であること</w:t>
            </w:r>
          </w:p>
        </w:tc>
        <w:tc>
          <w:tcPr>
            <w:tcW w:w="1419" w:type="dxa"/>
          </w:tcPr>
          <w:p w14:paraId="08455699" w14:textId="77777777" w:rsidR="003B2B2B" w:rsidRPr="003B2B2B" w:rsidRDefault="003B2B2B" w:rsidP="003B2B2B">
            <w:pPr>
              <w:autoSpaceDE w:val="0"/>
              <w:autoSpaceDN w:val="0"/>
              <w:rPr>
                <w:rFonts w:cs="Times New Roman"/>
                <w:sz w:val="22"/>
                <w:szCs w:val="24"/>
              </w:rPr>
            </w:pPr>
          </w:p>
        </w:tc>
      </w:tr>
      <w:tr w:rsidR="004F64BE" w14:paraId="3A0B2467" w14:textId="77777777" w:rsidTr="00DE0C76">
        <w:tc>
          <w:tcPr>
            <w:tcW w:w="9918" w:type="dxa"/>
            <w:gridSpan w:val="5"/>
            <w:tcBorders>
              <w:top w:val="single" w:sz="4" w:space="0" w:color="auto"/>
              <w:bottom w:val="nil"/>
            </w:tcBorders>
            <w:shd w:val="clear" w:color="auto" w:fill="95B3D7" w:themeFill="accent1" w:themeFillTint="99"/>
          </w:tcPr>
          <w:p w14:paraId="19A71631" w14:textId="77777777" w:rsidR="004F64BE" w:rsidRPr="003B2B2B" w:rsidRDefault="004F64BE" w:rsidP="003B2B2B">
            <w:pPr>
              <w:autoSpaceDE w:val="0"/>
              <w:autoSpaceDN w:val="0"/>
              <w:rPr>
                <w:rFonts w:cs="Times New Roman"/>
                <w:sz w:val="22"/>
                <w:szCs w:val="24"/>
              </w:rPr>
            </w:pPr>
            <w:r w:rsidRPr="001F1748">
              <w:rPr>
                <w:rFonts w:cs="Times New Roman" w:hint="eastAsia"/>
                <w:b/>
                <w:sz w:val="22"/>
                <w:szCs w:val="24"/>
              </w:rPr>
              <w:t>7</w:t>
            </w:r>
            <w:r w:rsidRPr="001F1748">
              <w:rPr>
                <w:rFonts w:cs="Times New Roman" w:hint="eastAsia"/>
                <w:b/>
                <w:sz w:val="22"/>
                <w:szCs w:val="24"/>
              </w:rPr>
              <w:t xml:space="preserve">　賃貸の条件（法第</w:t>
            </w:r>
            <w:r w:rsidRPr="001F1748">
              <w:rPr>
                <w:rFonts w:cs="Times New Roman" w:hint="eastAsia"/>
                <w:b/>
                <w:sz w:val="22"/>
                <w:szCs w:val="24"/>
              </w:rPr>
              <w:t>41</w:t>
            </w:r>
            <w:r w:rsidRPr="001F1748">
              <w:rPr>
                <w:rFonts w:cs="Times New Roman" w:hint="eastAsia"/>
                <w:b/>
                <w:sz w:val="22"/>
                <w:szCs w:val="24"/>
              </w:rPr>
              <w:t>条第</w:t>
            </w:r>
            <w:r w:rsidRPr="001F1748">
              <w:rPr>
                <w:rFonts w:cs="Times New Roman" w:hint="eastAsia"/>
                <w:b/>
                <w:sz w:val="22"/>
                <w:szCs w:val="24"/>
              </w:rPr>
              <w:t>5</w:t>
            </w:r>
            <w:r w:rsidRPr="001F1748">
              <w:rPr>
                <w:rFonts w:cs="Times New Roman" w:hint="eastAsia"/>
                <w:b/>
                <w:sz w:val="22"/>
                <w:szCs w:val="24"/>
              </w:rPr>
              <w:t>号、規則第</w:t>
            </w:r>
            <w:r w:rsidRPr="001F1748">
              <w:rPr>
                <w:rFonts w:cs="Times New Roman" w:hint="eastAsia"/>
                <w:b/>
                <w:sz w:val="22"/>
                <w:szCs w:val="24"/>
              </w:rPr>
              <w:t>13</w:t>
            </w:r>
            <w:r w:rsidRPr="001F1748">
              <w:rPr>
                <w:rFonts w:cs="Times New Roman" w:hint="eastAsia"/>
                <w:b/>
                <w:sz w:val="22"/>
                <w:szCs w:val="24"/>
              </w:rPr>
              <w:t>条）</w:t>
            </w:r>
          </w:p>
        </w:tc>
      </w:tr>
      <w:tr w:rsidR="003B2B2B" w14:paraId="47E2FE3D" w14:textId="77777777" w:rsidTr="00D305AE">
        <w:tc>
          <w:tcPr>
            <w:tcW w:w="241" w:type="dxa"/>
            <w:tcBorders>
              <w:top w:val="nil"/>
              <w:bottom w:val="single" w:sz="4" w:space="0" w:color="auto"/>
            </w:tcBorders>
            <w:shd w:val="clear" w:color="auto" w:fill="95B3D7" w:themeFill="accent1" w:themeFillTint="99"/>
          </w:tcPr>
          <w:p w14:paraId="58804BA6" w14:textId="77777777" w:rsidR="003B2B2B" w:rsidRPr="003B2B2B" w:rsidRDefault="003B2B2B" w:rsidP="003B2B2B">
            <w:pPr>
              <w:autoSpaceDE w:val="0"/>
              <w:autoSpaceDN w:val="0"/>
              <w:rPr>
                <w:rFonts w:cs="Times New Roman"/>
                <w:sz w:val="22"/>
                <w:szCs w:val="24"/>
              </w:rPr>
            </w:pPr>
          </w:p>
        </w:tc>
        <w:tc>
          <w:tcPr>
            <w:tcW w:w="8258" w:type="dxa"/>
            <w:gridSpan w:val="3"/>
            <w:tcBorders>
              <w:bottom w:val="single" w:sz="4" w:space="0" w:color="auto"/>
            </w:tcBorders>
          </w:tcPr>
          <w:p w14:paraId="4CE2FD0A" w14:textId="77777777" w:rsidR="003B2B2B" w:rsidRPr="003B2B2B" w:rsidRDefault="006941DF" w:rsidP="003B2B2B">
            <w:pPr>
              <w:autoSpaceDE w:val="0"/>
              <w:autoSpaceDN w:val="0"/>
              <w:rPr>
                <w:rFonts w:cs="Times New Roman"/>
                <w:sz w:val="22"/>
                <w:szCs w:val="24"/>
              </w:rPr>
            </w:pPr>
            <w:r>
              <w:rPr>
                <w:rFonts w:cs="Times New Roman" w:hint="eastAsia"/>
                <w:sz w:val="22"/>
                <w:szCs w:val="24"/>
              </w:rPr>
              <w:t>賃貸住宅の入居者の家賃の額が、近傍同種の住宅の家賃の額と均衡を失しないように定められていること</w:t>
            </w:r>
          </w:p>
        </w:tc>
        <w:tc>
          <w:tcPr>
            <w:tcW w:w="1419" w:type="dxa"/>
            <w:tcBorders>
              <w:bottom w:val="single" w:sz="4" w:space="0" w:color="auto"/>
            </w:tcBorders>
          </w:tcPr>
          <w:p w14:paraId="3B124B64" w14:textId="77777777" w:rsidR="003B2B2B" w:rsidRPr="003B2B2B" w:rsidRDefault="003B2B2B" w:rsidP="003B2B2B">
            <w:pPr>
              <w:autoSpaceDE w:val="0"/>
              <w:autoSpaceDN w:val="0"/>
              <w:rPr>
                <w:rFonts w:cs="Times New Roman"/>
                <w:sz w:val="22"/>
                <w:szCs w:val="24"/>
              </w:rPr>
            </w:pPr>
          </w:p>
        </w:tc>
      </w:tr>
      <w:tr w:rsidR="006E007F" w14:paraId="3FAB5818" w14:textId="77777777" w:rsidTr="00D305AE">
        <w:tc>
          <w:tcPr>
            <w:tcW w:w="9918" w:type="dxa"/>
            <w:gridSpan w:val="5"/>
            <w:tcBorders>
              <w:top w:val="single" w:sz="4" w:space="0" w:color="auto"/>
              <w:bottom w:val="nil"/>
            </w:tcBorders>
            <w:shd w:val="clear" w:color="auto" w:fill="95B3D7" w:themeFill="accent1" w:themeFillTint="99"/>
          </w:tcPr>
          <w:p w14:paraId="6A404BDD" w14:textId="77777777" w:rsidR="006E007F" w:rsidRPr="003B2B2B" w:rsidRDefault="006E007F" w:rsidP="003B2B2B">
            <w:pPr>
              <w:autoSpaceDE w:val="0"/>
              <w:autoSpaceDN w:val="0"/>
              <w:rPr>
                <w:rFonts w:cs="Times New Roman"/>
                <w:sz w:val="22"/>
                <w:szCs w:val="24"/>
              </w:rPr>
            </w:pPr>
            <w:r w:rsidRPr="001F1748">
              <w:rPr>
                <w:rFonts w:cs="Times New Roman" w:hint="eastAsia"/>
                <w:b/>
                <w:sz w:val="22"/>
                <w:szCs w:val="24"/>
              </w:rPr>
              <w:t>8</w:t>
            </w:r>
            <w:r w:rsidRPr="001F1748">
              <w:rPr>
                <w:rFonts w:cs="Times New Roman" w:hint="eastAsia"/>
                <w:b/>
                <w:sz w:val="22"/>
                <w:szCs w:val="24"/>
              </w:rPr>
              <w:t xml:space="preserve">　</w:t>
            </w:r>
            <w:r w:rsidRPr="006D36FF">
              <w:rPr>
                <w:rFonts w:cs="Times New Roman" w:hint="eastAsia"/>
                <w:b/>
                <w:w w:val="90"/>
                <w:kern w:val="0"/>
                <w:sz w:val="22"/>
                <w:szCs w:val="24"/>
                <w:fitText w:val="7913" w:id="-645229822"/>
              </w:rPr>
              <w:t>居住安定援助（要援助者に対する居住サポート）の内容（法第</w:t>
            </w:r>
            <w:r w:rsidRPr="006D36FF">
              <w:rPr>
                <w:rFonts w:cs="Times New Roman"/>
                <w:b/>
                <w:w w:val="90"/>
                <w:kern w:val="0"/>
                <w:sz w:val="22"/>
                <w:szCs w:val="24"/>
                <w:fitText w:val="7913" w:id="-645229822"/>
              </w:rPr>
              <w:t>41</w:t>
            </w:r>
            <w:r w:rsidRPr="006D36FF">
              <w:rPr>
                <w:rFonts w:cs="Times New Roman" w:hint="eastAsia"/>
                <w:b/>
                <w:w w:val="90"/>
                <w:kern w:val="0"/>
                <w:sz w:val="22"/>
                <w:szCs w:val="24"/>
                <w:fitText w:val="7913" w:id="-645229822"/>
              </w:rPr>
              <w:t>条第</w:t>
            </w:r>
            <w:r w:rsidRPr="006D36FF">
              <w:rPr>
                <w:rFonts w:cs="Times New Roman"/>
                <w:b/>
                <w:w w:val="90"/>
                <w:kern w:val="0"/>
                <w:sz w:val="22"/>
                <w:szCs w:val="24"/>
                <w:fitText w:val="7913" w:id="-645229822"/>
              </w:rPr>
              <w:t>6</w:t>
            </w:r>
            <w:r w:rsidRPr="006D36FF">
              <w:rPr>
                <w:rFonts w:cs="Times New Roman" w:hint="eastAsia"/>
                <w:b/>
                <w:w w:val="90"/>
                <w:kern w:val="0"/>
                <w:sz w:val="22"/>
                <w:szCs w:val="24"/>
                <w:fitText w:val="7913" w:id="-645229822"/>
              </w:rPr>
              <w:t>号、規則第</w:t>
            </w:r>
            <w:r w:rsidRPr="006D36FF">
              <w:rPr>
                <w:rFonts w:cs="Times New Roman"/>
                <w:b/>
                <w:w w:val="90"/>
                <w:kern w:val="0"/>
                <w:sz w:val="22"/>
                <w:szCs w:val="24"/>
                <w:fitText w:val="7913" w:id="-645229822"/>
              </w:rPr>
              <w:t>14</w:t>
            </w:r>
            <w:r w:rsidRPr="006D36FF">
              <w:rPr>
                <w:rFonts w:cs="Times New Roman" w:hint="eastAsia"/>
                <w:b/>
                <w:w w:val="90"/>
                <w:kern w:val="0"/>
                <w:sz w:val="22"/>
                <w:szCs w:val="24"/>
                <w:fitText w:val="7913" w:id="-645229822"/>
              </w:rPr>
              <w:t>条）</w:t>
            </w:r>
          </w:p>
        </w:tc>
      </w:tr>
      <w:tr w:rsidR="006E007F" w14:paraId="72202871" w14:textId="77777777" w:rsidTr="00D305AE">
        <w:tc>
          <w:tcPr>
            <w:tcW w:w="241" w:type="dxa"/>
            <w:tcBorders>
              <w:top w:val="nil"/>
              <w:bottom w:val="nil"/>
            </w:tcBorders>
            <w:shd w:val="clear" w:color="auto" w:fill="95B3D7" w:themeFill="accent1" w:themeFillTint="99"/>
          </w:tcPr>
          <w:p w14:paraId="2B5F5F65" w14:textId="77777777" w:rsidR="006E007F" w:rsidRPr="003B2B2B" w:rsidRDefault="006E007F" w:rsidP="003B2B2B">
            <w:pPr>
              <w:autoSpaceDE w:val="0"/>
              <w:autoSpaceDN w:val="0"/>
              <w:rPr>
                <w:rFonts w:cs="Times New Roman"/>
                <w:sz w:val="22"/>
                <w:szCs w:val="24"/>
              </w:rPr>
            </w:pPr>
          </w:p>
        </w:tc>
        <w:tc>
          <w:tcPr>
            <w:tcW w:w="9677" w:type="dxa"/>
            <w:gridSpan w:val="4"/>
            <w:shd w:val="clear" w:color="auto" w:fill="DBE5F1" w:themeFill="accent1" w:themeFillTint="33"/>
          </w:tcPr>
          <w:p w14:paraId="04DB74E5" w14:textId="77777777" w:rsidR="006E007F" w:rsidRPr="003B2B2B" w:rsidRDefault="006E007F" w:rsidP="003B2B2B">
            <w:pPr>
              <w:autoSpaceDE w:val="0"/>
              <w:autoSpaceDN w:val="0"/>
              <w:rPr>
                <w:rFonts w:cs="Times New Roman"/>
                <w:sz w:val="22"/>
                <w:szCs w:val="24"/>
              </w:rPr>
            </w:pPr>
            <w:r w:rsidRPr="000A6595">
              <w:rPr>
                <w:rFonts w:cs="Times New Roman" w:hint="eastAsia"/>
                <w:color w:val="000000" w:themeColor="text1"/>
                <w:sz w:val="22"/>
                <w:szCs w:val="24"/>
              </w:rPr>
              <w:t>日常生活を営むのに援助を必要とする住宅確保要配慮者（以下「要援助者」という）に居住安定援助を提供する場合、次の（</w:t>
            </w:r>
            <w:r w:rsidRPr="000A6595">
              <w:rPr>
                <w:rFonts w:cs="Times New Roman" w:hint="eastAsia"/>
                <w:color w:val="000000" w:themeColor="text1"/>
                <w:sz w:val="22"/>
                <w:szCs w:val="24"/>
              </w:rPr>
              <w:t>1</w:t>
            </w:r>
            <w:r w:rsidRPr="000A6595">
              <w:rPr>
                <w:rFonts w:cs="Times New Roman" w:hint="eastAsia"/>
                <w:color w:val="000000" w:themeColor="text1"/>
                <w:sz w:val="22"/>
                <w:szCs w:val="24"/>
              </w:rPr>
              <w:t>）から（</w:t>
            </w:r>
            <w:r w:rsidRPr="000A6595">
              <w:rPr>
                <w:rFonts w:cs="Times New Roman" w:hint="eastAsia"/>
                <w:color w:val="000000" w:themeColor="text1"/>
                <w:sz w:val="22"/>
                <w:szCs w:val="24"/>
              </w:rPr>
              <w:t>3</w:t>
            </w:r>
            <w:r w:rsidRPr="000A6595">
              <w:rPr>
                <w:rFonts w:cs="Times New Roman" w:hint="eastAsia"/>
                <w:color w:val="000000" w:themeColor="text1"/>
                <w:sz w:val="22"/>
                <w:szCs w:val="24"/>
              </w:rPr>
              <w:t>）までのいずれにも適合する居住安定援助を提供するものであること</w:t>
            </w:r>
          </w:p>
        </w:tc>
      </w:tr>
      <w:tr w:rsidR="004F64BE" w14:paraId="2FA28E34" w14:textId="77777777" w:rsidTr="00D305AE">
        <w:tc>
          <w:tcPr>
            <w:tcW w:w="241" w:type="dxa"/>
            <w:tcBorders>
              <w:top w:val="nil"/>
              <w:bottom w:val="nil"/>
            </w:tcBorders>
            <w:shd w:val="clear" w:color="auto" w:fill="95B3D7" w:themeFill="accent1" w:themeFillTint="99"/>
          </w:tcPr>
          <w:p w14:paraId="56BC5A2E" w14:textId="77777777" w:rsidR="004F64BE" w:rsidRPr="003B2B2B" w:rsidRDefault="004F64BE" w:rsidP="003B2B2B">
            <w:pPr>
              <w:autoSpaceDE w:val="0"/>
              <w:autoSpaceDN w:val="0"/>
              <w:rPr>
                <w:rFonts w:cs="Times New Roman"/>
                <w:sz w:val="22"/>
                <w:szCs w:val="24"/>
              </w:rPr>
            </w:pPr>
          </w:p>
        </w:tc>
        <w:tc>
          <w:tcPr>
            <w:tcW w:w="9677" w:type="dxa"/>
            <w:gridSpan w:val="4"/>
            <w:shd w:val="clear" w:color="auto" w:fill="DBE5F1" w:themeFill="accent1" w:themeFillTint="33"/>
          </w:tcPr>
          <w:p w14:paraId="12DC7C8B" w14:textId="77777777" w:rsidR="004F64BE" w:rsidRPr="003B2B2B" w:rsidRDefault="004F64BE" w:rsidP="003B2B2B">
            <w:pPr>
              <w:autoSpaceDE w:val="0"/>
              <w:autoSpaceDN w:val="0"/>
              <w:rPr>
                <w:rFonts w:cs="Times New Roman"/>
                <w:sz w:val="22"/>
                <w:szCs w:val="24"/>
              </w:rPr>
            </w:pPr>
            <w:r w:rsidRPr="000A6595">
              <w:rPr>
                <w:rFonts w:cs="Times New Roman" w:hint="eastAsia"/>
                <w:color w:val="000000" w:themeColor="text1"/>
                <w:sz w:val="22"/>
                <w:szCs w:val="24"/>
              </w:rPr>
              <w:t>（</w:t>
            </w:r>
            <w:r w:rsidRPr="000A6595">
              <w:rPr>
                <w:rFonts w:cs="Times New Roman" w:hint="eastAsia"/>
                <w:color w:val="000000" w:themeColor="text1"/>
                <w:sz w:val="22"/>
                <w:szCs w:val="24"/>
              </w:rPr>
              <w:t>1</w:t>
            </w:r>
            <w:r w:rsidRPr="000A6595">
              <w:rPr>
                <w:rFonts w:cs="Times New Roman" w:hint="eastAsia"/>
                <w:color w:val="000000" w:themeColor="text1"/>
                <w:sz w:val="22"/>
                <w:szCs w:val="24"/>
              </w:rPr>
              <w:t>）安否確認</w:t>
            </w:r>
          </w:p>
        </w:tc>
      </w:tr>
      <w:tr w:rsidR="005E6D28" w14:paraId="42D78492" w14:textId="77777777" w:rsidTr="00D305AE">
        <w:tc>
          <w:tcPr>
            <w:tcW w:w="241" w:type="dxa"/>
            <w:tcBorders>
              <w:top w:val="nil"/>
              <w:bottom w:val="nil"/>
            </w:tcBorders>
            <w:shd w:val="clear" w:color="auto" w:fill="95B3D7" w:themeFill="accent1" w:themeFillTint="99"/>
          </w:tcPr>
          <w:p w14:paraId="0A363317" w14:textId="77777777" w:rsidR="005E6D28" w:rsidRPr="003B2B2B" w:rsidRDefault="005E6D28" w:rsidP="003B2B2B">
            <w:pPr>
              <w:autoSpaceDE w:val="0"/>
              <w:autoSpaceDN w:val="0"/>
              <w:rPr>
                <w:rFonts w:cs="Times New Roman"/>
                <w:sz w:val="22"/>
                <w:szCs w:val="24"/>
              </w:rPr>
            </w:pPr>
          </w:p>
        </w:tc>
        <w:tc>
          <w:tcPr>
            <w:tcW w:w="8258" w:type="dxa"/>
            <w:gridSpan w:val="3"/>
          </w:tcPr>
          <w:p w14:paraId="5C52B6CC" w14:textId="483D216D" w:rsidR="005E6D28" w:rsidRPr="000A6595" w:rsidRDefault="005E6D28" w:rsidP="003B2B2B">
            <w:pPr>
              <w:autoSpaceDE w:val="0"/>
              <w:autoSpaceDN w:val="0"/>
              <w:rPr>
                <w:rFonts w:cs="Times New Roman"/>
                <w:color w:val="000000" w:themeColor="text1"/>
                <w:sz w:val="22"/>
                <w:szCs w:val="24"/>
              </w:rPr>
            </w:pPr>
            <w:r w:rsidRPr="000A6595">
              <w:rPr>
                <w:rFonts w:cs="Times New Roman" w:hint="eastAsia"/>
                <w:color w:val="000000" w:themeColor="text1"/>
                <w:sz w:val="22"/>
                <w:szCs w:val="24"/>
              </w:rPr>
              <w:t>常時作動し</w:t>
            </w:r>
            <w:r w:rsidR="006D36FF">
              <w:rPr>
                <w:rFonts w:cs="Times New Roman" w:hint="eastAsia"/>
                <w:color w:val="000000" w:themeColor="text1"/>
                <w:sz w:val="22"/>
                <w:szCs w:val="24"/>
              </w:rPr>
              <w:t>異常</w:t>
            </w:r>
            <w:r w:rsidRPr="000A6595">
              <w:rPr>
                <w:rFonts w:cs="Times New Roman" w:hint="eastAsia"/>
                <w:color w:val="000000" w:themeColor="text1"/>
                <w:sz w:val="22"/>
                <w:szCs w:val="24"/>
              </w:rPr>
              <w:t>の有無を検知する通信機器の設置又は</w:t>
            </w:r>
            <w:r w:rsidRPr="000A6595">
              <w:rPr>
                <w:rFonts w:cs="Times New Roman" w:hint="eastAsia"/>
                <w:color w:val="000000" w:themeColor="text1"/>
                <w:sz w:val="22"/>
                <w:szCs w:val="24"/>
              </w:rPr>
              <w:t>1</w:t>
            </w:r>
            <w:r w:rsidRPr="000A6595">
              <w:rPr>
                <w:rFonts w:cs="Times New Roman" w:hint="eastAsia"/>
                <w:color w:val="000000" w:themeColor="text1"/>
                <w:sz w:val="22"/>
                <w:szCs w:val="24"/>
              </w:rPr>
              <w:t>日</w:t>
            </w:r>
            <w:r w:rsidRPr="000A6595">
              <w:rPr>
                <w:rFonts w:cs="Times New Roman" w:hint="eastAsia"/>
                <w:color w:val="000000" w:themeColor="text1"/>
                <w:sz w:val="22"/>
                <w:szCs w:val="24"/>
              </w:rPr>
              <w:t>1</w:t>
            </w:r>
            <w:r w:rsidRPr="000A6595">
              <w:rPr>
                <w:rFonts w:cs="Times New Roman" w:hint="eastAsia"/>
                <w:color w:val="000000" w:themeColor="text1"/>
                <w:sz w:val="22"/>
                <w:szCs w:val="24"/>
              </w:rPr>
              <w:t>回以上の訪問等のいずれかにより、要援助者の安否を確認できる体制とすること</w:t>
            </w:r>
          </w:p>
        </w:tc>
        <w:tc>
          <w:tcPr>
            <w:tcW w:w="1419" w:type="dxa"/>
          </w:tcPr>
          <w:p w14:paraId="6C3B87D9" w14:textId="77777777" w:rsidR="005E6D28" w:rsidRPr="003B2B2B" w:rsidRDefault="005E6D28" w:rsidP="003B2B2B">
            <w:pPr>
              <w:autoSpaceDE w:val="0"/>
              <w:autoSpaceDN w:val="0"/>
              <w:rPr>
                <w:rFonts w:cs="Times New Roman"/>
                <w:sz w:val="22"/>
                <w:szCs w:val="24"/>
              </w:rPr>
            </w:pPr>
          </w:p>
        </w:tc>
      </w:tr>
      <w:tr w:rsidR="004F64BE" w14:paraId="1445F889" w14:textId="77777777" w:rsidTr="00D305AE">
        <w:tc>
          <w:tcPr>
            <w:tcW w:w="241" w:type="dxa"/>
            <w:tcBorders>
              <w:top w:val="nil"/>
              <w:bottom w:val="nil"/>
            </w:tcBorders>
            <w:shd w:val="clear" w:color="auto" w:fill="95B3D7" w:themeFill="accent1" w:themeFillTint="99"/>
          </w:tcPr>
          <w:p w14:paraId="6105AEE0" w14:textId="77777777" w:rsidR="004F64BE" w:rsidRPr="003B2B2B" w:rsidRDefault="004F64BE" w:rsidP="003B2B2B">
            <w:pPr>
              <w:autoSpaceDE w:val="0"/>
              <w:autoSpaceDN w:val="0"/>
              <w:rPr>
                <w:rFonts w:cs="Times New Roman"/>
                <w:sz w:val="22"/>
                <w:szCs w:val="24"/>
              </w:rPr>
            </w:pPr>
          </w:p>
        </w:tc>
        <w:tc>
          <w:tcPr>
            <w:tcW w:w="9677" w:type="dxa"/>
            <w:gridSpan w:val="4"/>
            <w:shd w:val="clear" w:color="auto" w:fill="DBE5F1" w:themeFill="accent1" w:themeFillTint="33"/>
          </w:tcPr>
          <w:p w14:paraId="3212BF69" w14:textId="77777777" w:rsidR="004F64BE" w:rsidRPr="003B2B2B" w:rsidRDefault="004F64BE" w:rsidP="003B2B2B">
            <w:pPr>
              <w:autoSpaceDE w:val="0"/>
              <w:autoSpaceDN w:val="0"/>
              <w:rPr>
                <w:rFonts w:cs="Times New Roman"/>
                <w:sz w:val="22"/>
                <w:szCs w:val="24"/>
              </w:rPr>
            </w:pPr>
            <w:r w:rsidRPr="000A6595">
              <w:rPr>
                <w:rFonts w:cs="Times New Roman" w:hint="eastAsia"/>
                <w:color w:val="000000" w:themeColor="text1"/>
                <w:sz w:val="22"/>
                <w:szCs w:val="24"/>
              </w:rPr>
              <w:t>（</w:t>
            </w:r>
            <w:r w:rsidRPr="000A6595">
              <w:rPr>
                <w:rFonts w:cs="Times New Roman" w:hint="eastAsia"/>
                <w:color w:val="000000" w:themeColor="text1"/>
                <w:sz w:val="22"/>
                <w:szCs w:val="24"/>
              </w:rPr>
              <w:t>2</w:t>
            </w:r>
            <w:r w:rsidRPr="000A6595">
              <w:rPr>
                <w:rFonts w:cs="Times New Roman" w:hint="eastAsia"/>
                <w:color w:val="000000" w:themeColor="text1"/>
                <w:sz w:val="22"/>
                <w:szCs w:val="24"/>
              </w:rPr>
              <w:t>）見守り</w:t>
            </w:r>
          </w:p>
        </w:tc>
      </w:tr>
      <w:tr w:rsidR="005E6D28" w14:paraId="6A5CEC37" w14:textId="77777777" w:rsidTr="00D305AE">
        <w:tc>
          <w:tcPr>
            <w:tcW w:w="241" w:type="dxa"/>
            <w:tcBorders>
              <w:top w:val="nil"/>
              <w:bottom w:val="nil"/>
            </w:tcBorders>
            <w:shd w:val="clear" w:color="auto" w:fill="95B3D7" w:themeFill="accent1" w:themeFillTint="99"/>
          </w:tcPr>
          <w:p w14:paraId="5B5C6DFE" w14:textId="77777777" w:rsidR="005E6D28" w:rsidRPr="003B2B2B" w:rsidRDefault="005E6D28" w:rsidP="003B2B2B">
            <w:pPr>
              <w:autoSpaceDE w:val="0"/>
              <w:autoSpaceDN w:val="0"/>
              <w:rPr>
                <w:rFonts w:cs="Times New Roman"/>
                <w:sz w:val="22"/>
                <w:szCs w:val="24"/>
              </w:rPr>
            </w:pPr>
          </w:p>
        </w:tc>
        <w:tc>
          <w:tcPr>
            <w:tcW w:w="8258" w:type="dxa"/>
            <w:gridSpan w:val="3"/>
          </w:tcPr>
          <w:p w14:paraId="03F49B65" w14:textId="77777777" w:rsidR="005E6D28" w:rsidRPr="000A6595" w:rsidRDefault="005E6D28" w:rsidP="003B2B2B">
            <w:pPr>
              <w:autoSpaceDE w:val="0"/>
              <w:autoSpaceDN w:val="0"/>
              <w:rPr>
                <w:rFonts w:cs="Times New Roman"/>
                <w:color w:val="000000" w:themeColor="text1"/>
                <w:sz w:val="22"/>
                <w:szCs w:val="24"/>
              </w:rPr>
            </w:pPr>
            <w:r w:rsidRPr="000A6595">
              <w:rPr>
                <w:rFonts w:cs="Times New Roman" w:hint="eastAsia"/>
                <w:color w:val="000000" w:themeColor="text1"/>
                <w:sz w:val="22"/>
                <w:szCs w:val="24"/>
              </w:rPr>
              <w:t>1</w:t>
            </w:r>
            <w:r w:rsidRPr="000A6595">
              <w:rPr>
                <w:rFonts w:cs="Times New Roman" w:hint="eastAsia"/>
                <w:color w:val="000000" w:themeColor="text1"/>
                <w:sz w:val="22"/>
                <w:szCs w:val="24"/>
              </w:rPr>
              <w:t>月に</w:t>
            </w:r>
            <w:r w:rsidRPr="000A6595">
              <w:rPr>
                <w:rFonts w:cs="Times New Roman" w:hint="eastAsia"/>
                <w:color w:val="000000" w:themeColor="text1"/>
                <w:sz w:val="22"/>
                <w:szCs w:val="24"/>
              </w:rPr>
              <w:t>1</w:t>
            </w:r>
            <w:r w:rsidRPr="000A6595">
              <w:rPr>
                <w:rFonts w:cs="Times New Roman" w:hint="eastAsia"/>
                <w:color w:val="000000" w:themeColor="text1"/>
                <w:sz w:val="22"/>
                <w:szCs w:val="24"/>
              </w:rPr>
              <w:t>回以上の訪問等により、要援助者の心身及び生活状況の変化の確認を行うこと（原則対面で行うこと）</w:t>
            </w:r>
          </w:p>
        </w:tc>
        <w:tc>
          <w:tcPr>
            <w:tcW w:w="1419" w:type="dxa"/>
          </w:tcPr>
          <w:p w14:paraId="59FA174E" w14:textId="77777777" w:rsidR="005E6D28" w:rsidRPr="003B2B2B" w:rsidRDefault="005E6D28" w:rsidP="003B2B2B">
            <w:pPr>
              <w:autoSpaceDE w:val="0"/>
              <w:autoSpaceDN w:val="0"/>
              <w:rPr>
                <w:rFonts w:cs="Times New Roman"/>
                <w:sz w:val="22"/>
                <w:szCs w:val="24"/>
              </w:rPr>
            </w:pPr>
          </w:p>
        </w:tc>
      </w:tr>
      <w:tr w:rsidR="004F64BE" w14:paraId="3325508A" w14:textId="77777777" w:rsidTr="00D305AE">
        <w:tc>
          <w:tcPr>
            <w:tcW w:w="241" w:type="dxa"/>
            <w:tcBorders>
              <w:top w:val="nil"/>
              <w:bottom w:val="nil"/>
            </w:tcBorders>
            <w:shd w:val="clear" w:color="auto" w:fill="95B3D7" w:themeFill="accent1" w:themeFillTint="99"/>
          </w:tcPr>
          <w:p w14:paraId="09DEF4DE" w14:textId="77777777" w:rsidR="004F64BE" w:rsidRPr="003B2B2B" w:rsidRDefault="004F64BE" w:rsidP="003B2B2B">
            <w:pPr>
              <w:autoSpaceDE w:val="0"/>
              <w:autoSpaceDN w:val="0"/>
              <w:rPr>
                <w:rFonts w:cs="Times New Roman"/>
                <w:sz w:val="22"/>
                <w:szCs w:val="24"/>
              </w:rPr>
            </w:pPr>
          </w:p>
        </w:tc>
        <w:tc>
          <w:tcPr>
            <w:tcW w:w="9677" w:type="dxa"/>
            <w:gridSpan w:val="4"/>
            <w:shd w:val="clear" w:color="auto" w:fill="DBE5F1" w:themeFill="accent1" w:themeFillTint="33"/>
          </w:tcPr>
          <w:p w14:paraId="496497EE" w14:textId="77777777" w:rsidR="004F64BE" w:rsidRPr="003B2B2B" w:rsidRDefault="004F64BE" w:rsidP="003B2B2B">
            <w:pPr>
              <w:autoSpaceDE w:val="0"/>
              <w:autoSpaceDN w:val="0"/>
              <w:rPr>
                <w:rFonts w:cs="Times New Roman"/>
                <w:sz w:val="22"/>
                <w:szCs w:val="24"/>
              </w:rPr>
            </w:pPr>
            <w:r w:rsidRPr="000A6595">
              <w:rPr>
                <w:rFonts w:hint="eastAsia"/>
              </w:rPr>
              <w:t>（</w:t>
            </w:r>
            <w:r w:rsidRPr="000A6595">
              <w:rPr>
                <w:rFonts w:hint="eastAsia"/>
              </w:rPr>
              <w:t>3</w:t>
            </w:r>
            <w:r w:rsidRPr="000A6595">
              <w:rPr>
                <w:rFonts w:hint="eastAsia"/>
              </w:rPr>
              <w:t>）福祉サービスへのつなぎ</w:t>
            </w:r>
          </w:p>
        </w:tc>
      </w:tr>
      <w:tr w:rsidR="008878AA" w14:paraId="19895BDF" w14:textId="77777777" w:rsidTr="00D305AE">
        <w:tc>
          <w:tcPr>
            <w:tcW w:w="241" w:type="dxa"/>
            <w:vMerge w:val="restart"/>
            <w:tcBorders>
              <w:top w:val="nil"/>
            </w:tcBorders>
            <w:shd w:val="clear" w:color="auto" w:fill="95B3D7" w:themeFill="accent1" w:themeFillTint="99"/>
          </w:tcPr>
          <w:p w14:paraId="398F981F" w14:textId="77777777" w:rsidR="008878AA" w:rsidRPr="003B2B2B" w:rsidRDefault="008878AA" w:rsidP="003B2B2B">
            <w:pPr>
              <w:autoSpaceDE w:val="0"/>
              <w:autoSpaceDN w:val="0"/>
              <w:rPr>
                <w:rFonts w:cs="Times New Roman"/>
                <w:sz w:val="22"/>
                <w:szCs w:val="24"/>
              </w:rPr>
            </w:pPr>
          </w:p>
        </w:tc>
        <w:tc>
          <w:tcPr>
            <w:tcW w:w="8258" w:type="dxa"/>
            <w:gridSpan w:val="3"/>
          </w:tcPr>
          <w:p w14:paraId="54CBBCDF" w14:textId="77777777" w:rsidR="008878AA" w:rsidRPr="003B2B2B" w:rsidRDefault="008878AA" w:rsidP="003B2B2B">
            <w:pPr>
              <w:autoSpaceDE w:val="0"/>
              <w:autoSpaceDN w:val="0"/>
              <w:rPr>
                <w:rFonts w:cs="Times New Roman"/>
                <w:sz w:val="22"/>
                <w:szCs w:val="24"/>
              </w:rPr>
            </w:pPr>
            <w:r>
              <w:rPr>
                <w:rFonts w:cs="Times New Roman" w:hint="eastAsia"/>
                <w:sz w:val="22"/>
                <w:szCs w:val="24"/>
              </w:rPr>
              <w:t>要援助者の心身・生活の状況に応じて、必要な福祉サービスを受けられるように、認定事業者が公的機関や福祉サービス事業者等（以下「つなぎ先」という）の連絡先を要援助者に提供し、つなぎ先に相談したことを確認できる体制とすること</w:t>
            </w:r>
          </w:p>
        </w:tc>
        <w:tc>
          <w:tcPr>
            <w:tcW w:w="1419" w:type="dxa"/>
          </w:tcPr>
          <w:p w14:paraId="27198829" w14:textId="77777777" w:rsidR="008878AA" w:rsidRPr="003B2B2B" w:rsidRDefault="008878AA" w:rsidP="003B2B2B">
            <w:pPr>
              <w:autoSpaceDE w:val="0"/>
              <w:autoSpaceDN w:val="0"/>
              <w:rPr>
                <w:rFonts w:cs="Times New Roman"/>
                <w:sz w:val="22"/>
                <w:szCs w:val="24"/>
              </w:rPr>
            </w:pPr>
          </w:p>
        </w:tc>
      </w:tr>
      <w:tr w:rsidR="008878AA" w14:paraId="76DE3B9D" w14:textId="77777777" w:rsidTr="00D305AE">
        <w:tc>
          <w:tcPr>
            <w:tcW w:w="241" w:type="dxa"/>
            <w:vMerge/>
            <w:tcBorders>
              <w:bottom w:val="nil"/>
            </w:tcBorders>
            <w:shd w:val="clear" w:color="auto" w:fill="95B3D7" w:themeFill="accent1" w:themeFillTint="99"/>
          </w:tcPr>
          <w:p w14:paraId="45963EB9" w14:textId="77777777" w:rsidR="008878AA" w:rsidRPr="003B2B2B" w:rsidRDefault="008878AA" w:rsidP="003B2B2B">
            <w:pPr>
              <w:autoSpaceDE w:val="0"/>
              <w:autoSpaceDN w:val="0"/>
              <w:rPr>
                <w:rFonts w:cs="Times New Roman"/>
                <w:sz w:val="22"/>
                <w:szCs w:val="24"/>
              </w:rPr>
            </w:pPr>
          </w:p>
        </w:tc>
        <w:tc>
          <w:tcPr>
            <w:tcW w:w="8258" w:type="dxa"/>
            <w:gridSpan w:val="3"/>
          </w:tcPr>
          <w:p w14:paraId="2FF10857" w14:textId="77777777" w:rsidR="008878AA" w:rsidRDefault="008878AA" w:rsidP="003B2B2B">
            <w:pPr>
              <w:autoSpaceDE w:val="0"/>
              <w:autoSpaceDN w:val="0"/>
              <w:rPr>
                <w:rFonts w:cs="Times New Roman"/>
                <w:sz w:val="22"/>
                <w:szCs w:val="24"/>
              </w:rPr>
            </w:pPr>
            <w:r>
              <w:rPr>
                <w:rFonts w:cs="Times New Roman" w:hint="eastAsia"/>
                <w:sz w:val="22"/>
                <w:szCs w:val="24"/>
              </w:rPr>
              <w:t>要援助者に対する居住サポートは、原則認定事業者が実施すること</w:t>
            </w:r>
          </w:p>
          <w:p w14:paraId="4CD9AFDF" w14:textId="77777777" w:rsidR="008878AA" w:rsidRPr="003B2B2B" w:rsidRDefault="008878AA" w:rsidP="003B2B2B">
            <w:pPr>
              <w:autoSpaceDE w:val="0"/>
              <w:autoSpaceDN w:val="0"/>
              <w:rPr>
                <w:rFonts w:cs="Times New Roman"/>
                <w:sz w:val="22"/>
                <w:szCs w:val="24"/>
              </w:rPr>
            </w:pPr>
            <w:r>
              <w:rPr>
                <w:rFonts w:cs="Times New Roman" w:hint="eastAsia"/>
                <w:sz w:val="22"/>
                <w:szCs w:val="24"/>
              </w:rPr>
              <w:t>例外として、認定事業者の責任下での委託も可能だが、委託契約書を締結し、認定事業者が速やかに把握できる体制とすること</w:t>
            </w:r>
          </w:p>
        </w:tc>
        <w:tc>
          <w:tcPr>
            <w:tcW w:w="1419" w:type="dxa"/>
          </w:tcPr>
          <w:p w14:paraId="563CD5AD" w14:textId="77777777" w:rsidR="008878AA" w:rsidRPr="003B2B2B" w:rsidRDefault="008878AA" w:rsidP="003B2B2B">
            <w:pPr>
              <w:autoSpaceDE w:val="0"/>
              <w:autoSpaceDN w:val="0"/>
              <w:rPr>
                <w:rFonts w:cs="Times New Roman"/>
                <w:sz w:val="22"/>
                <w:szCs w:val="24"/>
              </w:rPr>
            </w:pPr>
          </w:p>
        </w:tc>
      </w:tr>
      <w:tr w:rsidR="003B2B2B" w14:paraId="3ECA4D8A" w14:textId="77777777" w:rsidTr="00D305AE">
        <w:tc>
          <w:tcPr>
            <w:tcW w:w="241" w:type="dxa"/>
            <w:tcBorders>
              <w:top w:val="nil"/>
              <w:bottom w:val="nil"/>
            </w:tcBorders>
            <w:shd w:val="clear" w:color="auto" w:fill="95B3D7" w:themeFill="accent1" w:themeFillTint="99"/>
          </w:tcPr>
          <w:p w14:paraId="46A1FA35" w14:textId="77777777" w:rsidR="003B2B2B" w:rsidRPr="003B2B2B" w:rsidRDefault="003B2B2B" w:rsidP="003B2B2B">
            <w:pPr>
              <w:autoSpaceDE w:val="0"/>
              <w:autoSpaceDN w:val="0"/>
              <w:rPr>
                <w:rFonts w:cs="Times New Roman"/>
                <w:sz w:val="22"/>
                <w:szCs w:val="24"/>
              </w:rPr>
            </w:pPr>
          </w:p>
        </w:tc>
        <w:tc>
          <w:tcPr>
            <w:tcW w:w="8258" w:type="dxa"/>
            <w:gridSpan w:val="3"/>
          </w:tcPr>
          <w:p w14:paraId="4F08ACFA" w14:textId="77777777" w:rsidR="003B2B2B" w:rsidRPr="003B2B2B" w:rsidRDefault="008878AA" w:rsidP="003B2B2B">
            <w:pPr>
              <w:autoSpaceDE w:val="0"/>
              <w:autoSpaceDN w:val="0"/>
              <w:rPr>
                <w:rFonts w:cs="Times New Roman"/>
                <w:sz w:val="22"/>
                <w:szCs w:val="24"/>
              </w:rPr>
            </w:pPr>
            <w:r w:rsidRPr="008878AA">
              <w:rPr>
                <w:rFonts w:cs="Times New Roman" w:hint="eastAsia"/>
                <w:sz w:val="22"/>
                <w:szCs w:val="24"/>
              </w:rPr>
              <w:t>要援助者に対する居住サポートは、</w:t>
            </w:r>
            <w:r>
              <w:rPr>
                <w:rFonts w:cs="Times New Roman" w:hint="eastAsia"/>
                <w:sz w:val="22"/>
                <w:szCs w:val="24"/>
              </w:rPr>
              <w:t>福祉サービスの一部として実施するのではなく、居住サポートとして提供すること</w:t>
            </w:r>
          </w:p>
        </w:tc>
        <w:tc>
          <w:tcPr>
            <w:tcW w:w="1419" w:type="dxa"/>
          </w:tcPr>
          <w:p w14:paraId="1AE0D7FA" w14:textId="77777777" w:rsidR="003B2B2B" w:rsidRPr="003B2B2B" w:rsidRDefault="003B2B2B" w:rsidP="003B2B2B">
            <w:pPr>
              <w:autoSpaceDE w:val="0"/>
              <w:autoSpaceDN w:val="0"/>
              <w:rPr>
                <w:rFonts w:cs="Times New Roman"/>
                <w:sz w:val="22"/>
                <w:szCs w:val="24"/>
              </w:rPr>
            </w:pPr>
          </w:p>
        </w:tc>
      </w:tr>
      <w:tr w:rsidR="003B2B2B" w14:paraId="0DF7E035" w14:textId="77777777" w:rsidTr="00D305AE">
        <w:tc>
          <w:tcPr>
            <w:tcW w:w="241" w:type="dxa"/>
            <w:tcBorders>
              <w:top w:val="nil"/>
              <w:bottom w:val="single" w:sz="4" w:space="0" w:color="auto"/>
            </w:tcBorders>
            <w:shd w:val="clear" w:color="auto" w:fill="95B3D7" w:themeFill="accent1" w:themeFillTint="99"/>
          </w:tcPr>
          <w:p w14:paraId="720D780D" w14:textId="77777777" w:rsidR="003B2B2B" w:rsidRPr="003B2B2B" w:rsidRDefault="003B2B2B" w:rsidP="003B2B2B">
            <w:pPr>
              <w:autoSpaceDE w:val="0"/>
              <w:autoSpaceDN w:val="0"/>
              <w:rPr>
                <w:rFonts w:cs="Times New Roman"/>
                <w:sz w:val="22"/>
                <w:szCs w:val="24"/>
              </w:rPr>
            </w:pPr>
          </w:p>
        </w:tc>
        <w:tc>
          <w:tcPr>
            <w:tcW w:w="8258" w:type="dxa"/>
            <w:gridSpan w:val="3"/>
            <w:tcBorders>
              <w:bottom w:val="single" w:sz="4" w:space="0" w:color="auto"/>
            </w:tcBorders>
          </w:tcPr>
          <w:p w14:paraId="09C39186" w14:textId="77777777" w:rsidR="003B2B2B" w:rsidRPr="003B2B2B" w:rsidRDefault="008878AA" w:rsidP="003B2B2B">
            <w:pPr>
              <w:autoSpaceDE w:val="0"/>
              <w:autoSpaceDN w:val="0"/>
              <w:rPr>
                <w:rFonts w:cs="Times New Roman"/>
                <w:sz w:val="22"/>
                <w:szCs w:val="24"/>
              </w:rPr>
            </w:pPr>
            <w:r>
              <w:rPr>
                <w:rFonts w:cs="Times New Roman" w:hint="eastAsia"/>
                <w:sz w:val="22"/>
                <w:szCs w:val="24"/>
              </w:rPr>
              <w:t>要援助者以外の認定住宅入居者に居住安定援助を提供する場合は、当該認定住宅入居者の心身の状況、希望その他の事情を踏まえ、必要に応じて、イからロまでに掲げる居住安定援助に準ずるものを提供するものであること</w:t>
            </w:r>
          </w:p>
        </w:tc>
        <w:tc>
          <w:tcPr>
            <w:tcW w:w="1419" w:type="dxa"/>
          </w:tcPr>
          <w:p w14:paraId="2EB26C77" w14:textId="77777777" w:rsidR="003B2B2B" w:rsidRPr="003B2B2B" w:rsidRDefault="003B2B2B" w:rsidP="003B2B2B">
            <w:pPr>
              <w:autoSpaceDE w:val="0"/>
              <w:autoSpaceDN w:val="0"/>
              <w:rPr>
                <w:rFonts w:cs="Times New Roman"/>
                <w:sz w:val="22"/>
                <w:szCs w:val="24"/>
              </w:rPr>
            </w:pPr>
          </w:p>
        </w:tc>
      </w:tr>
      <w:tr w:rsidR="004F64BE" w14:paraId="1C946DDD" w14:textId="77777777" w:rsidTr="00AA61DE">
        <w:tc>
          <w:tcPr>
            <w:tcW w:w="9918" w:type="dxa"/>
            <w:gridSpan w:val="5"/>
            <w:tcBorders>
              <w:top w:val="single" w:sz="4" w:space="0" w:color="auto"/>
              <w:bottom w:val="nil"/>
            </w:tcBorders>
            <w:shd w:val="clear" w:color="auto" w:fill="95B3D7" w:themeFill="accent1" w:themeFillTint="99"/>
          </w:tcPr>
          <w:p w14:paraId="796115F6" w14:textId="77777777" w:rsidR="004F64BE" w:rsidRPr="003B2B2B" w:rsidRDefault="004F64BE" w:rsidP="003B2B2B">
            <w:pPr>
              <w:autoSpaceDE w:val="0"/>
              <w:autoSpaceDN w:val="0"/>
              <w:rPr>
                <w:rFonts w:cs="Times New Roman"/>
                <w:sz w:val="22"/>
                <w:szCs w:val="24"/>
              </w:rPr>
            </w:pPr>
            <w:r w:rsidRPr="001F1748">
              <w:rPr>
                <w:rFonts w:cs="Times New Roman" w:hint="eastAsia"/>
                <w:b/>
                <w:sz w:val="22"/>
                <w:szCs w:val="24"/>
              </w:rPr>
              <w:t>9</w:t>
            </w:r>
            <w:r w:rsidRPr="001F1748">
              <w:rPr>
                <w:rFonts w:cs="Times New Roman" w:hint="eastAsia"/>
                <w:b/>
                <w:sz w:val="22"/>
                <w:szCs w:val="24"/>
              </w:rPr>
              <w:t xml:space="preserve">　居住安定援助の提供の条件（法第</w:t>
            </w:r>
            <w:r w:rsidRPr="001F1748">
              <w:rPr>
                <w:rFonts w:cs="Times New Roman" w:hint="eastAsia"/>
                <w:b/>
                <w:sz w:val="22"/>
                <w:szCs w:val="24"/>
              </w:rPr>
              <w:t>41</w:t>
            </w:r>
            <w:r w:rsidRPr="001F1748">
              <w:rPr>
                <w:rFonts w:cs="Times New Roman" w:hint="eastAsia"/>
                <w:b/>
                <w:sz w:val="22"/>
                <w:szCs w:val="24"/>
              </w:rPr>
              <w:t>条第</w:t>
            </w:r>
            <w:r w:rsidRPr="001F1748">
              <w:rPr>
                <w:rFonts w:cs="Times New Roman" w:hint="eastAsia"/>
                <w:b/>
                <w:sz w:val="22"/>
                <w:szCs w:val="24"/>
              </w:rPr>
              <w:t>7</w:t>
            </w:r>
            <w:r w:rsidRPr="001F1748">
              <w:rPr>
                <w:rFonts w:cs="Times New Roman" w:hint="eastAsia"/>
                <w:b/>
                <w:sz w:val="22"/>
                <w:szCs w:val="24"/>
              </w:rPr>
              <w:t>号、規則第</w:t>
            </w:r>
            <w:r w:rsidRPr="001F1748">
              <w:rPr>
                <w:rFonts w:cs="Times New Roman" w:hint="eastAsia"/>
                <w:b/>
                <w:sz w:val="22"/>
                <w:szCs w:val="24"/>
              </w:rPr>
              <w:t>15</w:t>
            </w:r>
            <w:r w:rsidRPr="001F1748">
              <w:rPr>
                <w:rFonts w:cs="Times New Roman" w:hint="eastAsia"/>
                <w:b/>
                <w:sz w:val="22"/>
                <w:szCs w:val="24"/>
              </w:rPr>
              <w:t>条）</w:t>
            </w:r>
          </w:p>
        </w:tc>
      </w:tr>
      <w:tr w:rsidR="003B2B2B" w14:paraId="39A0C69C" w14:textId="77777777" w:rsidTr="007151DB">
        <w:tc>
          <w:tcPr>
            <w:tcW w:w="241" w:type="dxa"/>
            <w:tcBorders>
              <w:top w:val="nil"/>
              <w:bottom w:val="single" w:sz="4" w:space="0" w:color="auto"/>
            </w:tcBorders>
            <w:shd w:val="clear" w:color="auto" w:fill="95B3D7" w:themeFill="accent1" w:themeFillTint="99"/>
          </w:tcPr>
          <w:p w14:paraId="0547758E" w14:textId="77777777" w:rsidR="003B2B2B" w:rsidRPr="003B2B2B" w:rsidRDefault="003B2B2B" w:rsidP="003B2B2B">
            <w:pPr>
              <w:autoSpaceDE w:val="0"/>
              <w:autoSpaceDN w:val="0"/>
              <w:rPr>
                <w:rFonts w:cs="Times New Roman"/>
                <w:sz w:val="22"/>
                <w:szCs w:val="24"/>
              </w:rPr>
            </w:pPr>
          </w:p>
        </w:tc>
        <w:tc>
          <w:tcPr>
            <w:tcW w:w="8258" w:type="dxa"/>
            <w:gridSpan w:val="3"/>
            <w:tcBorders>
              <w:bottom w:val="single" w:sz="4" w:space="0" w:color="auto"/>
            </w:tcBorders>
          </w:tcPr>
          <w:p w14:paraId="217579E4" w14:textId="77777777" w:rsidR="003B2B2B" w:rsidRPr="008878AA" w:rsidRDefault="008878AA" w:rsidP="003B2B2B">
            <w:pPr>
              <w:autoSpaceDE w:val="0"/>
              <w:autoSpaceDN w:val="0"/>
              <w:rPr>
                <w:rFonts w:cs="Times New Roman"/>
                <w:sz w:val="22"/>
                <w:szCs w:val="24"/>
              </w:rPr>
            </w:pPr>
            <w:r>
              <w:rPr>
                <w:rFonts w:cs="Times New Roman" w:hint="eastAsia"/>
                <w:sz w:val="22"/>
                <w:szCs w:val="24"/>
              </w:rPr>
              <w:t>居住安定援助の提供対価が、不当に高額でないこと</w:t>
            </w:r>
          </w:p>
        </w:tc>
        <w:tc>
          <w:tcPr>
            <w:tcW w:w="1419" w:type="dxa"/>
            <w:tcBorders>
              <w:bottom w:val="single" w:sz="4" w:space="0" w:color="auto"/>
            </w:tcBorders>
          </w:tcPr>
          <w:p w14:paraId="32D1E73C" w14:textId="77777777" w:rsidR="003B2B2B" w:rsidRPr="003B2B2B" w:rsidRDefault="003B2B2B" w:rsidP="003B2B2B">
            <w:pPr>
              <w:autoSpaceDE w:val="0"/>
              <w:autoSpaceDN w:val="0"/>
              <w:rPr>
                <w:rFonts w:cs="Times New Roman"/>
                <w:sz w:val="22"/>
                <w:szCs w:val="24"/>
              </w:rPr>
            </w:pPr>
          </w:p>
        </w:tc>
      </w:tr>
      <w:tr w:rsidR="004F64BE" w14:paraId="7FF0A20E" w14:textId="77777777" w:rsidTr="00484FE7">
        <w:tc>
          <w:tcPr>
            <w:tcW w:w="9918" w:type="dxa"/>
            <w:gridSpan w:val="5"/>
            <w:tcBorders>
              <w:top w:val="single" w:sz="4" w:space="0" w:color="auto"/>
              <w:bottom w:val="single" w:sz="4" w:space="0" w:color="auto"/>
            </w:tcBorders>
            <w:shd w:val="clear" w:color="auto" w:fill="95B3D7" w:themeFill="accent1" w:themeFillTint="99"/>
          </w:tcPr>
          <w:p w14:paraId="67F01208" w14:textId="77777777" w:rsidR="004F64BE" w:rsidRPr="003B2B2B" w:rsidRDefault="004F64BE" w:rsidP="004F64BE">
            <w:pPr>
              <w:autoSpaceDE w:val="0"/>
              <w:autoSpaceDN w:val="0"/>
              <w:ind w:left="330" w:hangingChars="150" w:hanging="330"/>
              <w:rPr>
                <w:rFonts w:cs="Times New Roman"/>
                <w:sz w:val="22"/>
                <w:szCs w:val="24"/>
              </w:rPr>
            </w:pPr>
            <w:r>
              <w:rPr>
                <w:rFonts w:cs="Times New Roman" w:hint="eastAsia"/>
                <w:sz w:val="22"/>
                <w:szCs w:val="24"/>
              </w:rPr>
              <w:t>1</w:t>
            </w:r>
            <w:r w:rsidRPr="001F1748">
              <w:rPr>
                <w:rFonts w:cs="Times New Roman" w:hint="eastAsia"/>
                <w:b/>
                <w:sz w:val="22"/>
                <w:szCs w:val="24"/>
              </w:rPr>
              <w:t>0</w:t>
            </w:r>
            <w:r>
              <w:rPr>
                <w:rFonts w:cs="Times New Roman"/>
                <w:b/>
                <w:sz w:val="22"/>
                <w:szCs w:val="24"/>
              </w:rPr>
              <w:t xml:space="preserve"> </w:t>
            </w:r>
            <w:r w:rsidRPr="001F1748">
              <w:rPr>
                <w:rFonts w:cs="Times New Roman" w:hint="eastAsia"/>
                <w:b/>
                <w:sz w:val="22"/>
                <w:szCs w:val="24"/>
              </w:rPr>
              <w:t>その他基本方針（大阪府居住安定確保計画「大阪府賃貸住宅供給促進計画」及び「大阪府高齢者居住安定確保計画」）に照らして適切なものであること</w:t>
            </w:r>
          </w:p>
        </w:tc>
      </w:tr>
    </w:tbl>
    <w:p w14:paraId="4D85FB88" w14:textId="77777777" w:rsidR="00D958BB" w:rsidRDefault="00D958BB" w:rsidP="00525E67">
      <w:pPr>
        <w:autoSpaceDE w:val="0"/>
        <w:autoSpaceDN w:val="0"/>
        <w:rPr>
          <w:rFonts w:cs="Times New Roman"/>
          <w:sz w:val="24"/>
          <w:szCs w:val="24"/>
        </w:rPr>
      </w:pPr>
    </w:p>
    <w:p w14:paraId="280F6168" w14:textId="77777777" w:rsidR="00525E67" w:rsidRPr="006C27DF" w:rsidRDefault="006B4338" w:rsidP="00525E67">
      <w:pPr>
        <w:ind w:left="220" w:hangingChars="100" w:hanging="220"/>
        <w:rPr>
          <w:sz w:val="22"/>
        </w:rPr>
      </w:pPr>
      <w:r>
        <w:rPr>
          <w:rFonts w:hint="eastAsia"/>
          <w:sz w:val="22"/>
        </w:rPr>
        <w:t>法　：</w:t>
      </w:r>
      <w:r w:rsidRPr="00E0672A">
        <w:rPr>
          <w:rFonts w:hint="eastAsia"/>
        </w:rPr>
        <w:t>住宅確保要配慮者に対する賃貸住宅の供給の促進に関する法律</w:t>
      </w:r>
      <w:r w:rsidRPr="00191193">
        <w:rPr>
          <w:rFonts w:hint="eastAsia"/>
        </w:rPr>
        <w:t>（平成</w:t>
      </w:r>
      <w:r>
        <w:rPr>
          <w:rFonts w:hint="eastAsia"/>
        </w:rPr>
        <w:t>19</w:t>
      </w:r>
      <w:r w:rsidRPr="00191193">
        <w:rPr>
          <w:rFonts w:hint="eastAsia"/>
        </w:rPr>
        <w:t>年法律第</w:t>
      </w:r>
      <w:r>
        <w:rPr>
          <w:rFonts w:hint="eastAsia"/>
        </w:rPr>
        <w:t>112</w:t>
      </w:r>
      <w:r w:rsidRPr="00191193">
        <w:rPr>
          <w:rFonts w:hint="eastAsia"/>
        </w:rPr>
        <w:t>号</w:t>
      </w:r>
      <w:r>
        <w:rPr>
          <w:rFonts w:hint="eastAsia"/>
        </w:rPr>
        <w:t>）</w:t>
      </w:r>
    </w:p>
    <w:p w14:paraId="711893D1" w14:textId="77777777" w:rsidR="00E744DF" w:rsidRPr="008F32D8" w:rsidRDefault="006B4338" w:rsidP="005C3FC7">
      <w:pPr>
        <w:ind w:left="649" w:hangingChars="295" w:hanging="649"/>
        <w:rPr>
          <w:spacing w:val="20"/>
          <w:sz w:val="22"/>
        </w:rPr>
      </w:pPr>
      <w:r>
        <w:rPr>
          <w:rFonts w:hint="eastAsia"/>
          <w:sz w:val="22"/>
        </w:rPr>
        <w:t>規則：</w:t>
      </w:r>
      <w:r w:rsidRPr="007B322B">
        <w:rPr>
          <w:rFonts w:hint="eastAsia"/>
          <w:color w:val="000000" w:themeColor="text1"/>
        </w:rPr>
        <w:t>国土交通省・厚生労働省関係住宅確保要配慮者に対する賃貸住宅の供給の促進に関する法律施行規則</w:t>
      </w:r>
      <w:r w:rsidR="000A6595">
        <w:rPr>
          <w:rFonts w:hint="eastAsia"/>
          <w:color w:val="000000" w:themeColor="text1"/>
        </w:rPr>
        <w:t>（</w:t>
      </w:r>
      <w:r w:rsidRPr="007B322B">
        <w:rPr>
          <w:rFonts w:hint="eastAsia"/>
          <w:color w:val="000000" w:themeColor="text1"/>
        </w:rPr>
        <w:t>平成</w:t>
      </w:r>
      <w:r w:rsidRPr="007B322B">
        <w:rPr>
          <w:rFonts w:hint="eastAsia"/>
          <w:color w:val="000000" w:themeColor="text1"/>
        </w:rPr>
        <w:t>29</w:t>
      </w:r>
      <w:r w:rsidRPr="007B322B">
        <w:rPr>
          <w:rFonts w:hint="eastAsia"/>
          <w:color w:val="000000" w:themeColor="text1"/>
        </w:rPr>
        <w:t>年厚生労働省・国土交通省令第</w:t>
      </w:r>
      <w:r w:rsidRPr="007B322B">
        <w:rPr>
          <w:rFonts w:hint="eastAsia"/>
          <w:color w:val="000000" w:themeColor="text1"/>
        </w:rPr>
        <w:t>1</w:t>
      </w:r>
      <w:r w:rsidRPr="007B322B">
        <w:rPr>
          <w:rFonts w:hint="eastAsia"/>
          <w:color w:val="000000" w:themeColor="text1"/>
        </w:rPr>
        <w:t>号</w:t>
      </w:r>
      <w:r w:rsidR="000A6595">
        <w:rPr>
          <w:rFonts w:hint="eastAsia"/>
          <w:color w:val="000000" w:themeColor="text1"/>
        </w:rPr>
        <w:t>）</w:t>
      </w:r>
    </w:p>
    <w:p w14:paraId="56EBAC3D" w14:textId="77777777" w:rsidR="00DA370D" w:rsidRPr="006C27DF" w:rsidRDefault="00DA370D" w:rsidP="00525E67">
      <w:pPr>
        <w:rPr>
          <w:sz w:val="22"/>
        </w:rPr>
      </w:pPr>
    </w:p>
    <w:sectPr w:rsidR="00DA370D" w:rsidRPr="006C27DF" w:rsidSect="00091C72">
      <w:pgSz w:w="11906" w:h="16838"/>
      <w:pgMar w:top="851" w:right="0"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14CF" w14:textId="77777777" w:rsidR="008878AA" w:rsidRDefault="008878AA" w:rsidP="00392D95">
      <w:r>
        <w:separator/>
      </w:r>
    </w:p>
  </w:endnote>
  <w:endnote w:type="continuationSeparator" w:id="0">
    <w:p w14:paraId="449C51E0" w14:textId="77777777" w:rsidR="008878AA" w:rsidRDefault="008878AA" w:rsidP="0039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FF76" w14:textId="77777777" w:rsidR="008878AA" w:rsidRDefault="008878AA" w:rsidP="00392D95">
      <w:r>
        <w:separator/>
      </w:r>
    </w:p>
  </w:footnote>
  <w:footnote w:type="continuationSeparator" w:id="0">
    <w:p w14:paraId="4A1E5660" w14:textId="77777777" w:rsidR="008878AA" w:rsidRDefault="008878AA" w:rsidP="00392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4DD"/>
    <w:multiLevelType w:val="hybridMultilevel"/>
    <w:tmpl w:val="8092D018"/>
    <w:lvl w:ilvl="0" w:tplc="44A6F48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6C76121"/>
    <w:multiLevelType w:val="hybridMultilevel"/>
    <w:tmpl w:val="A8846178"/>
    <w:lvl w:ilvl="0" w:tplc="FCB097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1708B5"/>
    <w:multiLevelType w:val="hybridMultilevel"/>
    <w:tmpl w:val="4B22DB62"/>
    <w:lvl w:ilvl="0" w:tplc="4630F2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1571151">
    <w:abstractNumId w:val="0"/>
  </w:num>
  <w:num w:numId="2" w16cid:durableId="203371918">
    <w:abstractNumId w:val="2"/>
  </w:num>
  <w:num w:numId="3" w16cid:durableId="1640652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396"/>
    <w:rsid w:val="00002D5C"/>
    <w:rsid w:val="000707D5"/>
    <w:rsid w:val="0008492D"/>
    <w:rsid w:val="00091C6B"/>
    <w:rsid w:val="00091C72"/>
    <w:rsid w:val="000A6595"/>
    <w:rsid w:val="000C653C"/>
    <w:rsid w:val="000F67BD"/>
    <w:rsid w:val="001053E6"/>
    <w:rsid w:val="00113798"/>
    <w:rsid w:val="00114FB0"/>
    <w:rsid w:val="001308DB"/>
    <w:rsid w:val="0014225C"/>
    <w:rsid w:val="00153DCA"/>
    <w:rsid w:val="00156738"/>
    <w:rsid w:val="00197059"/>
    <w:rsid w:val="001D5229"/>
    <w:rsid w:val="001D6626"/>
    <w:rsid w:val="001F1748"/>
    <w:rsid w:val="001F253A"/>
    <w:rsid w:val="001F3FEC"/>
    <w:rsid w:val="001F7142"/>
    <w:rsid w:val="002003D2"/>
    <w:rsid w:val="00205A28"/>
    <w:rsid w:val="00211532"/>
    <w:rsid w:val="002121A3"/>
    <w:rsid w:val="00245F2D"/>
    <w:rsid w:val="002731FB"/>
    <w:rsid w:val="00286A88"/>
    <w:rsid w:val="002B0A03"/>
    <w:rsid w:val="002C5D01"/>
    <w:rsid w:val="002D418F"/>
    <w:rsid w:val="002E7A42"/>
    <w:rsid w:val="002F376E"/>
    <w:rsid w:val="002F6ADE"/>
    <w:rsid w:val="0030789A"/>
    <w:rsid w:val="00337872"/>
    <w:rsid w:val="00342694"/>
    <w:rsid w:val="003429D4"/>
    <w:rsid w:val="00357665"/>
    <w:rsid w:val="00376E03"/>
    <w:rsid w:val="00392D95"/>
    <w:rsid w:val="003B1D0F"/>
    <w:rsid w:val="003B2B2B"/>
    <w:rsid w:val="003B71FE"/>
    <w:rsid w:val="003C0FC1"/>
    <w:rsid w:val="003D2E1B"/>
    <w:rsid w:val="00401FD5"/>
    <w:rsid w:val="004046A0"/>
    <w:rsid w:val="00413E2F"/>
    <w:rsid w:val="004210C4"/>
    <w:rsid w:val="00421FF1"/>
    <w:rsid w:val="004A4493"/>
    <w:rsid w:val="004B2D13"/>
    <w:rsid w:val="004D1998"/>
    <w:rsid w:val="004E2E6D"/>
    <w:rsid w:val="004E3BF0"/>
    <w:rsid w:val="004F64BE"/>
    <w:rsid w:val="00501EDF"/>
    <w:rsid w:val="00502AD9"/>
    <w:rsid w:val="00517A06"/>
    <w:rsid w:val="005232C6"/>
    <w:rsid w:val="00525E67"/>
    <w:rsid w:val="005333DC"/>
    <w:rsid w:val="00536F81"/>
    <w:rsid w:val="00546BC8"/>
    <w:rsid w:val="0056366F"/>
    <w:rsid w:val="00565627"/>
    <w:rsid w:val="00567C22"/>
    <w:rsid w:val="00574F2F"/>
    <w:rsid w:val="0057647E"/>
    <w:rsid w:val="005842EB"/>
    <w:rsid w:val="005A59FE"/>
    <w:rsid w:val="005A69F5"/>
    <w:rsid w:val="005B30D7"/>
    <w:rsid w:val="005C3FC7"/>
    <w:rsid w:val="005C4C8D"/>
    <w:rsid w:val="005C617A"/>
    <w:rsid w:val="005E6D28"/>
    <w:rsid w:val="00621D92"/>
    <w:rsid w:val="00650574"/>
    <w:rsid w:val="006639C5"/>
    <w:rsid w:val="00664527"/>
    <w:rsid w:val="006911C4"/>
    <w:rsid w:val="006941DF"/>
    <w:rsid w:val="006A2039"/>
    <w:rsid w:val="006B4338"/>
    <w:rsid w:val="006C27DF"/>
    <w:rsid w:val="006D36FF"/>
    <w:rsid w:val="006E007F"/>
    <w:rsid w:val="006E6FE5"/>
    <w:rsid w:val="00705EA2"/>
    <w:rsid w:val="007111AE"/>
    <w:rsid w:val="007151DB"/>
    <w:rsid w:val="007249B0"/>
    <w:rsid w:val="00735A12"/>
    <w:rsid w:val="0074504E"/>
    <w:rsid w:val="00751F7F"/>
    <w:rsid w:val="00781ADA"/>
    <w:rsid w:val="00785FFE"/>
    <w:rsid w:val="007A7404"/>
    <w:rsid w:val="007C456A"/>
    <w:rsid w:val="007D41AF"/>
    <w:rsid w:val="007F0C53"/>
    <w:rsid w:val="007F39F2"/>
    <w:rsid w:val="00800CF0"/>
    <w:rsid w:val="00807EFF"/>
    <w:rsid w:val="00817383"/>
    <w:rsid w:val="008369A4"/>
    <w:rsid w:val="00867E6E"/>
    <w:rsid w:val="008767D5"/>
    <w:rsid w:val="008878AA"/>
    <w:rsid w:val="008A3801"/>
    <w:rsid w:val="008F2DE9"/>
    <w:rsid w:val="008F32D8"/>
    <w:rsid w:val="0090705D"/>
    <w:rsid w:val="00924E82"/>
    <w:rsid w:val="009542B2"/>
    <w:rsid w:val="00955D83"/>
    <w:rsid w:val="009659AB"/>
    <w:rsid w:val="00970D11"/>
    <w:rsid w:val="00983927"/>
    <w:rsid w:val="00990047"/>
    <w:rsid w:val="009965D2"/>
    <w:rsid w:val="009A4AD7"/>
    <w:rsid w:val="009A5F1C"/>
    <w:rsid w:val="009B22EC"/>
    <w:rsid w:val="009B61A0"/>
    <w:rsid w:val="009C3535"/>
    <w:rsid w:val="009C5DD8"/>
    <w:rsid w:val="009D3850"/>
    <w:rsid w:val="009E7DB6"/>
    <w:rsid w:val="00A021E5"/>
    <w:rsid w:val="00A311E3"/>
    <w:rsid w:val="00A5659B"/>
    <w:rsid w:val="00A66A04"/>
    <w:rsid w:val="00A777AB"/>
    <w:rsid w:val="00A80DFC"/>
    <w:rsid w:val="00A943DA"/>
    <w:rsid w:val="00AB13FB"/>
    <w:rsid w:val="00AB455F"/>
    <w:rsid w:val="00AD5B9A"/>
    <w:rsid w:val="00AE1078"/>
    <w:rsid w:val="00B05682"/>
    <w:rsid w:val="00B356AC"/>
    <w:rsid w:val="00B406DD"/>
    <w:rsid w:val="00B579D1"/>
    <w:rsid w:val="00B64C79"/>
    <w:rsid w:val="00B7180F"/>
    <w:rsid w:val="00BF0427"/>
    <w:rsid w:val="00BF7336"/>
    <w:rsid w:val="00C112CE"/>
    <w:rsid w:val="00C14AEB"/>
    <w:rsid w:val="00C2220C"/>
    <w:rsid w:val="00C61E7E"/>
    <w:rsid w:val="00C72ABB"/>
    <w:rsid w:val="00CA128E"/>
    <w:rsid w:val="00CA28A5"/>
    <w:rsid w:val="00CA583B"/>
    <w:rsid w:val="00CC0540"/>
    <w:rsid w:val="00CE2BB6"/>
    <w:rsid w:val="00D05C23"/>
    <w:rsid w:val="00D20156"/>
    <w:rsid w:val="00D305AE"/>
    <w:rsid w:val="00D57F62"/>
    <w:rsid w:val="00D611BA"/>
    <w:rsid w:val="00D77657"/>
    <w:rsid w:val="00D82D20"/>
    <w:rsid w:val="00D90C12"/>
    <w:rsid w:val="00D958BB"/>
    <w:rsid w:val="00DA370D"/>
    <w:rsid w:val="00DB3680"/>
    <w:rsid w:val="00DB5953"/>
    <w:rsid w:val="00DB655A"/>
    <w:rsid w:val="00DC0396"/>
    <w:rsid w:val="00DC23F2"/>
    <w:rsid w:val="00DF6BC9"/>
    <w:rsid w:val="00E02243"/>
    <w:rsid w:val="00E03ED6"/>
    <w:rsid w:val="00E23605"/>
    <w:rsid w:val="00E3334B"/>
    <w:rsid w:val="00E424EB"/>
    <w:rsid w:val="00E62553"/>
    <w:rsid w:val="00E744DF"/>
    <w:rsid w:val="00E80BAA"/>
    <w:rsid w:val="00E83619"/>
    <w:rsid w:val="00E9589F"/>
    <w:rsid w:val="00EA0D53"/>
    <w:rsid w:val="00EA4794"/>
    <w:rsid w:val="00EB0A17"/>
    <w:rsid w:val="00EB7032"/>
    <w:rsid w:val="00ED041E"/>
    <w:rsid w:val="00EE3A7B"/>
    <w:rsid w:val="00EE5347"/>
    <w:rsid w:val="00EE6144"/>
    <w:rsid w:val="00EF7DA2"/>
    <w:rsid w:val="00F02E26"/>
    <w:rsid w:val="00F26D4C"/>
    <w:rsid w:val="00F60D39"/>
    <w:rsid w:val="00F70616"/>
    <w:rsid w:val="00F70FCB"/>
    <w:rsid w:val="00F74162"/>
    <w:rsid w:val="00F77C07"/>
    <w:rsid w:val="00F86615"/>
    <w:rsid w:val="00FA2DEF"/>
    <w:rsid w:val="00FA5C44"/>
    <w:rsid w:val="00FB000D"/>
    <w:rsid w:val="00FB7A61"/>
    <w:rsid w:val="00FC7562"/>
    <w:rsid w:val="00FF4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32D8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A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D95"/>
    <w:pPr>
      <w:tabs>
        <w:tab w:val="center" w:pos="4252"/>
        <w:tab w:val="right" w:pos="8504"/>
      </w:tabs>
      <w:snapToGrid w:val="0"/>
    </w:pPr>
  </w:style>
  <w:style w:type="character" w:customStyle="1" w:styleId="a4">
    <w:name w:val="ヘッダー (文字)"/>
    <w:basedOn w:val="a0"/>
    <w:link w:val="a3"/>
    <w:uiPriority w:val="99"/>
    <w:rsid w:val="00392D95"/>
  </w:style>
  <w:style w:type="paragraph" w:styleId="a5">
    <w:name w:val="footer"/>
    <w:basedOn w:val="a"/>
    <w:link w:val="a6"/>
    <w:uiPriority w:val="99"/>
    <w:unhideWhenUsed/>
    <w:rsid w:val="00392D95"/>
    <w:pPr>
      <w:tabs>
        <w:tab w:val="center" w:pos="4252"/>
        <w:tab w:val="right" w:pos="8504"/>
      </w:tabs>
      <w:snapToGrid w:val="0"/>
    </w:pPr>
  </w:style>
  <w:style w:type="character" w:customStyle="1" w:styleId="a6">
    <w:name w:val="フッター (文字)"/>
    <w:basedOn w:val="a0"/>
    <w:link w:val="a5"/>
    <w:uiPriority w:val="99"/>
    <w:rsid w:val="00392D95"/>
  </w:style>
  <w:style w:type="paragraph" w:styleId="a7">
    <w:name w:val="Balloon Text"/>
    <w:basedOn w:val="a"/>
    <w:link w:val="a8"/>
    <w:uiPriority w:val="99"/>
    <w:semiHidden/>
    <w:unhideWhenUsed/>
    <w:rsid w:val="00536F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36F81"/>
    <w:rPr>
      <w:rFonts w:asciiTheme="majorHAnsi" w:eastAsiaTheme="majorEastAsia" w:hAnsiTheme="majorHAnsi" w:cstheme="majorBidi"/>
      <w:sz w:val="18"/>
      <w:szCs w:val="18"/>
    </w:rPr>
  </w:style>
  <w:style w:type="table" w:styleId="a9">
    <w:name w:val="Table Grid"/>
    <w:basedOn w:val="a1"/>
    <w:uiPriority w:val="59"/>
    <w:rsid w:val="00FA2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744DF"/>
    <w:pPr>
      <w:ind w:leftChars="400" w:left="840"/>
    </w:pPr>
  </w:style>
  <w:style w:type="paragraph" w:styleId="Web">
    <w:name w:val="Normal (Web)"/>
    <w:basedOn w:val="a"/>
    <w:rsid w:val="00525E67"/>
    <w:pPr>
      <w:widowControl/>
      <w:spacing w:before="100" w:beforeAutospacing="1" w:after="100" w:afterAutospacing="1"/>
      <w:jc w:val="left"/>
    </w:pPr>
    <w:rPr>
      <w:rFonts w:ascii="Arial Unicode MS" w:eastAsia="Arial Unicode MS" w:hAnsi="Arial Unicode MS" w:cs="Arial Unicode M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0889">
      <w:bodyDiv w:val="1"/>
      <w:marLeft w:val="0"/>
      <w:marRight w:val="0"/>
      <w:marTop w:val="0"/>
      <w:marBottom w:val="0"/>
      <w:divBdr>
        <w:top w:val="none" w:sz="0" w:space="0" w:color="auto"/>
        <w:left w:val="none" w:sz="0" w:space="0" w:color="auto"/>
        <w:bottom w:val="none" w:sz="0" w:space="0" w:color="auto"/>
        <w:right w:val="none" w:sz="0" w:space="0" w:color="auto"/>
      </w:divBdr>
    </w:div>
    <w:div w:id="257713407">
      <w:bodyDiv w:val="1"/>
      <w:marLeft w:val="0"/>
      <w:marRight w:val="0"/>
      <w:marTop w:val="0"/>
      <w:marBottom w:val="0"/>
      <w:divBdr>
        <w:top w:val="none" w:sz="0" w:space="0" w:color="auto"/>
        <w:left w:val="none" w:sz="0" w:space="0" w:color="auto"/>
        <w:bottom w:val="none" w:sz="0" w:space="0" w:color="auto"/>
        <w:right w:val="none" w:sz="0" w:space="0" w:color="auto"/>
      </w:divBdr>
    </w:div>
    <w:div w:id="69986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2024-01-12T05:48:00Z</dcterms:created>
  <dcterms:modified xsi:type="dcterms:W3CDTF">2025-11-10T06:00:00Z</dcterms:modified>
</cp:coreProperties>
</file>