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7480" w14:textId="77777777" w:rsidR="00E764AB" w:rsidRPr="009E116F" w:rsidRDefault="00651A19" w:rsidP="00321943">
      <w:pPr>
        <w:pStyle w:val="a7"/>
        <w:rPr>
          <w:rFonts w:ascii="UD デジタル 教科書体 NK-R" w:eastAsia="UD デジタル 教科書体 NK-R"/>
        </w:rPr>
      </w:pPr>
      <w:r w:rsidRPr="009E116F">
        <w:rPr>
          <w:rFonts w:ascii="UD デジタル 教科書体 NK-R" w:eastAsia="UD デジタル 教科書体 NK-R" w:hint="eastAsia"/>
        </w:rPr>
        <w:t>共同</w:t>
      </w:r>
      <w:r w:rsidR="00E53C5F">
        <w:rPr>
          <w:rFonts w:ascii="UD デジタル 教科書体 NK-R" w:eastAsia="UD デジタル 教科書体 NK-R" w:hint="eastAsia"/>
        </w:rPr>
        <w:t>企業</w:t>
      </w:r>
      <w:r w:rsidRPr="009E116F">
        <w:rPr>
          <w:rFonts w:ascii="UD デジタル 教科書体 NK-R" w:eastAsia="UD デジタル 教科書体 NK-R" w:hint="eastAsia"/>
        </w:rPr>
        <w:t>体委任状</w:t>
      </w:r>
    </w:p>
    <w:p w14:paraId="159B2260" w14:textId="77777777" w:rsidR="00E764AB" w:rsidRPr="00984662" w:rsidRDefault="00E764AB" w:rsidP="00107054">
      <w:pPr>
        <w:adjustRightInd w:val="0"/>
        <w:snapToGrid w:val="0"/>
        <w:ind w:left="251" w:hangingChars="100" w:hanging="251"/>
        <w:jc w:val="righ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7B828879" w14:textId="77777777" w:rsidR="00E764AB" w:rsidRPr="009E116F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59BA94B9" w14:textId="77777777" w:rsidR="00E764AB" w:rsidRPr="009E116F" w:rsidRDefault="00A777AF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【共同</w:t>
      </w:r>
      <w:r w:rsidR="00E53C5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企業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の名称】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77AF" w:rsidRPr="009E116F" w14:paraId="1FAA9EA7" w14:textId="77777777" w:rsidTr="005D09B1">
        <w:trPr>
          <w:trHeight w:val="637"/>
        </w:trPr>
        <w:tc>
          <w:tcPr>
            <w:tcW w:w="9288" w:type="dxa"/>
            <w:vAlign w:val="center"/>
          </w:tcPr>
          <w:p w14:paraId="65E86654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14:paraId="6F9522FD" w14:textId="77777777" w:rsidR="00A777AF" w:rsidRPr="009E116F" w:rsidRDefault="00A777AF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476C3833" w14:textId="77777777" w:rsidR="00E764AB" w:rsidRPr="009E116F" w:rsidRDefault="00E764AB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〔代表構成団体</w:t>
      </w:r>
      <w:r w:rsidR="00651A19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（受任者）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7910"/>
      </w:tblGrid>
      <w:tr w:rsidR="00A777AF" w:rsidRPr="009E116F" w14:paraId="440267ED" w14:textId="77777777" w:rsidTr="00A777AF">
        <w:trPr>
          <w:trHeight w:val="637"/>
        </w:trPr>
        <w:tc>
          <w:tcPr>
            <w:tcW w:w="1378" w:type="dxa"/>
            <w:vAlign w:val="center"/>
          </w:tcPr>
          <w:p w14:paraId="1DB4D2C6" w14:textId="77777777"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910" w:type="dxa"/>
            <w:vAlign w:val="center"/>
          </w:tcPr>
          <w:p w14:paraId="3D06AC07" w14:textId="77777777"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9E116F" w14:paraId="29EAE685" w14:textId="77777777" w:rsidTr="00A777AF">
        <w:trPr>
          <w:trHeight w:val="701"/>
        </w:trPr>
        <w:tc>
          <w:tcPr>
            <w:tcW w:w="1378" w:type="dxa"/>
            <w:vAlign w:val="center"/>
          </w:tcPr>
          <w:p w14:paraId="2B59D1B4" w14:textId="77777777"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10" w:type="dxa"/>
            <w:vAlign w:val="center"/>
          </w:tcPr>
          <w:p w14:paraId="2FCEC1BB" w14:textId="77777777" w:rsidR="00A777AF" w:rsidRPr="009E116F" w:rsidRDefault="00A777AF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595168" w:rsidRPr="009E116F" w14:paraId="400679C1" w14:textId="77777777" w:rsidTr="00DD5D88">
        <w:trPr>
          <w:trHeight w:val="696"/>
        </w:trPr>
        <w:tc>
          <w:tcPr>
            <w:tcW w:w="1378" w:type="dxa"/>
            <w:vAlign w:val="center"/>
          </w:tcPr>
          <w:p w14:paraId="339A5003" w14:textId="77777777" w:rsidR="00595168" w:rsidRPr="009E116F" w:rsidRDefault="00595168" w:rsidP="00107054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910" w:type="dxa"/>
            <w:vAlign w:val="center"/>
          </w:tcPr>
          <w:p w14:paraId="08E7CF40" w14:textId="1BED9C9D" w:rsidR="00595168" w:rsidRPr="009E116F" w:rsidRDefault="00595168" w:rsidP="00595168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14:paraId="5379C118" w14:textId="77777777" w:rsidR="00E764AB" w:rsidRPr="009E116F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00F1A9B6" w14:textId="77777777" w:rsidR="00651A19" w:rsidRPr="00937942" w:rsidRDefault="00651A19" w:rsidP="00651A19">
      <w:pPr>
        <w:adjustRightInd w:val="0"/>
        <w:snapToGrid w:val="0"/>
        <w:ind w:leftChars="-36" w:left="-80" w:firstLineChars="100" w:firstLine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共同</w:t>
      </w:r>
      <w:r w:rsidR="00E53C5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企業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体の構成員は、上記の者を共同</w:t>
      </w:r>
      <w:r w:rsidR="00E53C5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企業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体の代表者として</w:t>
      </w:r>
      <w:r w:rsidRPr="00937942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「</w:t>
      </w:r>
      <w:r w:rsidR="00E53C5F" w:rsidRPr="00937942">
        <w:rPr>
          <w:rFonts w:ascii="UD デジタル 教科書体 NK-R" w:eastAsia="UD デジタル 教科書体 NK-R" w:hint="eastAsia"/>
          <w:sz w:val="24"/>
          <w:szCs w:val="24"/>
        </w:rPr>
        <w:t>吹田市子供の習い事費用助成事業</w:t>
      </w:r>
      <w:r w:rsidR="0066611C" w:rsidRPr="00937942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」に関する応募及び契約締結についての</w:t>
      </w:r>
      <w:r w:rsidRPr="00937942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一切の権限を委任します。</w:t>
      </w:r>
    </w:p>
    <w:p w14:paraId="5208657C" w14:textId="77777777" w:rsidR="00651A19" w:rsidRPr="00937942" w:rsidRDefault="00651A19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14:paraId="272A32FF" w14:textId="77777777" w:rsidR="00E764AB" w:rsidRPr="009E116F" w:rsidRDefault="00651A19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</w:t>
      </w:r>
      <w:r w:rsidR="00E764AB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構成団体</w:t>
      </w:r>
      <w:r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（委任者）</w:t>
      </w:r>
      <w:r w:rsidR="00E764AB" w:rsidRPr="009E116F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〕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1291"/>
        <w:gridCol w:w="7636"/>
      </w:tblGrid>
      <w:tr w:rsidR="00A777AF" w:rsidRPr="009E116F" w14:paraId="553F2223" w14:textId="77777777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14:paraId="18F323A0" w14:textId="77777777" w:rsidR="00A777AF" w:rsidRPr="009E116F" w:rsidRDefault="00A777AF" w:rsidP="006109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14:paraId="42AA7370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636" w:type="dxa"/>
            <w:vAlign w:val="center"/>
          </w:tcPr>
          <w:p w14:paraId="201B6003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9E116F" w14:paraId="4E4579BD" w14:textId="77777777" w:rsidTr="00321943">
        <w:trPr>
          <w:trHeight w:val="888"/>
        </w:trPr>
        <w:tc>
          <w:tcPr>
            <w:tcW w:w="405" w:type="dxa"/>
            <w:vMerge/>
          </w:tcPr>
          <w:p w14:paraId="720D8AC1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C90F97D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636" w:type="dxa"/>
            <w:vAlign w:val="center"/>
          </w:tcPr>
          <w:p w14:paraId="30BFEF20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595168" w:rsidRPr="009E116F" w14:paraId="3ED05095" w14:textId="77777777" w:rsidTr="00B035B0">
        <w:trPr>
          <w:trHeight w:val="882"/>
        </w:trPr>
        <w:tc>
          <w:tcPr>
            <w:tcW w:w="405" w:type="dxa"/>
            <w:vMerge/>
          </w:tcPr>
          <w:p w14:paraId="5A5C1CB4" w14:textId="77777777" w:rsidR="00595168" w:rsidRPr="009E116F" w:rsidRDefault="00595168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AC60574" w14:textId="77777777" w:rsidR="00595168" w:rsidRPr="009E116F" w:rsidRDefault="00595168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636" w:type="dxa"/>
            <w:vAlign w:val="center"/>
          </w:tcPr>
          <w:p w14:paraId="5D91D61F" w14:textId="2869F21A" w:rsidR="00595168" w:rsidRPr="009E116F" w:rsidRDefault="00595168" w:rsidP="00595168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9E116F" w14:paraId="0C8662DE" w14:textId="77777777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14:paraId="58B03E7E" w14:textId="77777777" w:rsidR="00A777AF" w:rsidRPr="009E116F" w:rsidRDefault="00A777AF" w:rsidP="00A777A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14:paraId="7C5A43DB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636" w:type="dxa"/>
            <w:vAlign w:val="center"/>
          </w:tcPr>
          <w:p w14:paraId="2DEA31D4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9E116F" w14:paraId="44F28536" w14:textId="77777777" w:rsidTr="00321943">
        <w:trPr>
          <w:trHeight w:val="888"/>
        </w:trPr>
        <w:tc>
          <w:tcPr>
            <w:tcW w:w="405" w:type="dxa"/>
            <w:vMerge/>
          </w:tcPr>
          <w:p w14:paraId="1A8B91C1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776347F1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636" w:type="dxa"/>
            <w:vAlign w:val="center"/>
          </w:tcPr>
          <w:p w14:paraId="36CBD68C" w14:textId="77777777" w:rsidR="00A777AF" w:rsidRPr="009E116F" w:rsidRDefault="00A777AF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595168" w:rsidRPr="009E116F" w14:paraId="166C2D90" w14:textId="77777777" w:rsidTr="001019D0">
        <w:trPr>
          <w:trHeight w:val="882"/>
        </w:trPr>
        <w:tc>
          <w:tcPr>
            <w:tcW w:w="405" w:type="dxa"/>
            <w:vMerge/>
          </w:tcPr>
          <w:p w14:paraId="26ED45FB" w14:textId="77777777" w:rsidR="00595168" w:rsidRPr="009E116F" w:rsidRDefault="00595168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77A26E18" w14:textId="77777777" w:rsidR="00595168" w:rsidRPr="009E116F" w:rsidRDefault="00595168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9E116F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636" w:type="dxa"/>
            <w:vAlign w:val="center"/>
          </w:tcPr>
          <w:p w14:paraId="522CA96A" w14:textId="0379A757" w:rsidR="00595168" w:rsidRPr="009E116F" w:rsidRDefault="00595168" w:rsidP="00595168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14:paraId="4F1CAFEC" w14:textId="77777777" w:rsidR="00BC6F0B" w:rsidRPr="009E116F" w:rsidRDefault="00BC6F0B" w:rsidP="00107054">
      <w:pPr>
        <w:adjustRightInd w:val="0"/>
        <w:snapToGrid w:val="0"/>
        <w:rPr>
          <w:rFonts w:ascii="UD デジタル 教科書体 NK-R" w:eastAsia="UD デジタル 教科書体 NK-R" w:hAnsi="游ゴシック Medium"/>
        </w:rPr>
      </w:pPr>
    </w:p>
    <w:sectPr w:rsidR="00BC6F0B" w:rsidRPr="009E116F" w:rsidSect="00A77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709" w:left="1304" w:header="851" w:footer="907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F378" w14:textId="77777777" w:rsidR="00D44EA3" w:rsidRDefault="00D44EA3">
      <w:r>
        <w:separator/>
      </w:r>
    </w:p>
  </w:endnote>
  <w:endnote w:type="continuationSeparator" w:id="0">
    <w:p w14:paraId="60C1D4DF" w14:textId="77777777" w:rsidR="00D44EA3" w:rsidRDefault="00D4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BA39" w14:textId="77777777" w:rsidR="0077419A" w:rsidRDefault="007741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D77A" w14:textId="77777777" w:rsidR="0077419A" w:rsidRDefault="007741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03D6" w14:textId="77777777" w:rsidR="0077419A" w:rsidRDefault="00774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7B65" w14:textId="77777777" w:rsidR="00D44EA3" w:rsidRDefault="00D44EA3">
      <w:r>
        <w:separator/>
      </w:r>
    </w:p>
  </w:footnote>
  <w:footnote w:type="continuationSeparator" w:id="0">
    <w:p w14:paraId="648ECA26" w14:textId="77777777" w:rsidR="00D44EA3" w:rsidRDefault="00D4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31C0" w14:textId="77777777" w:rsidR="0077419A" w:rsidRDefault="007741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66E9" w14:textId="77777777" w:rsidR="0077419A" w:rsidRDefault="007741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7335" w14:textId="34A909A6" w:rsidR="009E116F" w:rsidRPr="00713261" w:rsidRDefault="009E116F" w:rsidP="009E116F">
    <w:pPr>
      <w:pStyle w:val="a3"/>
      <w:jc w:val="right"/>
      <w:rPr>
        <w:rFonts w:ascii="UD デジタル 教科書体 NK-R" w:eastAsia="UD デジタル 教科書体 NK-R"/>
        <w:sz w:val="22"/>
        <w:szCs w:val="22"/>
      </w:rPr>
    </w:pPr>
    <w:r w:rsidRPr="00713261">
      <w:rPr>
        <w:rFonts w:ascii="UD デジタル 教科書体 NK-R" w:eastAsia="UD デジタル 教科書体 NK-R" w:hint="eastAsia"/>
        <w:sz w:val="22"/>
        <w:szCs w:val="22"/>
      </w:rPr>
      <w:t>（様式</w:t>
    </w:r>
    <w:r w:rsidR="00713261">
      <w:rPr>
        <w:rFonts w:ascii="UD デジタル 教科書体 NK-R" w:eastAsia="UD デジタル 教科書体 NK-R" w:hint="eastAsia"/>
        <w:sz w:val="22"/>
        <w:szCs w:val="22"/>
      </w:rPr>
      <w:t>第</w:t>
    </w:r>
    <w:r w:rsidR="0077419A">
      <w:rPr>
        <w:rFonts w:ascii="UD デジタル 教科書体 NK-R" w:eastAsia="UD デジタル 教科書体 NK-R" w:hint="eastAsia"/>
        <w:sz w:val="22"/>
        <w:szCs w:val="22"/>
      </w:rPr>
      <w:t>４</w:t>
    </w:r>
    <w:r w:rsidRPr="00713261">
      <w:rPr>
        <w:rFonts w:ascii="UD デジタル 教科書体 NK-R" w:eastAsia="UD デジタル 教科書体 NK-R" w:hint="eastAsia"/>
        <w:sz w:val="22"/>
        <w:szCs w:val="22"/>
      </w:rPr>
      <w:t>－２</w:t>
    </w:r>
    <w:r w:rsidR="00713261">
      <w:rPr>
        <w:rFonts w:ascii="UD デジタル 教科書体 NK-R" w:eastAsia="UD デジタル 教科書体 NK-R" w:hint="eastAsia"/>
        <w:sz w:val="22"/>
        <w:szCs w:val="22"/>
      </w:rPr>
      <w:t>号</w:t>
    </w:r>
    <w:r w:rsidRPr="00713261">
      <w:rPr>
        <w:rFonts w:ascii="UD デジタル 教科書体 NK-R" w:eastAsia="UD デジタル 教科書体 NK-R" w:hint="eastAsia"/>
        <w:sz w:val="22"/>
        <w:szCs w:val="22"/>
      </w:rPr>
      <w:t>）</w:t>
    </w:r>
  </w:p>
  <w:p w14:paraId="6DAB880D" w14:textId="77777777" w:rsidR="009E116F" w:rsidRDefault="009E1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AB"/>
    <w:rsid w:val="000532A1"/>
    <w:rsid w:val="000F60A8"/>
    <w:rsid w:val="00107054"/>
    <w:rsid w:val="00242902"/>
    <w:rsid w:val="002B107D"/>
    <w:rsid w:val="00321943"/>
    <w:rsid w:val="004057CC"/>
    <w:rsid w:val="00595168"/>
    <w:rsid w:val="00651A19"/>
    <w:rsid w:val="0066611C"/>
    <w:rsid w:val="006E5755"/>
    <w:rsid w:val="00713261"/>
    <w:rsid w:val="0077419A"/>
    <w:rsid w:val="00937942"/>
    <w:rsid w:val="00984662"/>
    <w:rsid w:val="009E116F"/>
    <w:rsid w:val="00A777AF"/>
    <w:rsid w:val="00B1511F"/>
    <w:rsid w:val="00BC6F0B"/>
    <w:rsid w:val="00BD5412"/>
    <w:rsid w:val="00C14BB9"/>
    <w:rsid w:val="00C844B9"/>
    <w:rsid w:val="00CF4C43"/>
    <w:rsid w:val="00D44EA3"/>
    <w:rsid w:val="00E53C5F"/>
    <w:rsid w:val="00E764AB"/>
    <w:rsid w:val="00EA4931"/>
    <w:rsid w:val="00F16B37"/>
    <w:rsid w:val="00F3685B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FD80D9"/>
  <w15:chartTrackingRefBased/>
  <w15:docId w15:val="{2F5C41E5-0224-4B78-87BB-62CA26E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64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764AB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242902"/>
    <w:pPr>
      <w:snapToGrid w:val="0"/>
      <w:spacing w:before="240" w:after="120"/>
      <w:jc w:val="center"/>
      <w:outlineLvl w:val="0"/>
    </w:pPr>
    <w:rPr>
      <w:rFonts w:ascii="游ゴシック" w:eastAsia="游ゴシック Medium" w:hAnsi="游ゴシック" w:cs="游ゴシック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42902"/>
    <w:rPr>
      <w:rFonts w:ascii="游ゴシック" w:eastAsia="游ゴシック Medium" w:hAnsi="游ゴシック" w:cs="游ゴシック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14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2023-08-23T08:56:00Z</cp:lastPrinted>
  <dcterms:created xsi:type="dcterms:W3CDTF">2023-08-23T08:57:00Z</dcterms:created>
  <dcterms:modified xsi:type="dcterms:W3CDTF">2025-08-01T02:53:00Z</dcterms:modified>
</cp:coreProperties>
</file>