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47BD8" w14:textId="0B51EF81" w:rsidR="00E776DB" w:rsidRPr="000171F6" w:rsidRDefault="00D32815" w:rsidP="000171F6">
      <w:pPr>
        <w:spacing w:line="480" w:lineRule="exact"/>
        <w:jc w:val="right"/>
        <w:rPr>
          <w:rFonts w:ascii="UD デジタル 教科書体 NP-R" w:eastAsia="UD デジタル 教科書体 NP-R" w:hAnsi="ＭＳ 明朝"/>
          <w:sz w:val="24"/>
          <w:szCs w:val="24"/>
        </w:rPr>
      </w:pPr>
      <w:bookmarkStart w:id="0" w:name="_GoBack"/>
      <w:bookmarkEnd w:id="0"/>
      <w:r>
        <w:rPr>
          <w:rFonts w:ascii="UD デジタル 教科書体 NP-R" w:eastAsia="UD デジタル 教科書体 NP-R" w:hAnsi="ＭＳ 明朝" w:hint="eastAsia"/>
          <w:sz w:val="24"/>
          <w:szCs w:val="24"/>
        </w:rPr>
        <w:t>＜様式９</w:t>
      </w:r>
      <w:r w:rsidR="007952AA" w:rsidRPr="000171F6">
        <w:rPr>
          <w:rFonts w:ascii="UD デジタル 教科書体 NP-R" w:eastAsia="UD デジタル 教科書体 NP-R" w:hAnsi="ＭＳ 明朝" w:hint="eastAsia"/>
          <w:sz w:val="24"/>
          <w:szCs w:val="24"/>
        </w:rPr>
        <w:t>＞</w:t>
      </w:r>
    </w:p>
    <w:p w14:paraId="6FC0050D" w14:textId="013E6DC2" w:rsidR="00B62CA6" w:rsidRPr="000171F6" w:rsidRDefault="00314314" w:rsidP="000171F6">
      <w:pPr>
        <w:spacing w:line="480" w:lineRule="exact"/>
        <w:jc w:val="center"/>
        <w:rPr>
          <w:rFonts w:ascii="UD デジタル 教科書体 NP-R" w:eastAsia="UD デジタル 教科書体 NP-R" w:hAnsi="ＭＳ 明朝"/>
          <w:spacing w:val="20"/>
          <w:kern w:val="0"/>
          <w:sz w:val="28"/>
          <w:szCs w:val="28"/>
        </w:rPr>
      </w:pPr>
      <w:r w:rsidRPr="000171F6">
        <w:rPr>
          <w:rFonts w:ascii="UD デジタル 教科書体 NP-R" w:eastAsia="UD デジタル 教科書体 NP-R" w:hAnsi="ＭＳ 明朝" w:hint="eastAsia"/>
          <w:spacing w:val="20"/>
          <w:kern w:val="0"/>
          <w:sz w:val="28"/>
          <w:szCs w:val="28"/>
        </w:rPr>
        <w:t>実施体制及び運営</w:t>
      </w:r>
    </w:p>
    <w:p w14:paraId="348EC008" w14:textId="6828B120" w:rsidR="007952AA" w:rsidRPr="000171F6" w:rsidRDefault="007952AA" w:rsidP="000171F6">
      <w:pPr>
        <w:spacing w:line="480" w:lineRule="exact"/>
        <w:jc w:val="left"/>
        <w:rPr>
          <w:rFonts w:ascii="UD デジタル 教科書体 NP-R" w:eastAsia="UD デジタル 教科書体 NP-R" w:hAnsi="ＭＳ 明朝"/>
          <w:sz w:val="22"/>
          <w:u w:val="single"/>
        </w:rPr>
      </w:pPr>
    </w:p>
    <w:p w14:paraId="5C695D5E" w14:textId="125FDE67" w:rsidR="00465B40" w:rsidRPr="000171F6" w:rsidRDefault="00465B40" w:rsidP="005D6456">
      <w:pPr>
        <w:snapToGrid w:val="0"/>
        <w:ind w:left="280" w:rightChars="-67" w:right="-141" w:hangingChars="100" w:hanging="280"/>
        <w:jc w:val="left"/>
        <w:rPr>
          <w:rFonts w:ascii="UD デジタル 教科書体 NP-R" w:eastAsia="UD デジタル 教科書体 NP-R" w:hAnsi="ＭＳ 明朝"/>
          <w:spacing w:val="20"/>
          <w:sz w:val="24"/>
          <w:szCs w:val="24"/>
        </w:rPr>
      </w:pPr>
      <w:r w:rsidRPr="000171F6">
        <w:rPr>
          <w:rFonts w:ascii="UD デジタル 教科書体 NP-R" w:eastAsia="UD デジタル 教科書体 NP-R" w:hAnsi="ＭＳ 明朝" w:hint="eastAsia"/>
          <w:spacing w:val="20"/>
          <w:sz w:val="24"/>
          <w:szCs w:val="24"/>
        </w:rPr>
        <w:t>◆「テーマの選定及び監査手法</w:t>
      </w:r>
      <w:r w:rsidR="00360272" w:rsidRPr="000171F6">
        <w:rPr>
          <w:rFonts w:ascii="UD デジタル 教科書体 NP-R" w:eastAsia="UD デジタル 教科書体 NP-R" w:hAnsi="ＭＳ 明朝" w:hint="eastAsia"/>
          <w:spacing w:val="20"/>
          <w:sz w:val="24"/>
          <w:szCs w:val="24"/>
        </w:rPr>
        <w:t>（様式</w:t>
      </w:r>
      <w:r w:rsidR="00797B5C">
        <w:rPr>
          <w:rFonts w:ascii="UD デジタル 教科書体 NP-R" w:eastAsia="UD デジタル 教科書体 NP-R" w:hAnsi="ＭＳ 明朝" w:hint="eastAsia"/>
          <w:spacing w:val="20"/>
          <w:sz w:val="24"/>
          <w:szCs w:val="24"/>
        </w:rPr>
        <w:t>８</w:t>
      </w:r>
      <w:r w:rsidR="00360272" w:rsidRPr="000171F6">
        <w:rPr>
          <w:rFonts w:ascii="UD デジタル 教科書体 NP-R" w:eastAsia="UD デジタル 教科書体 NP-R" w:hAnsi="ＭＳ 明朝" w:hint="eastAsia"/>
          <w:spacing w:val="20"/>
          <w:sz w:val="24"/>
          <w:szCs w:val="24"/>
        </w:rPr>
        <w:t>）」において、第１希望とした</w:t>
      </w:r>
      <w:r w:rsidR="0019585F" w:rsidRPr="000171F6">
        <w:rPr>
          <w:rFonts w:ascii="UD デジタル 教科書体 NP-R" w:eastAsia="UD デジタル 教科書体 NP-R" w:hAnsi="ＭＳ 明朝" w:hint="eastAsia"/>
          <w:spacing w:val="20"/>
          <w:sz w:val="24"/>
          <w:szCs w:val="24"/>
        </w:rPr>
        <w:t>監査</w:t>
      </w:r>
      <w:r w:rsidRPr="000171F6">
        <w:rPr>
          <w:rFonts w:ascii="UD デジタル 教科書体 NP-R" w:eastAsia="UD デジタル 教科書体 NP-R" w:hAnsi="ＭＳ 明朝" w:hint="eastAsia"/>
          <w:spacing w:val="20"/>
          <w:sz w:val="24"/>
          <w:szCs w:val="24"/>
        </w:rPr>
        <w:t>テーマの実施体制及び運営について、記載してくださ</w:t>
      </w:r>
      <w:r w:rsidR="0019585F" w:rsidRPr="000171F6">
        <w:rPr>
          <w:rFonts w:ascii="UD デジタル 教科書体 NP-R" w:eastAsia="UD デジタル 教科書体 NP-R" w:hAnsi="ＭＳ 明朝" w:hint="eastAsia"/>
          <w:spacing w:val="20"/>
          <w:sz w:val="24"/>
          <w:szCs w:val="24"/>
        </w:rPr>
        <w:t>い</w:t>
      </w:r>
      <w:r w:rsidRPr="000171F6">
        <w:rPr>
          <w:rFonts w:ascii="UD デジタル 教科書体 NP-R" w:eastAsia="UD デジタル 教科書体 NP-R" w:hAnsi="ＭＳ 明朝" w:hint="eastAsia"/>
          <w:spacing w:val="20"/>
          <w:sz w:val="24"/>
          <w:szCs w:val="24"/>
        </w:rPr>
        <w:t>。</w:t>
      </w:r>
    </w:p>
    <w:tbl>
      <w:tblPr>
        <w:tblStyle w:val="a3"/>
        <w:tblW w:w="9892" w:type="dxa"/>
        <w:tblInd w:w="-431" w:type="dxa"/>
        <w:tblLook w:val="04A0" w:firstRow="1" w:lastRow="0" w:firstColumn="1" w:lastColumn="0" w:noHBand="0" w:noVBand="1"/>
      </w:tblPr>
      <w:tblGrid>
        <w:gridCol w:w="9892"/>
      </w:tblGrid>
      <w:tr w:rsidR="007952AA" w:rsidRPr="000171F6" w14:paraId="691AB883" w14:textId="77777777" w:rsidTr="00544C9F">
        <w:trPr>
          <w:trHeight w:val="480"/>
        </w:trPr>
        <w:tc>
          <w:tcPr>
            <w:tcW w:w="9892" w:type="dxa"/>
            <w:tcBorders>
              <w:bottom w:val="dashSmallGap" w:sz="4" w:space="0" w:color="auto"/>
            </w:tcBorders>
            <w:vAlign w:val="center"/>
          </w:tcPr>
          <w:p w14:paraId="3217E990" w14:textId="7F14357E" w:rsidR="00386595" w:rsidRPr="000171F6" w:rsidRDefault="00314314" w:rsidP="004320B7">
            <w:pPr>
              <w:snapToGrid w:val="0"/>
              <w:ind w:left="135" w:hangingChars="50" w:hanging="135"/>
              <w:rPr>
                <w:rFonts w:ascii="UD デジタル 教科書体 NP-R" w:eastAsia="UD デジタル 教科書体 NP-R" w:hAnsi="ＭＳ 明朝"/>
                <w:spacing w:val="20"/>
                <w:sz w:val="23"/>
                <w:szCs w:val="23"/>
              </w:rPr>
            </w:pPr>
            <w:r w:rsidRPr="000171F6">
              <w:rPr>
                <w:rFonts w:ascii="UD デジタル 教科書体 NP-R" w:eastAsia="UD デジタル 教科書体 NP-R" w:hAnsi="ＭＳ 明朝" w:hint="eastAsia"/>
                <w:spacing w:val="20"/>
                <w:sz w:val="23"/>
                <w:szCs w:val="23"/>
              </w:rPr>
              <w:t>(1)監査の事務を補助する者（予定者）について、</w:t>
            </w:r>
            <w:r w:rsidR="004320B7" w:rsidRPr="000171F6">
              <w:rPr>
                <w:rFonts w:ascii="UD デジタル 教科書体 NP-R" w:eastAsia="UD デジタル 教科書体 NP-R" w:hAnsi="ＭＳ 明朝" w:hint="eastAsia"/>
                <w:spacing w:val="20"/>
                <w:sz w:val="23"/>
                <w:szCs w:val="23"/>
              </w:rPr>
              <w:t>公認会計士・弁護士等の資格</w:t>
            </w:r>
            <w:r w:rsidR="00E6523C" w:rsidRPr="000171F6">
              <w:rPr>
                <w:rFonts w:ascii="UD デジタル 教科書体 NP-R" w:eastAsia="UD デジタル 教科書体 NP-R" w:hAnsi="ＭＳ 明朝" w:hint="eastAsia"/>
                <w:spacing w:val="20"/>
                <w:sz w:val="23"/>
                <w:szCs w:val="23"/>
              </w:rPr>
              <w:t>（有する場合）</w:t>
            </w:r>
            <w:r w:rsidR="004320B7" w:rsidRPr="000171F6">
              <w:rPr>
                <w:rFonts w:ascii="UD デジタル 教科書体 NP-R" w:eastAsia="UD デジタル 教科書体 NP-R" w:hAnsi="ＭＳ 明朝" w:hint="eastAsia"/>
                <w:spacing w:val="20"/>
                <w:sz w:val="23"/>
                <w:szCs w:val="23"/>
              </w:rPr>
              <w:t>及び監査における主な役割</w:t>
            </w:r>
            <w:r w:rsidR="0019585F" w:rsidRPr="000171F6">
              <w:rPr>
                <w:rFonts w:ascii="UD デジタル 教科書体 NP-R" w:eastAsia="UD デジタル 教科書体 NP-R" w:hAnsi="ＭＳ 明朝" w:hint="eastAsia"/>
                <w:spacing w:val="20"/>
                <w:sz w:val="23"/>
                <w:szCs w:val="23"/>
              </w:rPr>
              <w:t>など</w:t>
            </w:r>
            <w:r w:rsidRPr="000171F6">
              <w:rPr>
                <w:rFonts w:ascii="UD デジタル 教科書体 NP-R" w:eastAsia="UD デジタル 教科書体 NP-R" w:hAnsi="ＭＳ 明朝" w:hint="eastAsia"/>
                <w:spacing w:val="20"/>
                <w:sz w:val="23"/>
                <w:szCs w:val="23"/>
              </w:rPr>
              <w:t>を補助者一覧表に記載してください。</w:t>
            </w:r>
          </w:p>
          <w:p w14:paraId="6369B391" w14:textId="1725294E" w:rsidR="00544C9F" w:rsidRPr="000171F6" w:rsidRDefault="00544C9F" w:rsidP="00254204">
            <w:pPr>
              <w:snapToGrid w:val="0"/>
              <w:ind w:left="135" w:hangingChars="50" w:hanging="135"/>
              <w:rPr>
                <w:rFonts w:ascii="UD デジタル 教科書体 NP-R" w:eastAsia="UD デジタル 教科書体 NP-R" w:hAnsi="ＭＳ 明朝"/>
                <w:spacing w:val="20"/>
                <w:sz w:val="23"/>
                <w:szCs w:val="23"/>
              </w:rPr>
            </w:pPr>
            <w:r w:rsidRPr="000171F6">
              <w:rPr>
                <w:rFonts w:ascii="UD デジタル 教科書体 NP-R" w:eastAsia="UD デジタル 教科書体 NP-R" w:hAnsi="ＭＳ 明朝" w:hint="eastAsia"/>
                <w:spacing w:val="20"/>
                <w:sz w:val="23"/>
                <w:szCs w:val="23"/>
              </w:rPr>
              <w:t>（補助者は、実施要領「２ 参加資格要件」(1)の</w:t>
            </w:r>
            <w:r w:rsidR="00A31234" w:rsidRPr="00F63088">
              <w:rPr>
                <w:rFonts w:ascii="UD デジタル 教科書体 NP-R" w:eastAsia="UD デジタル 教科書体 NP-R" w:hAnsi="ＭＳ 明朝" w:hint="eastAsia"/>
                <w:spacing w:val="20"/>
                <w:sz w:val="23"/>
                <w:szCs w:val="23"/>
              </w:rPr>
              <w:t>エ以外の</w:t>
            </w:r>
            <w:r w:rsidRPr="000171F6">
              <w:rPr>
                <w:rFonts w:ascii="UD デジタル 教科書体 NP-R" w:eastAsia="UD デジタル 教科書体 NP-R" w:hAnsi="ＭＳ 明朝" w:hint="eastAsia"/>
                <w:spacing w:val="20"/>
                <w:sz w:val="23"/>
                <w:szCs w:val="23"/>
              </w:rPr>
              <w:t>全ての要件を満たすものとします。）</w:t>
            </w:r>
          </w:p>
        </w:tc>
      </w:tr>
      <w:tr w:rsidR="00386595" w:rsidRPr="000171F6" w14:paraId="5BD0F625" w14:textId="77777777" w:rsidTr="00544C9F">
        <w:trPr>
          <w:trHeight w:val="5272"/>
        </w:trPr>
        <w:tc>
          <w:tcPr>
            <w:tcW w:w="9892" w:type="dxa"/>
            <w:tcBorders>
              <w:top w:val="dashSmallGap" w:sz="4" w:space="0" w:color="auto"/>
              <w:bottom w:val="single" w:sz="4" w:space="0" w:color="auto"/>
            </w:tcBorders>
          </w:tcPr>
          <w:p w14:paraId="41255693" w14:textId="77777777" w:rsidR="00314314" w:rsidRPr="000171F6" w:rsidRDefault="00314314" w:rsidP="00314314">
            <w:pPr>
              <w:snapToGrid w:val="0"/>
              <w:spacing w:before="240"/>
              <w:rPr>
                <w:rFonts w:ascii="UD デジタル 教科書体 NP-R" w:eastAsia="UD デジタル 教科書体 NP-R" w:hAnsi="Century" w:cs="Times New Roman"/>
                <w:spacing w:val="20"/>
                <w:kern w:val="0"/>
                <w:szCs w:val="21"/>
              </w:rPr>
            </w:pPr>
            <w:r w:rsidRPr="000171F6">
              <w:rPr>
                <w:rFonts w:ascii="UD デジタル 教科書体 NP-R" w:eastAsia="UD デジタル 教科書体 NP-R" w:hAnsi="Century" w:cs="Times New Roman" w:hint="eastAsia"/>
                <w:spacing w:val="20"/>
                <w:kern w:val="0"/>
                <w:szCs w:val="21"/>
              </w:rPr>
              <w:t>補助者一覧表（予定）※必要に応じて行の追加をお願いします。</w:t>
            </w:r>
          </w:p>
          <w:tbl>
            <w:tblPr>
              <w:tblStyle w:val="a3"/>
              <w:tblW w:w="9666" w:type="dxa"/>
              <w:tblLook w:val="04A0" w:firstRow="1" w:lastRow="0" w:firstColumn="1" w:lastColumn="0" w:noHBand="0" w:noVBand="1"/>
            </w:tblPr>
            <w:tblGrid>
              <w:gridCol w:w="738"/>
              <w:gridCol w:w="3258"/>
              <w:gridCol w:w="2410"/>
              <w:gridCol w:w="3260"/>
            </w:tblGrid>
            <w:tr w:rsidR="0019585F" w:rsidRPr="000171F6" w14:paraId="19B9F3EA" w14:textId="77777777" w:rsidTr="0019585F">
              <w:trPr>
                <w:trHeight w:val="151"/>
              </w:trPr>
              <w:tc>
                <w:tcPr>
                  <w:tcW w:w="738" w:type="dxa"/>
                  <w:shd w:val="clear" w:color="auto" w:fill="BDD6EE" w:themeFill="accent1" w:themeFillTint="66"/>
                  <w:vAlign w:val="center"/>
                </w:tcPr>
                <w:p w14:paraId="50772F33" w14:textId="77777777" w:rsidR="0019585F" w:rsidRPr="000171F6" w:rsidRDefault="0019585F" w:rsidP="0019585F">
                  <w:pPr>
                    <w:snapToGrid w:val="0"/>
                    <w:jc w:val="center"/>
                    <w:rPr>
                      <w:rFonts w:ascii="UD デジタル 教科書体 NP-R" w:eastAsia="UD デジタル 教科書体 NP-R" w:hAnsi="Century" w:cs="Times New Roman"/>
                      <w:spacing w:val="20"/>
                      <w:kern w:val="0"/>
                      <w:sz w:val="24"/>
                      <w:szCs w:val="24"/>
                    </w:rPr>
                  </w:pPr>
                  <w:r w:rsidRPr="000171F6">
                    <w:rPr>
                      <w:rFonts w:ascii="UD デジタル 教科書体 NP-R" w:eastAsia="UD デジタル 教科書体 NP-R" w:hAnsi="Century" w:cs="Times New Roman" w:hint="eastAsia"/>
                      <w:spacing w:val="20"/>
                      <w:kern w:val="0"/>
                      <w:sz w:val="24"/>
                      <w:szCs w:val="24"/>
                    </w:rPr>
                    <w:t>No.</w:t>
                  </w:r>
                </w:p>
              </w:tc>
              <w:tc>
                <w:tcPr>
                  <w:tcW w:w="3258" w:type="dxa"/>
                  <w:shd w:val="clear" w:color="auto" w:fill="BDD6EE" w:themeFill="accent1" w:themeFillTint="66"/>
                  <w:vAlign w:val="center"/>
                </w:tcPr>
                <w:p w14:paraId="3B44F544" w14:textId="77777777" w:rsidR="0019585F" w:rsidRPr="000171F6" w:rsidRDefault="0019585F" w:rsidP="0019585F">
                  <w:pPr>
                    <w:snapToGrid w:val="0"/>
                    <w:jc w:val="center"/>
                    <w:rPr>
                      <w:rFonts w:ascii="UD デジタル 教科書体 NP-R" w:eastAsia="UD デジタル 教科書体 NP-R" w:hAnsi="Century" w:cs="Times New Roman"/>
                      <w:spacing w:val="20"/>
                      <w:kern w:val="0"/>
                      <w:sz w:val="22"/>
                    </w:rPr>
                  </w:pPr>
                  <w:r w:rsidRPr="000171F6">
                    <w:rPr>
                      <w:rFonts w:ascii="UD デジタル 教科書体 NP-R" w:eastAsia="UD デジタル 教科書体 NP-R" w:hAnsi="Century" w:cs="Times New Roman" w:hint="eastAsia"/>
                      <w:spacing w:val="20"/>
                      <w:kern w:val="0"/>
                      <w:sz w:val="22"/>
                    </w:rPr>
                    <w:t>監査における主な役割</w:t>
                  </w:r>
                </w:p>
              </w:tc>
              <w:tc>
                <w:tcPr>
                  <w:tcW w:w="2410" w:type="dxa"/>
                  <w:shd w:val="clear" w:color="auto" w:fill="BDD6EE" w:themeFill="accent1" w:themeFillTint="66"/>
                  <w:vAlign w:val="center"/>
                </w:tcPr>
                <w:p w14:paraId="4325007D" w14:textId="09858A56" w:rsidR="0019585F" w:rsidRPr="000171F6" w:rsidRDefault="0019585F" w:rsidP="0019585F">
                  <w:pPr>
                    <w:snapToGrid w:val="0"/>
                    <w:jc w:val="center"/>
                    <w:rPr>
                      <w:rFonts w:ascii="UD デジタル 教科書体 NP-R" w:eastAsia="UD デジタル 教科書体 NP-R" w:hAnsi="Century" w:cs="Times New Roman"/>
                      <w:spacing w:val="20"/>
                      <w:kern w:val="0"/>
                      <w:sz w:val="22"/>
                    </w:rPr>
                  </w:pPr>
                  <w:r w:rsidRPr="000171F6">
                    <w:rPr>
                      <w:rFonts w:ascii="UD デジタル 教科書体 NP-R" w:eastAsia="UD デジタル 教科書体 NP-R" w:hAnsi="Century" w:cs="Times New Roman" w:hint="eastAsia"/>
                      <w:spacing w:val="20"/>
                      <w:kern w:val="0"/>
                      <w:sz w:val="24"/>
                      <w:szCs w:val="24"/>
                    </w:rPr>
                    <w:t>資格</w:t>
                  </w:r>
                  <w:r w:rsidR="00E6523C" w:rsidRPr="000171F6">
                    <w:rPr>
                      <w:rFonts w:ascii="UD デジタル 教科書体 NP-R" w:eastAsia="UD デジタル 教科書体 NP-R" w:hAnsi="Century" w:cs="Times New Roman" w:hint="eastAsia"/>
                      <w:spacing w:val="20"/>
                      <w:kern w:val="0"/>
                      <w:sz w:val="18"/>
                      <w:szCs w:val="24"/>
                    </w:rPr>
                    <w:t>（有する場合）</w:t>
                  </w:r>
                </w:p>
              </w:tc>
              <w:tc>
                <w:tcPr>
                  <w:tcW w:w="3260" w:type="dxa"/>
                  <w:shd w:val="clear" w:color="auto" w:fill="BDD6EE" w:themeFill="accent1" w:themeFillTint="66"/>
                </w:tcPr>
                <w:p w14:paraId="5F820300" w14:textId="63760EDC" w:rsidR="0019585F" w:rsidRPr="000171F6" w:rsidRDefault="0019585F" w:rsidP="0019585F">
                  <w:pPr>
                    <w:snapToGrid w:val="0"/>
                    <w:jc w:val="center"/>
                    <w:rPr>
                      <w:rFonts w:ascii="UD デジタル 教科書体 NP-R" w:eastAsia="UD デジタル 教科書体 NP-R" w:hAnsi="Century" w:cs="Times New Roman"/>
                      <w:spacing w:val="20"/>
                      <w:kern w:val="0"/>
                      <w:sz w:val="22"/>
                    </w:rPr>
                  </w:pPr>
                  <w:r w:rsidRPr="000171F6">
                    <w:rPr>
                      <w:rFonts w:ascii="UD デジタル 教科書体 NP-R" w:eastAsia="UD デジタル 教科書体 NP-R" w:hAnsi="Century" w:cs="Times New Roman" w:hint="eastAsia"/>
                      <w:spacing w:val="20"/>
                      <w:kern w:val="0"/>
                      <w:sz w:val="22"/>
                    </w:rPr>
                    <w:t>特記事項</w:t>
                  </w:r>
                </w:p>
              </w:tc>
            </w:tr>
            <w:tr w:rsidR="0019585F" w:rsidRPr="000171F6" w14:paraId="1CE08737" w14:textId="77777777" w:rsidTr="0019585F">
              <w:trPr>
                <w:trHeight w:val="397"/>
              </w:trPr>
              <w:tc>
                <w:tcPr>
                  <w:tcW w:w="738" w:type="dxa"/>
                  <w:vAlign w:val="center"/>
                </w:tcPr>
                <w:p w14:paraId="0DCF147A" w14:textId="77777777" w:rsidR="0019585F" w:rsidRPr="000171F6" w:rsidRDefault="0019585F" w:rsidP="0019585F">
                  <w:pPr>
                    <w:snapToGrid w:val="0"/>
                    <w:jc w:val="center"/>
                    <w:rPr>
                      <w:rFonts w:ascii="UD デジタル 教科書体 NP-R" w:eastAsia="UD デジタル 教科書体 NP-R" w:hAnsi="Century" w:cs="Times New Roman"/>
                      <w:spacing w:val="20"/>
                      <w:kern w:val="0"/>
                      <w:sz w:val="24"/>
                      <w:szCs w:val="24"/>
                    </w:rPr>
                  </w:pPr>
                  <w:r w:rsidRPr="000171F6">
                    <w:rPr>
                      <w:rFonts w:ascii="UD デジタル 教科書体 NP-R" w:eastAsia="UD デジタル 教科書体 NP-R" w:hAnsi="Century" w:cs="Times New Roman" w:hint="eastAsia"/>
                      <w:spacing w:val="20"/>
                      <w:kern w:val="0"/>
                      <w:sz w:val="24"/>
                      <w:szCs w:val="24"/>
                    </w:rPr>
                    <w:t>１</w:t>
                  </w:r>
                </w:p>
              </w:tc>
              <w:tc>
                <w:tcPr>
                  <w:tcW w:w="3258" w:type="dxa"/>
                  <w:vAlign w:val="center"/>
                </w:tcPr>
                <w:p w14:paraId="3764C01D" w14:textId="77777777" w:rsidR="0019585F" w:rsidRPr="000171F6" w:rsidRDefault="0019585F" w:rsidP="0019585F">
                  <w:pPr>
                    <w:snapToGrid w:val="0"/>
                    <w:rPr>
                      <w:rFonts w:ascii="UD デジタル 教科書体 NP-R" w:eastAsia="UD デジタル 教科書体 NP-R" w:hAnsi="Century" w:cs="Times New Roman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2D2AFBE6" w14:textId="77777777" w:rsidR="0019585F" w:rsidRPr="000171F6" w:rsidRDefault="0019585F" w:rsidP="0019585F">
                  <w:pPr>
                    <w:snapToGrid w:val="0"/>
                    <w:rPr>
                      <w:rFonts w:ascii="UD デジタル 教科書体 NP-R" w:eastAsia="UD デジタル 教科書体 NP-R" w:hAnsi="Century" w:cs="Times New Roman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2F2AED5B" w14:textId="7D908AD5" w:rsidR="0019585F" w:rsidRPr="000171F6" w:rsidRDefault="0019585F" w:rsidP="0019585F">
                  <w:pPr>
                    <w:snapToGrid w:val="0"/>
                    <w:rPr>
                      <w:rFonts w:ascii="UD デジタル 教科書体 NP-R" w:eastAsia="UD デジタル 教科書体 NP-R" w:hAnsi="Century" w:cs="Times New Roman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9585F" w:rsidRPr="000171F6" w14:paraId="4FAAD329" w14:textId="77777777" w:rsidTr="0019585F">
              <w:trPr>
                <w:trHeight w:val="397"/>
              </w:trPr>
              <w:tc>
                <w:tcPr>
                  <w:tcW w:w="738" w:type="dxa"/>
                  <w:vAlign w:val="center"/>
                </w:tcPr>
                <w:p w14:paraId="6CB00392" w14:textId="77777777" w:rsidR="0019585F" w:rsidRPr="000171F6" w:rsidRDefault="0019585F" w:rsidP="0019585F">
                  <w:pPr>
                    <w:snapToGrid w:val="0"/>
                    <w:jc w:val="center"/>
                    <w:rPr>
                      <w:rFonts w:ascii="UD デジタル 教科書体 NP-R" w:eastAsia="UD デジタル 教科書体 NP-R" w:hAnsi="Century" w:cs="Times New Roman"/>
                      <w:spacing w:val="20"/>
                      <w:kern w:val="0"/>
                      <w:sz w:val="24"/>
                      <w:szCs w:val="24"/>
                    </w:rPr>
                  </w:pPr>
                  <w:r w:rsidRPr="000171F6">
                    <w:rPr>
                      <w:rFonts w:ascii="UD デジタル 教科書体 NP-R" w:eastAsia="UD デジタル 教科書体 NP-R" w:hAnsi="Century" w:cs="Times New Roman" w:hint="eastAsia"/>
                      <w:spacing w:val="20"/>
                      <w:kern w:val="0"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3258" w:type="dxa"/>
                  <w:vAlign w:val="center"/>
                </w:tcPr>
                <w:p w14:paraId="29D0716D" w14:textId="77777777" w:rsidR="0019585F" w:rsidRPr="000171F6" w:rsidRDefault="0019585F" w:rsidP="0019585F">
                  <w:pPr>
                    <w:snapToGrid w:val="0"/>
                    <w:rPr>
                      <w:rFonts w:ascii="UD デジタル 教科書体 NP-R" w:eastAsia="UD デジタル 教科書体 NP-R" w:hAnsi="Century" w:cs="Times New Roman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77ED7988" w14:textId="77777777" w:rsidR="0019585F" w:rsidRPr="000171F6" w:rsidRDefault="0019585F" w:rsidP="0019585F">
                  <w:pPr>
                    <w:snapToGrid w:val="0"/>
                    <w:rPr>
                      <w:rFonts w:ascii="UD デジタル 教科書体 NP-R" w:eastAsia="UD デジタル 教科書体 NP-R" w:hAnsi="Century" w:cs="Times New Roman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3C9C3505" w14:textId="650E7D65" w:rsidR="0019585F" w:rsidRPr="000171F6" w:rsidRDefault="0019585F" w:rsidP="0019585F">
                  <w:pPr>
                    <w:snapToGrid w:val="0"/>
                    <w:rPr>
                      <w:rFonts w:ascii="UD デジタル 教科書体 NP-R" w:eastAsia="UD デジタル 教科書体 NP-R" w:hAnsi="Century" w:cs="Times New Roman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9585F" w:rsidRPr="000171F6" w14:paraId="15599FE5" w14:textId="77777777" w:rsidTr="0019585F">
              <w:trPr>
                <w:trHeight w:val="397"/>
              </w:trPr>
              <w:tc>
                <w:tcPr>
                  <w:tcW w:w="738" w:type="dxa"/>
                  <w:vAlign w:val="center"/>
                </w:tcPr>
                <w:p w14:paraId="6773BDA2" w14:textId="77777777" w:rsidR="0019585F" w:rsidRPr="000171F6" w:rsidRDefault="0019585F" w:rsidP="0019585F">
                  <w:pPr>
                    <w:snapToGrid w:val="0"/>
                    <w:jc w:val="center"/>
                    <w:rPr>
                      <w:rFonts w:ascii="UD デジタル 教科書体 NP-R" w:eastAsia="UD デジタル 教科書体 NP-R" w:hAnsi="Century" w:cs="Times New Roman"/>
                      <w:spacing w:val="20"/>
                      <w:kern w:val="0"/>
                      <w:sz w:val="24"/>
                      <w:szCs w:val="24"/>
                    </w:rPr>
                  </w:pPr>
                  <w:r w:rsidRPr="000171F6">
                    <w:rPr>
                      <w:rFonts w:ascii="UD デジタル 教科書体 NP-R" w:eastAsia="UD デジタル 教科書体 NP-R" w:hAnsi="Century" w:cs="Times New Roman" w:hint="eastAsia"/>
                      <w:spacing w:val="20"/>
                      <w:kern w:val="0"/>
                      <w:sz w:val="24"/>
                      <w:szCs w:val="24"/>
                    </w:rPr>
                    <w:t>３</w:t>
                  </w:r>
                </w:p>
              </w:tc>
              <w:tc>
                <w:tcPr>
                  <w:tcW w:w="3258" w:type="dxa"/>
                  <w:vAlign w:val="center"/>
                </w:tcPr>
                <w:p w14:paraId="2DFF6C9B" w14:textId="77777777" w:rsidR="0019585F" w:rsidRPr="000171F6" w:rsidRDefault="0019585F" w:rsidP="0019585F">
                  <w:pPr>
                    <w:snapToGrid w:val="0"/>
                    <w:rPr>
                      <w:rFonts w:ascii="UD デジタル 教科書体 NP-R" w:eastAsia="UD デジタル 教科書体 NP-R" w:hAnsi="Century" w:cs="Times New Roman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2F171D8A" w14:textId="77777777" w:rsidR="0019585F" w:rsidRPr="000171F6" w:rsidRDefault="0019585F" w:rsidP="0019585F">
                  <w:pPr>
                    <w:snapToGrid w:val="0"/>
                    <w:rPr>
                      <w:rFonts w:ascii="UD デジタル 教科書体 NP-R" w:eastAsia="UD デジタル 教科書体 NP-R" w:hAnsi="Century" w:cs="Times New Roman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3AF648F5" w14:textId="6C5C618C" w:rsidR="0019585F" w:rsidRPr="000171F6" w:rsidRDefault="0019585F" w:rsidP="0019585F">
                  <w:pPr>
                    <w:snapToGrid w:val="0"/>
                    <w:rPr>
                      <w:rFonts w:ascii="UD デジタル 教科書体 NP-R" w:eastAsia="UD デジタル 教科書体 NP-R" w:hAnsi="Century" w:cs="Times New Roman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9585F" w:rsidRPr="000171F6" w14:paraId="52F5AD21" w14:textId="77777777" w:rsidTr="0019585F">
              <w:trPr>
                <w:trHeight w:val="397"/>
              </w:trPr>
              <w:tc>
                <w:tcPr>
                  <w:tcW w:w="738" w:type="dxa"/>
                  <w:vAlign w:val="center"/>
                </w:tcPr>
                <w:p w14:paraId="2A57D335" w14:textId="77777777" w:rsidR="0019585F" w:rsidRPr="000171F6" w:rsidRDefault="0019585F" w:rsidP="0019585F">
                  <w:pPr>
                    <w:snapToGrid w:val="0"/>
                    <w:jc w:val="center"/>
                    <w:rPr>
                      <w:rFonts w:ascii="UD デジタル 教科書体 NP-R" w:eastAsia="UD デジタル 教科書体 NP-R" w:hAnsi="Century" w:cs="Times New Roman"/>
                      <w:spacing w:val="20"/>
                      <w:kern w:val="0"/>
                      <w:sz w:val="24"/>
                      <w:szCs w:val="24"/>
                    </w:rPr>
                  </w:pPr>
                  <w:r w:rsidRPr="000171F6">
                    <w:rPr>
                      <w:rFonts w:ascii="UD デジタル 教科書体 NP-R" w:eastAsia="UD デジタル 教科書体 NP-R" w:hAnsi="Century" w:cs="Times New Roman" w:hint="eastAsia"/>
                      <w:spacing w:val="20"/>
                      <w:kern w:val="0"/>
                      <w:sz w:val="24"/>
                      <w:szCs w:val="24"/>
                    </w:rPr>
                    <w:t>４</w:t>
                  </w:r>
                </w:p>
              </w:tc>
              <w:tc>
                <w:tcPr>
                  <w:tcW w:w="3258" w:type="dxa"/>
                  <w:vAlign w:val="center"/>
                </w:tcPr>
                <w:p w14:paraId="091A444D" w14:textId="77777777" w:rsidR="0019585F" w:rsidRPr="000171F6" w:rsidRDefault="0019585F" w:rsidP="0019585F">
                  <w:pPr>
                    <w:snapToGrid w:val="0"/>
                    <w:rPr>
                      <w:rFonts w:ascii="UD デジタル 教科書体 NP-R" w:eastAsia="UD デジタル 教科書体 NP-R" w:hAnsi="Century" w:cs="Times New Roman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1A07D404" w14:textId="77777777" w:rsidR="0019585F" w:rsidRPr="000171F6" w:rsidRDefault="0019585F" w:rsidP="0019585F">
                  <w:pPr>
                    <w:snapToGrid w:val="0"/>
                    <w:rPr>
                      <w:rFonts w:ascii="UD デジタル 教科書体 NP-R" w:eastAsia="UD デジタル 教科書体 NP-R" w:hAnsi="Century" w:cs="Times New Roman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4FBAF92A" w14:textId="24D4FD58" w:rsidR="0019585F" w:rsidRPr="000171F6" w:rsidRDefault="0019585F" w:rsidP="0019585F">
                  <w:pPr>
                    <w:snapToGrid w:val="0"/>
                    <w:rPr>
                      <w:rFonts w:ascii="UD デジタル 教科書体 NP-R" w:eastAsia="UD デジタル 教科書体 NP-R" w:hAnsi="Century" w:cs="Times New Roman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9585F" w:rsidRPr="000171F6" w14:paraId="735A5C62" w14:textId="77777777" w:rsidTr="0019585F">
              <w:trPr>
                <w:trHeight w:val="397"/>
              </w:trPr>
              <w:tc>
                <w:tcPr>
                  <w:tcW w:w="738" w:type="dxa"/>
                  <w:vAlign w:val="center"/>
                </w:tcPr>
                <w:p w14:paraId="35FFA1E8" w14:textId="77777777" w:rsidR="0019585F" w:rsidRPr="000171F6" w:rsidRDefault="0019585F" w:rsidP="0019585F">
                  <w:pPr>
                    <w:snapToGrid w:val="0"/>
                    <w:jc w:val="center"/>
                    <w:rPr>
                      <w:rFonts w:ascii="UD デジタル 教科書体 NP-R" w:eastAsia="UD デジタル 教科書体 NP-R" w:hAnsi="Century" w:cs="Times New Roman"/>
                      <w:spacing w:val="20"/>
                      <w:kern w:val="0"/>
                      <w:sz w:val="24"/>
                      <w:szCs w:val="24"/>
                    </w:rPr>
                  </w:pPr>
                  <w:r w:rsidRPr="000171F6">
                    <w:rPr>
                      <w:rFonts w:ascii="UD デジタル 教科書体 NP-R" w:eastAsia="UD デジタル 教科書体 NP-R" w:hAnsi="Century" w:cs="Times New Roman" w:hint="eastAsia"/>
                      <w:spacing w:val="20"/>
                      <w:kern w:val="0"/>
                      <w:sz w:val="24"/>
                      <w:szCs w:val="24"/>
                    </w:rPr>
                    <w:t>５</w:t>
                  </w:r>
                </w:p>
              </w:tc>
              <w:tc>
                <w:tcPr>
                  <w:tcW w:w="3258" w:type="dxa"/>
                  <w:vAlign w:val="center"/>
                </w:tcPr>
                <w:p w14:paraId="49AF5997" w14:textId="77777777" w:rsidR="0019585F" w:rsidRPr="000171F6" w:rsidRDefault="0019585F" w:rsidP="0019585F">
                  <w:pPr>
                    <w:snapToGrid w:val="0"/>
                    <w:rPr>
                      <w:rFonts w:ascii="UD デジタル 教科書体 NP-R" w:eastAsia="UD デジタル 教科書体 NP-R" w:hAnsi="Century" w:cs="Times New Roman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4CBA0357" w14:textId="77777777" w:rsidR="0019585F" w:rsidRPr="000171F6" w:rsidRDefault="0019585F" w:rsidP="0019585F">
                  <w:pPr>
                    <w:snapToGrid w:val="0"/>
                    <w:rPr>
                      <w:rFonts w:ascii="UD デジタル 教科書体 NP-R" w:eastAsia="UD デジタル 教科書体 NP-R" w:hAnsi="Century" w:cs="Times New Roman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670CDBD5" w14:textId="395D5606" w:rsidR="0019585F" w:rsidRPr="000171F6" w:rsidRDefault="0019585F" w:rsidP="0019585F">
                  <w:pPr>
                    <w:snapToGrid w:val="0"/>
                    <w:rPr>
                      <w:rFonts w:ascii="UD デジタル 教科書体 NP-R" w:eastAsia="UD デジタル 教科書体 NP-R" w:hAnsi="Century" w:cs="Times New Roman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9585F" w:rsidRPr="000171F6" w14:paraId="3905239E" w14:textId="77777777" w:rsidTr="0019585F">
              <w:trPr>
                <w:trHeight w:val="397"/>
              </w:trPr>
              <w:tc>
                <w:tcPr>
                  <w:tcW w:w="738" w:type="dxa"/>
                  <w:vAlign w:val="center"/>
                </w:tcPr>
                <w:p w14:paraId="6C970BEB" w14:textId="77777777" w:rsidR="0019585F" w:rsidRPr="000171F6" w:rsidRDefault="0019585F" w:rsidP="0019585F">
                  <w:pPr>
                    <w:snapToGrid w:val="0"/>
                    <w:jc w:val="center"/>
                    <w:rPr>
                      <w:rFonts w:ascii="UD デジタル 教科書体 NP-R" w:eastAsia="UD デジタル 教科書体 NP-R" w:hAnsi="Century" w:cs="Times New Roman"/>
                      <w:spacing w:val="20"/>
                      <w:kern w:val="0"/>
                      <w:sz w:val="24"/>
                      <w:szCs w:val="24"/>
                    </w:rPr>
                  </w:pPr>
                  <w:r w:rsidRPr="000171F6">
                    <w:rPr>
                      <w:rFonts w:ascii="UD デジタル 教科書体 NP-R" w:eastAsia="UD デジタル 教科書体 NP-R" w:hAnsi="Century" w:cs="Times New Roman" w:hint="eastAsia"/>
                      <w:spacing w:val="20"/>
                      <w:kern w:val="0"/>
                      <w:sz w:val="24"/>
                      <w:szCs w:val="24"/>
                    </w:rPr>
                    <w:t>６</w:t>
                  </w:r>
                </w:p>
              </w:tc>
              <w:tc>
                <w:tcPr>
                  <w:tcW w:w="3258" w:type="dxa"/>
                  <w:vAlign w:val="center"/>
                </w:tcPr>
                <w:p w14:paraId="1A65A6BE" w14:textId="77777777" w:rsidR="0019585F" w:rsidRPr="000171F6" w:rsidRDefault="0019585F" w:rsidP="0019585F">
                  <w:pPr>
                    <w:snapToGrid w:val="0"/>
                    <w:rPr>
                      <w:rFonts w:ascii="UD デジタル 教科書体 NP-R" w:eastAsia="UD デジタル 教科書体 NP-R" w:hAnsi="Century" w:cs="Times New Roman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18A90E0A" w14:textId="77777777" w:rsidR="0019585F" w:rsidRPr="000171F6" w:rsidRDefault="0019585F" w:rsidP="0019585F">
                  <w:pPr>
                    <w:snapToGrid w:val="0"/>
                    <w:rPr>
                      <w:rFonts w:ascii="UD デジタル 教科書体 NP-R" w:eastAsia="UD デジタル 教科書体 NP-R" w:hAnsi="Century" w:cs="Times New Roman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48BA9579" w14:textId="171EEE4F" w:rsidR="0019585F" w:rsidRPr="000171F6" w:rsidRDefault="0019585F" w:rsidP="0019585F">
                  <w:pPr>
                    <w:snapToGrid w:val="0"/>
                    <w:rPr>
                      <w:rFonts w:ascii="UD デジタル 教科書体 NP-R" w:eastAsia="UD デジタル 教科書体 NP-R" w:hAnsi="Century" w:cs="Times New Roman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9585F" w:rsidRPr="000171F6" w14:paraId="033F365B" w14:textId="77777777" w:rsidTr="0019585F">
              <w:trPr>
                <w:trHeight w:val="397"/>
              </w:trPr>
              <w:tc>
                <w:tcPr>
                  <w:tcW w:w="738" w:type="dxa"/>
                  <w:vAlign w:val="center"/>
                </w:tcPr>
                <w:p w14:paraId="15342404" w14:textId="77777777" w:rsidR="0019585F" w:rsidRPr="000171F6" w:rsidRDefault="0019585F" w:rsidP="0019585F">
                  <w:pPr>
                    <w:snapToGrid w:val="0"/>
                    <w:jc w:val="center"/>
                    <w:rPr>
                      <w:rFonts w:ascii="UD デジタル 教科書体 NP-R" w:eastAsia="UD デジタル 教科書体 NP-R" w:hAnsi="Century" w:cs="Times New Roman"/>
                      <w:spacing w:val="20"/>
                      <w:kern w:val="0"/>
                      <w:sz w:val="24"/>
                      <w:szCs w:val="24"/>
                    </w:rPr>
                  </w:pPr>
                  <w:r w:rsidRPr="000171F6">
                    <w:rPr>
                      <w:rFonts w:ascii="UD デジタル 教科書体 NP-R" w:eastAsia="UD デジタル 教科書体 NP-R" w:hAnsi="Century" w:cs="Times New Roman" w:hint="eastAsia"/>
                      <w:spacing w:val="20"/>
                      <w:kern w:val="0"/>
                      <w:sz w:val="24"/>
                      <w:szCs w:val="24"/>
                    </w:rPr>
                    <w:t>７</w:t>
                  </w:r>
                </w:p>
              </w:tc>
              <w:tc>
                <w:tcPr>
                  <w:tcW w:w="3258" w:type="dxa"/>
                  <w:vAlign w:val="center"/>
                </w:tcPr>
                <w:p w14:paraId="6A0AAE09" w14:textId="77777777" w:rsidR="0019585F" w:rsidRPr="000171F6" w:rsidRDefault="0019585F" w:rsidP="0019585F">
                  <w:pPr>
                    <w:snapToGrid w:val="0"/>
                    <w:rPr>
                      <w:rFonts w:ascii="UD デジタル 教科書体 NP-R" w:eastAsia="UD デジタル 教科書体 NP-R" w:hAnsi="Century" w:cs="Times New Roman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2B1C6EFB" w14:textId="77777777" w:rsidR="0019585F" w:rsidRPr="000171F6" w:rsidRDefault="0019585F" w:rsidP="0019585F">
                  <w:pPr>
                    <w:snapToGrid w:val="0"/>
                    <w:rPr>
                      <w:rFonts w:ascii="UD デジタル 教科書体 NP-R" w:eastAsia="UD デジタル 教科書体 NP-R" w:hAnsi="Century" w:cs="Times New Roman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36C373D3" w14:textId="288C5819" w:rsidR="0019585F" w:rsidRPr="000171F6" w:rsidRDefault="0019585F" w:rsidP="0019585F">
                  <w:pPr>
                    <w:snapToGrid w:val="0"/>
                    <w:rPr>
                      <w:rFonts w:ascii="UD デジタル 教科書体 NP-R" w:eastAsia="UD デジタル 教科書体 NP-R" w:hAnsi="Century" w:cs="Times New Roman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9585F" w:rsidRPr="000171F6" w14:paraId="25E738AD" w14:textId="77777777" w:rsidTr="0019585F">
              <w:trPr>
                <w:trHeight w:val="397"/>
              </w:trPr>
              <w:tc>
                <w:tcPr>
                  <w:tcW w:w="738" w:type="dxa"/>
                  <w:vAlign w:val="center"/>
                </w:tcPr>
                <w:p w14:paraId="4F964435" w14:textId="2D46882E" w:rsidR="0019585F" w:rsidRPr="000171F6" w:rsidRDefault="0019585F" w:rsidP="0019585F">
                  <w:pPr>
                    <w:snapToGrid w:val="0"/>
                    <w:jc w:val="center"/>
                    <w:rPr>
                      <w:rFonts w:ascii="UD デジタル 教科書体 NP-R" w:eastAsia="UD デジタル 教科書体 NP-R" w:hAnsi="Century" w:cs="Times New Roman"/>
                      <w:spacing w:val="20"/>
                      <w:kern w:val="0"/>
                      <w:sz w:val="24"/>
                      <w:szCs w:val="24"/>
                    </w:rPr>
                  </w:pPr>
                  <w:r w:rsidRPr="000171F6">
                    <w:rPr>
                      <w:rFonts w:ascii="UD デジタル 教科書体 NP-R" w:eastAsia="UD デジタル 教科書体 NP-R" w:hAnsi="Century" w:cs="Times New Roman" w:hint="eastAsia"/>
                      <w:spacing w:val="20"/>
                      <w:kern w:val="0"/>
                      <w:sz w:val="24"/>
                      <w:szCs w:val="24"/>
                    </w:rPr>
                    <w:t>８</w:t>
                  </w:r>
                </w:p>
              </w:tc>
              <w:tc>
                <w:tcPr>
                  <w:tcW w:w="3258" w:type="dxa"/>
                  <w:vAlign w:val="center"/>
                </w:tcPr>
                <w:p w14:paraId="30237693" w14:textId="77777777" w:rsidR="0019585F" w:rsidRPr="000171F6" w:rsidRDefault="0019585F" w:rsidP="0019585F">
                  <w:pPr>
                    <w:snapToGrid w:val="0"/>
                    <w:rPr>
                      <w:rFonts w:ascii="UD デジタル 教科書体 NP-R" w:eastAsia="UD デジタル 教科書体 NP-R" w:hAnsi="Century" w:cs="Times New Roman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5FBB31B3" w14:textId="77777777" w:rsidR="0019585F" w:rsidRPr="000171F6" w:rsidRDefault="0019585F" w:rsidP="0019585F">
                  <w:pPr>
                    <w:snapToGrid w:val="0"/>
                    <w:rPr>
                      <w:rFonts w:ascii="UD デジタル 教科書体 NP-R" w:eastAsia="UD デジタル 教科書体 NP-R" w:hAnsi="Century" w:cs="Times New Roman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5B88B07B" w14:textId="7CDA59FD" w:rsidR="0019585F" w:rsidRPr="000171F6" w:rsidRDefault="0019585F" w:rsidP="0019585F">
                  <w:pPr>
                    <w:snapToGrid w:val="0"/>
                    <w:rPr>
                      <w:rFonts w:ascii="UD デジタル 教科書体 NP-R" w:eastAsia="UD デジタル 教科書体 NP-R" w:hAnsi="Century" w:cs="Times New Roman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9585F" w:rsidRPr="000171F6" w14:paraId="43D3F69D" w14:textId="77777777" w:rsidTr="0019585F">
              <w:trPr>
                <w:trHeight w:val="397"/>
              </w:trPr>
              <w:tc>
                <w:tcPr>
                  <w:tcW w:w="738" w:type="dxa"/>
                  <w:vAlign w:val="center"/>
                </w:tcPr>
                <w:p w14:paraId="3275FE18" w14:textId="05E324FB" w:rsidR="0019585F" w:rsidRPr="000171F6" w:rsidRDefault="0019585F" w:rsidP="0019585F">
                  <w:pPr>
                    <w:snapToGrid w:val="0"/>
                    <w:jc w:val="center"/>
                    <w:rPr>
                      <w:rFonts w:ascii="UD デジタル 教科書体 NP-R" w:eastAsia="UD デジタル 教科書体 NP-R" w:hAnsi="Century" w:cs="Times New Roman"/>
                      <w:spacing w:val="20"/>
                      <w:kern w:val="0"/>
                      <w:sz w:val="24"/>
                      <w:szCs w:val="24"/>
                    </w:rPr>
                  </w:pPr>
                  <w:r w:rsidRPr="000171F6">
                    <w:rPr>
                      <w:rFonts w:ascii="UD デジタル 教科書体 NP-R" w:eastAsia="UD デジタル 教科書体 NP-R" w:hAnsi="Century" w:cs="Times New Roman" w:hint="eastAsia"/>
                      <w:spacing w:val="20"/>
                      <w:kern w:val="0"/>
                      <w:sz w:val="24"/>
                      <w:szCs w:val="24"/>
                    </w:rPr>
                    <w:t>９</w:t>
                  </w:r>
                </w:p>
              </w:tc>
              <w:tc>
                <w:tcPr>
                  <w:tcW w:w="3258" w:type="dxa"/>
                  <w:vAlign w:val="center"/>
                </w:tcPr>
                <w:p w14:paraId="1CE4A6A0" w14:textId="77777777" w:rsidR="0019585F" w:rsidRPr="000171F6" w:rsidRDefault="0019585F" w:rsidP="0019585F">
                  <w:pPr>
                    <w:snapToGrid w:val="0"/>
                    <w:rPr>
                      <w:rFonts w:ascii="UD デジタル 教科書体 NP-R" w:eastAsia="UD デジタル 教科書体 NP-R" w:hAnsi="Century" w:cs="Times New Roman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49D87937" w14:textId="77777777" w:rsidR="0019585F" w:rsidRPr="000171F6" w:rsidRDefault="0019585F" w:rsidP="0019585F">
                  <w:pPr>
                    <w:snapToGrid w:val="0"/>
                    <w:rPr>
                      <w:rFonts w:ascii="UD デジタル 教科書体 NP-R" w:eastAsia="UD デジタル 教科書体 NP-R" w:hAnsi="Century" w:cs="Times New Roman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0AD90CFD" w14:textId="2B6E845C" w:rsidR="0019585F" w:rsidRPr="000171F6" w:rsidRDefault="0019585F" w:rsidP="0019585F">
                  <w:pPr>
                    <w:snapToGrid w:val="0"/>
                    <w:rPr>
                      <w:rFonts w:ascii="UD デジタル 教科書体 NP-R" w:eastAsia="UD デジタル 教科書体 NP-R" w:hAnsi="Century" w:cs="Times New Roman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9585F" w:rsidRPr="000171F6" w14:paraId="0140DE46" w14:textId="77777777" w:rsidTr="0019585F">
              <w:trPr>
                <w:trHeight w:val="397"/>
              </w:trPr>
              <w:tc>
                <w:tcPr>
                  <w:tcW w:w="738" w:type="dxa"/>
                  <w:vAlign w:val="center"/>
                </w:tcPr>
                <w:p w14:paraId="35A8C16C" w14:textId="21103AE1" w:rsidR="0019585F" w:rsidRPr="000171F6" w:rsidRDefault="0019585F" w:rsidP="0019585F">
                  <w:pPr>
                    <w:snapToGrid w:val="0"/>
                    <w:jc w:val="center"/>
                    <w:rPr>
                      <w:rFonts w:ascii="UD デジタル 教科書体 NP-R" w:eastAsia="UD デジタル 教科書体 NP-R" w:hAnsi="ＭＳ 明朝" w:cs="Times New Roman"/>
                      <w:spacing w:val="20"/>
                      <w:kern w:val="0"/>
                      <w:sz w:val="24"/>
                      <w:szCs w:val="24"/>
                    </w:rPr>
                  </w:pPr>
                  <w:r w:rsidRPr="000171F6">
                    <w:rPr>
                      <w:rFonts w:ascii="UD デジタル 教科書体 NP-R" w:eastAsia="UD デジタル 教科書体 NP-R" w:hAnsi="ＭＳ 明朝" w:cs="Times New Roman" w:hint="eastAsia"/>
                      <w:spacing w:val="20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58" w:type="dxa"/>
                  <w:vAlign w:val="center"/>
                </w:tcPr>
                <w:p w14:paraId="7AB7DB07" w14:textId="77777777" w:rsidR="0019585F" w:rsidRPr="000171F6" w:rsidRDefault="0019585F" w:rsidP="0019585F">
                  <w:pPr>
                    <w:snapToGrid w:val="0"/>
                    <w:rPr>
                      <w:rFonts w:ascii="UD デジタル 教科書体 NP-R" w:eastAsia="UD デジタル 教科書体 NP-R" w:hAnsi="Century" w:cs="Times New Roman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2640E953" w14:textId="77777777" w:rsidR="0019585F" w:rsidRPr="000171F6" w:rsidRDefault="0019585F" w:rsidP="0019585F">
                  <w:pPr>
                    <w:snapToGrid w:val="0"/>
                    <w:rPr>
                      <w:rFonts w:ascii="UD デジタル 教科書体 NP-R" w:eastAsia="UD デジタル 教科書体 NP-R" w:hAnsi="Century" w:cs="Times New Roman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7A5A9CDE" w14:textId="10AF0AE0" w:rsidR="0019585F" w:rsidRPr="000171F6" w:rsidRDefault="0019585F" w:rsidP="0019585F">
                  <w:pPr>
                    <w:snapToGrid w:val="0"/>
                    <w:rPr>
                      <w:rFonts w:ascii="UD デジタル 教科書体 NP-R" w:eastAsia="UD デジタル 教科書体 NP-R" w:hAnsi="Century" w:cs="Times New Roman"/>
                      <w:spacing w:val="2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2B14E63A" w14:textId="77777777" w:rsidR="00386595" w:rsidRPr="000171F6" w:rsidRDefault="00386595" w:rsidP="007952AA">
            <w:pPr>
              <w:jc w:val="left"/>
              <w:rPr>
                <w:rFonts w:ascii="UD デジタル 教科書体 NP-R" w:eastAsia="UD デジタル 教科書体 NP-R" w:hAnsi="ＭＳ 明朝"/>
                <w:spacing w:val="20"/>
                <w:sz w:val="24"/>
                <w:szCs w:val="24"/>
              </w:rPr>
            </w:pPr>
          </w:p>
        </w:tc>
      </w:tr>
      <w:tr w:rsidR="007D1B5D" w:rsidRPr="000171F6" w14:paraId="130EABD9" w14:textId="77777777" w:rsidTr="00544C9F">
        <w:trPr>
          <w:trHeight w:val="517"/>
        </w:trPr>
        <w:tc>
          <w:tcPr>
            <w:tcW w:w="989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A7FC753" w14:textId="77777777" w:rsidR="00314314" w:rsidRPr="000171F6" w:rsidRDefault="00314314" w:rsidP="000171F6">
            <w:pPr>
              <w:spacing w:line="360" w:lineRule="exact"/>
              <w:rPr>
                <w:rFonts w:ascii="UD デジタル 教科書体 NP-R" w:eastAsia="UD デジタル 教科書体 NP-R" w:hAnsi="ＭＳ 明朝"/>
                <w:spacing w:val="20"/>
                <w:sz w:val="24"/>
                <w:szCs w:val="24"/>
              </w:rPr>
            </w:pPr>
            <w:r w:rsidRPr="000171F6">
              <w:rPr>
                <w:rFonts w:ascii="UD デジタル 教科書体 NP-R" w:eastAsia="UD デジタル 教科書体 NP-R" w:hAnsi="ＭＳ 明朝" w:hint="eastAsia"/>
                <w:spacing w:val="20"/>
                <w:sz w:val="24"/>
                <w:szCs w:val="24"/>
              </w:rPr>
              <w:t>(2) 監査の実施体制及び役割分担について記載してください。</w:t>
            </w:r>
          </w:p>
        </w:tc>
      </w:tr>
      <w:tr w:rsidR="007D1B5D" w:rsidRPr="000171F6" w14:paraId="11AD36F5" w14:textId="77777777" w:rsidTr="000171F6">
        <w:trPr>
          <w:trHeight w:val="4101"/>
        </w:trPr>
        <w:tc>
          <w:tcPr>
            <w:tcW w:w="9892" w:type="dxa"/>
            <w:tcBorders>
              <w:top w:val="dashSmallGap" w:sz="4" w:space="0" w:color="auto"/>
            </w:tcBorders>
          </w:tcPr>
          <w:p w14:paraId="34E35E80" w14:textId="77777777" w:rsidR="007D1B5D" w:rsidRPr="000171F6" w:rsidRDefault="007D1B5D" w:rsidP="000171F6">
            <w:pPr>
              <w:spacing w:line="360" w:lineRule="exact"/>
              <w:jc w:val="left"/>
              <w:rPr>
                <w:rFonts w:ascii="UD デジタル 教科書体 NP-R" w:eastAsia="UD デジタル 教科書体 NP-R" w:hAnsi="ＭＳ 明朝"/>
                <w:spacing w:val="20"/>
                <w:sz w:val="24"/>
                <w:szCs w:val="24"/>
              </w:rPr>
            </w:pPr>
          </w:p>
        </w:tc>
      </w:tr>
    </w:tbl>
    <w:p w14:paraId="1829B742" w14:textId="3E6A8D29" w:rsidR="005D06C4" w:rsidRPr="000171F6" w:rsidRDefault="00544C9F" w:rsidP="000171F6">
      <w:pPr>
        <w:ind w:firstLineChars="2100" w:firstLine="5880"/>
        <w:jc w:val="left"/>
        <w:rPr>
          <w:rFonts w:ascii="UD デジタル 教科書体 NP-R" w:eastAsia="UD デジタル 教科書体 NP-R" w:hAnsi="ＭＳ 明朝"/>
          <w:spacing w:val="20"/>
          <w:sz w:val="24"/>
          <w:szCs w:val="24"/>
        </w:rPr>
      </w:pPr>
      <w:r w:rsidRPr="000171F6">
        <w:rPr>
          <w:rFonts w:ascii="UD デジタル 教科書体 NP-R" w:eastAsia="UD デジタル 教科書体 NP-R" w:hAnsi="ＭＳ 明朝" w:hint="eastAsia"/>
          <w:spacing w:val="20"/>
          <w:sz w:val="24"/>
          <w:szCs w:val="24"/>
        </w:rPr>
        <w:t>次ページに続きます→</w:t>
      </w:r>
    </w:p>
    <w:tbl>
      <w:tblPr>
        <w:tblStyle w:val="a3"/>
        <w:tblpPr w:leftFromText="142" w:rightFromText="142" w:horzAnchor="margin" w:tblpX="-147" w:tblpY="990"/>
        <w:tblW w:w="9362" w:type="dxa"/>
        <w:tblLook w:val="04A0" w:firstRow="1" w:lastRow="0" w:firstColumn="1" w:lastColumn="0" w:noHBand="0" w:noVBand="1"/>
      </w:tblPr>
      <w:tblGrid>
        <w:gridCol w:w="9362"/>
      </w:tblGrid>
      <w:tr w:rsidR="007D1B5D" w:rsidRPr="000171F6" w14:paraId="54FCE429" w14:textId="77777777" w:rsidTr="005D06C4">
        <w:trPr>
          <w:trHeight w:val="480"/>
        </w:trPr>
        <w:tc>
          <w:tcPr>
            <w:tcW w:w="9362" w:type="dxa"/>
            <w:tcBorders>
              <w:bottom w:val="dashSmallGap" w:sz="4" w:space="0" w:color="auto"/>
            </w:tcBorders>
            <w:vAlign w:val="center"/>
          </w:tcPr>
          <w:p w14:paraId="74C960FC" w14:textId="4373F939" w:rsidR="00A25BA9" w:rsidRDefault="00314314" w:rsidP="00A25BA9">
            <w:pPr>
              <w:spacing w:line="360" w:lineRule="exact"/>
              <w:ind w:left="140" w:hangingChars="50" w:hanging="140"/>
              <w:rPr>
                <w:rFonts w:ascii="UD デジタル 教科書体 NP-R" w:eastAsia="UD デジタル 教科書体 NP-R" w:hAnsi="ＭＳ 明朝"/>
                <w:spacing w:val="20"/>
                <w:sz w:val="24"/>
                <w:szCs w:val="24"/>
              </w:rPr>
            </w:pPr>
            <w:r w:rsidRPr="000171F6">
              <w:rPr>
                <w:rFonts w:ascii="UD デジタル 教科書体 NP-R" w:eastAsia="UD デジタル 教科書体 NP-R" w:hAnsi="ＭＳ 明朝" w:hint="eastAsia"/>
                <w:spacing w:val="20"/>
                <w:sz w:val="24"/>
                <w:szCs w:val="24"/>
              </w:rPr>
              <w:lastRenderedPageBreak/>
              <w:t>(3)監査の実</w:t>
            </w:r>
            <w:r w:rsidR="00E33A16" w:rsidRPr="000171F6">
              <w:rPr>
                <w:rFonts w:ascii="UD デジタル 教科書体 NP-R" w:eastAsia="UD デジタル 教科書体 NP-R" w:hAnsi="ＭＳ 明朝" w:hint="eastAsia"/>
                <w:spacing w:val="20"/>
                <w:sz w:val="24"/>
                <w:szCs w:val="24"/>
              </w:rPr>
              <w:t>施に当たって、監査委員との協議や担当課との連絡調整に、どのような実務を想定している</w:t>
            </w:r>
            <w:r w:rsidRPr="000171F6">
              <w:rPr>
                <w:rFonts w:ascii="UD デジタル 教科書体 NP-R" w:eastAsia="UD デジタル 教科書体 NP-R" w:hAnsi="ＭＳ 明朝" w:hint="eastAsia"/>
                <w:spacing w:val="20"/>
                <w:sz w:val="24"/>
                <w:szCs w:val="24"/>
              </w:rPr>
              <w:t xml:space="preserve">か記載してください。 </w:t>
            </w:r>
          </w:p>
          <w:p w14:paraId="3BC0229E" w14:textId="6803F5DF" w:rsidR="00A25BA9" w:rsidRPr="000171F6" w:rsidRDefault="00A25BA9" w:rsidP="00B97999">
            <w:pPr>
              <w:spacing w:line="360" w:lineRule="exact"/>
              <w:ind w:left="125" w:hangingChars="50" w:hanging="125"/>
              <w:rPr>
                <w:rFonts w:ascii="UD デジタル 教科書体 NP-R" w:eastAsia="UD デジタル 教科書体 NP-R" w:hAnsi="ＭＳ 明朝"/>
                <w:spacing w:val="20"/>
                <w:sz w:val="24"/>
                <w:szCs w:val="24"/>
              </w:rPr>
            </w:pPr>
            <w:r w:rsidRPr="00E5391E">
              <w:rPr>
                <w:rFonts w:ascii="UD デジタル 教科書体 NP-R" w:eastAsia="UD デジタル 教科書体 NP-R" w:hAnsi="ＭＳ 明朝" w:hint="eastAsia"/>
                <w:spacing w:val="20"/>
                <w:szCs w:val="24"/>
              </w:rPr>
              <w:t>※</w:t>
            </w:r>
            <w:r w:rsidR="0092309D">
              <w:rPr>
                <w:rFonts w:ascii="UD デジタル 教科書体 NP-R" w:eastAsia="UD デジタル 教科書体 NP-R" w:hAnsi="ＭＳ 明朝" w:hint="eastAsia"/>
                <w:spacing w:val="20"/>
                <w:szCs w:val="24"/>
              </w:rPr>
              <w:t>担当課等の</w:t>
            </w:r>
            <w:r w:rsidR="004A4C2B" w:rsidRPr="00E5391E">
              <w:rPr>
                <w:rFonts w:ascii="UD デジタル 教科書体 NP-R" w:eastAsia="UD デジタル 教科書体 NP-R" w:hAnsi="ＭＳ 明朝" w:hint="eastAsia"/>
                <w:spacing w:val="20"/>
                <w:szCs w:val="24"/>
              </w:rPr>
              <w:t>職員の業務負担軽減に資する提案があれば記載してください。</w:t>
            </w:r>
          </w:p>
        </w:tc>
      </w:tr>
      <w:tr w:rsidR="007D1B5D" w:rsidRPr="000171F6" w14:paraId="4CE89081" w14:textId="77777777" w:rsidTr="005D06C4">
        <w:trPr>
          <w:trHeight w:val="12472"/>
        </w:trPr>
        <w:tc>
          <w:tcPr>
            <w:tcW w:w="9362" w:type="dxa"/>
            <w:tcBorders>
              <w:top w:val="dashSmallGap" w:sz="4" w:space="0" w:color="auto"/>
              <w:bottom w:val="single" w:sz="4" w:space="0" w:color="auto"/>
            </w:tcBorders>
          </w:tcPr>
          <w:p w14:paraId="04C9CDCB" w14:textId="77777777" w:rsidR="007D1B5D" w:rsidRPr="000171F6" w:rsidRDefault="007D1B5D" w:rsidP="000171F6">
            <w:pPr>
              <w:spacing w:line="360" w:lineRule="exact"/>
              <w:jc w:val="left"/>
              <w:rPr>
                <w:rFonts w:ascii="UD デジタル 教科書体 NP-R" w:eastAsia="UD デジタル 教科書体 NP-R" w:hAnsi="ＭＳ 明朝"/>
                <w:spacing w:val="20"/>
                <w:sz w:val="24"/>
                <w:szCs w:val="24"/>
              </w:rPr>
            </w:pPr>
          </w:p>
        </w:tc>
      </w:tr>
    </w:tbl>
    <w:p w14:paraId="2F13D26A" w14:textId="77777777" w:rsidR="00AE3ABE" w:rsidRDefault="00AE3ABE" w:rsidP="00A25BA9">
      <w:pPr>
        <w:jc w:val="left"/>
        <w:rPr>
          <w:rFonts w:ascii="ＭＳ 明朝" w:eastAsia="ＭＳ 明朝" w:hAnsi="ＭＳ 明朝"/>
          <w:spacing w:val="20"/>
          <w:sz w:val="24"/>
          <w:szCs w:val="24"/>
        </w:rPr>
      </w:pPr>
    </w:p>
    <w:sectPr w:rsidR="00AE3ABE" w:rsidSect="00453B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6" w:bottom="851" w:left="1560" w:header="510" w:footer="54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8C6AB" w14:textId="77777777" w:rsidR="006C2B8A" w:rsidRDefault="006C2B8A" w:rsidP="007D1B5D">
      <w:r>
        <w:separator/>
      </w:r>
    </w:p>
  </w:endnote>
  <w:endnote w:type="continuationSeparator" w:id="0">
    <w:p w14:paraId="5495DEF4" w14:textId="77777777" w:rsidR="006C2B8A" w:rsidRDefault="006C2B8A" w:rsidP="007D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58FED" w14:textId="77777777" w:rsidR="00E141D1" w:rsidRDefault="00E141D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78BB4" w14:textId="77777777" w:rsidR="005E74EC" w:rsidRPr="000171F6" w:rsidRDefault="005E74EC" w:rsidP="005E74EC">
    <w:pPr>
      <w:pStyle w:val="a8"/>
      <w:jc w:val="center"/>
      <w:rPr>
        <w:rFonts w:ascii="UD デジタル 教科書体 NP-R" w:eastAsia="UD デジタル 教科書体 NP-R" w:hAnsi="ＭＳ 明朝"/>
      </w:rPr>
    </w:pPr>
    <w:r w:rsidRPr="000171F6">
      <w:rPr>
        <w:rFonts w:ascii="UD デジタル 教科書体 NP-R" w:eastAsia="UD デジタル 教科書体 NP-R" w:hAnsi="ＭＳ 明朝" w:hint="eastAsia"/>
      </w:rPr>
      <w:t>2／2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CED4F" w14:textId="77777777" w:rsidR="005E74EC" w:rsidRPr="000171F6" w:rsidRDefault="005E74EC" w:rsidP="005E74EC">
    <w:pPr>
      <w:pStyle w:val="a8"/>
      <w:jc w:val="center"/>
      <w:rPr>
        <w:rFonts w:ascii="UD デジタル 教科書体 NP-R" w:eastAsia="UD デジタル 教科書体 NP-R" w:hAnsi="ＭＳ 明朝"/>
      </w:rPr>
    </w:pPr>
    <w:r w:rsidRPr="000171F6">
      <w:rPr>
        <w:rFonts w:ascii="UD デジタル 教科書体 NP-R" w:eastAsia="UD デジタル 教科書体 NP-R" w:hAnsi="ＭＳ 明朝" w:hint="eastAsia"/>
      </w:rPr>
      <w:t>1／2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781D7" w14:textId="77777777" w:rsidR="006C2B8A" w:rsidRDefault="006C2B8A" w:rsidP="007D1B5D">
      <w:r>
        <w:separator/>
      </w:r>
    </w:p>
  </w:footnote>
  <w:footnote w:type="continuationSeparator" w:id="0">
    <w:p w14:paraId="30982D66" w14:textId="77777777" w:rsidR="006C2B8A" w:rsidRDefault="006C2B8A" w:rsidP="007D1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F2E16" w14:textId="77777777" w:rsidR="00E141D1" w:rsidRDefault="00E141D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149EC" w14:textId="77777777" w:rsidR="00E141D1" w:rsidRDefault="00E141D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AF2F3" w14:textId="5B9649B6" w:rsidR="00453B09" w:rsidRPr="00453B09" w:rsidRDefault="00453B09" w:rsidP="00453B09">
    <w:pPr>
      <w:pStyle w:val="a6"/>
      <w:ind w:rightChars="-202" w:right="-424"/>
      <w:jc w:val="right"/>
      <w:rPr>
        <w:rFonts w:ascii="UD デジタル 教科書体 NP-R" w:eastAsia="UD デジタル 教科書体 NP-R"/>
        <w:sz w:val="24"/>
        <w:szCs w:val="24"/>
      </w:rPr>
    </w:pPr>
    <w:r>
      <w:rPr>
        <w:rFonts w:ascii="UD デジタル 教科書体 NP-R" w:eastAsia="UD デジタル 教科書体 NP-R" w:hint="eastAsia"/>
        <w:sz w:val="24"/>
        <w:szCs w:val="24"/>
      </w:rPr>
      <w:t>申込番号【　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C511B"/>
    <w:multiLevelType w:val="hybridMultilevel"/>
    <w:tmpl w:val="BCBC1D30"/>
    <w:lvl w:ilvl="0" w:tplc="F7983D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AA"/>
    <w:rsid w:val="000171F6"/>
    <w:rsid w:val="0007048A"/>
    <w:rsid w:val="00160CB9"/>
    <w:rsid w:val="00194BF5"/>
    <w:rsid w:val="0019585F"/>
    <w:rsid w:val="00245499"/>
    <w:rsid w:val="00254204"/>
    <w:rsid w:val="00284169"/>
    <w:rsid w:val="0028586C"/>
    <w:rsid w:val="00314314"/>
    <w:rsid w:val="0034171A"/>
    <w:rsid w:val="00360272"/>
    <w:rsid w:val="00386595"/>
    <w:rsid w:val="003A0CB0"/>
    <w:rsid w:val="004320B7"/>
    <w:rsid w:val="00445804"/>
    <w:rsid w:val="00453B09"/>
    <w:rsid w:val="00465B40"/>
    <w:rsid w:val="004A4C2B"/>
    <w:rsid w:val="004F3394"/>
    <w:rsid w:val="00542A64"/>
    <w:rsid w:val="00544C9F"/>
    <w:rsid w:val="005D06C4"/>
    <w:rsid w:val="005D6456"/>
    <w:rsid w:val="005E74EC"/>
    <w:rsid w:val="006A5369"/>
    <w:rsid w:val="006C2B8A"/>
    <w:rsid w:val="006E149D"/>
    <w:rsid w:val="007952AA"/>
    <w:rsid w:val="00797B5C"/>
    <w:rsid w:val="007D1B5D"/>
    <w:rsid w:val="00826956"/>
    <w:rsid w:val="009219CF"/>
    <w:rsid w:val="0092309D"/>
    <w:rsid w:val="00A25BA9"/>
    <w:rsid w:val="00A31234"/>
    <w:rsid w:val="00AE3ABE"/>
    <w:rsid w:val="00B20D62"/>
    <w:rsid w:val="00B62CA6"/>
    <w:rsid w:val="00B97999"/>
    <w:rsid w:val="00D2633F"/>
    <w:rsid w:val="00D32815"/>
    <w:rsid w:val="00E141D1"/>
    <w:rsid w:val="00E33A16"/>
    <w:rsid w:val="00E40B0F"/>
    <w:rsid w:val="00E5391E"/>
    <w:rsid w:val="00E6523C"/>
    <w:rsid w:val="00E776DB"/>
    <w:rsid w:val="00F6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BA5DB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5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52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1B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1B5D"/>
  </w:style>
  <w:style w:type="paragraph" w:styleId="a8">
    <w:name w:val="footer"/>
    <w:basedOn w:val="a"/>
    <w:link w:val="a9"/>
    <w:uiPriority w:val="99"/>
    <w:unhideWhenUsed/>
    <w:rsid w:val="007D1B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1B5D"/>
  </w:style>
  <w:style w:type="paragraph" w:styleId="aa">
    <w:name w:val="List Paragraph"/>
    <w:basedOn w:val="a"/>
    <w:uiPriority w:val="34"/>
    <w:qFormat/>
    <w:rsid w:val="007D1B5D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9219C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219C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219CF"/>
  </w:style>
  <w:style w:type="paragraph" w:styleId="ae">
    <w:name w:val="annotation subject"/>
    <w:basedOn w:val="ac"/>
    <w:next w:val="ac"/>
    <w:link w:val="af"/>
    <w:uiPriority w:val="99"/>
    <w:semiHidden/>
    <w:unhideWhenUsed/>
    <w:rsid w:val="009219C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219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09924-1A08-4CA4-A075-705B2FC2A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2025-07-09T06:23:00Z</dcterms:created>
  <dcterms:modified xsi:type="dcterms:W3CDTF">2025-07-09T06:24:00Z</dcterms:modified>
</cp:coreProperties>
</file>