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  <w:bookmarkStart w:id="0" w:name="_GoBack"/>
      <w:bookmarkEnd w:id="0"/>
      <w:r w:rsidRPr="000C384D">
        <w:rPr>
          <w:rFonts w:ascii="UD デジタル 教科書体 NK-R" w:eastAsia="UD デジタル 教科書体 NK-R" w:hAnsi="HG丸ｺﾞｼｯｸM-PRO" w:hint="eastAsia"/>
        </w:rPr>
        <w:t>【様式第８号】</w:t>
      </w:r>
    </w:p>
    <w:p w:rsidR="00B87C2A" w:rsidRPr="000C384D" w:rsidRDefault="00B87C2A" w:rsidP="00B87C2A">
      <w:pPr>
        <w:autoSpaceDE w:val="0"/>
        <w:autoSpaceDN w:val="0"/>
        <w:adjustRightInd w:val="0"/>
        <w:jc w:val="center"/>
        <w:rPr>
          <w:rFonts w:ascii="UD デジタル 教科書体 NK-R" w:eastAsia="UD デジタル 教科書体 NK-R" w:cs="ＭＳ 明朝" w:hint="eastAsia"/>
          <w:b/>
          <w:spacing w:val="659"/>
          <w:kern w:val="0"/>
          <w:sz w:val="28"/>
          <w:szCs w:val="28"/>
          <w:u w:val="single"/>
        </w:rPr>
      </w:pPr>
      <w:r w:rsidRPr="000C384D">
        <w:rPr>
          <w:rFonts w:ascii="UD デジタル 教科書体 NK-R" w:eastAsia="UD デジタル 教科書体 NK-R" w:cs="ＭＳ 明朝" w:hint="eastAsia"/>
          <w:b/>
          <w:kern w:val="0"/>
          <w:sz w:val="28"/>
          <w:szCs w:val="28"/>
          <w:u w:val="single"/>
        </w:rPr>
        <w:t>実施内容一覧</w:t>
      </w:r>
    </w:p>
    <w:p w:rsidR="00B87C2A" w:rsidRPr="000C384D" w:rsidRDefault="00B87C2A" w:rsidP="00B87C2A">
      <w:pPr>
        <w:jc w:val="right"/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jc w:val="right"/>
        <w:rPr>
          <w:rFonts w:ascii="UD デジタル 教科書体 NK-R" w:eastAsia="UD デジタル 教科書体 NK-R" w:hAnsi="HG丸ｺﾞｼｯｸM-PRO"/>
        </w:rPr>
      </w:pPr>
      <w:r w:rsidRPr="000C384D">
        <w:rPr>
          <w:rFonts w:ascii="UD デジタル 教科書体 NK-R" w:eastAsia="UD デジタル 教科書体 NK-R" w:hAnsi="HG丸ｺﾞｼｯｸM-PRO" w:hint="eastAsia"/>
        </w:rPr>
        <w:t>ターゲット層</w:t>
      </w:r>
    </w:p>
    <w:tbl>
      <w:tblPr>
        <w:tblStyle w:val="1"/>
        <w:tblW w:w="0" w:type="auto"/>
        <w:tblInd w:w="4990" w:type="dxa"/>
        <w:tblLook w:val="04A0" w:firstRow="1" w:lastRow="0" w:firstColumn="1" w:lastColumn="0" w:noHBand="0" w:noVBand="1"/>
      </w:tblPr>
      <w:tblGrid>
        <w:gridCol w:w="433"/>
        <w:gridCol w:w="2823"/>
      </w:tblGrid>
      <w:tr w:rsidR="00B87C2A" w:rsidRPr="000C384D" w:rsidTr="00BB12A3">
        <w:tc>
          <w:tcPr>
            <w:tcW w:w="433" w:type="dxa"/>
          </w:tcPr>
          <w:p w:rsidR="00B87C2A" w:rsidRPr="000C384D" w:rsidRDefault="00B87C2A" w:rsidP="00BB1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UD デジタル 教科書体 NK-R" w:eastAsia="UD デジタル 教科書体 NK-R" w:hAnsiTheme="minorHAnsi" w:cs="ＭＳ 明朝"/>
                <w:kern w:val="0"/>
                <w:sz w:val="23"/>
                <w:szCs w:val="23"/>
              </w:rPr>
            </w:pPr>
            <w:r w:rsidRPr="000C384D">
              <w:rPr>
                <w:rFonts w:ascii="UD デジタル 教科書体 NK-R" w:eastAsia="UD デジタル 教科書体 NK-R" w:hAnsiTheme="minorHAnsi" w:cs="ＭＳ 明朝"/>
                <w:kern w:val="0"/>
                <w:sz w:val="23"/>
                <w:szCs w:val="23"/>
              </w:rPr>
              <w:t>A</w:t>
            </w:r>
          </w:p>
        </w:tc>
        <w:tc>
          <w:tcPr>
            <w:tcW w:w="2823" w:type="dxa"/>
          </w:tcPr>
          <w:p w:rsidR="00B87C2A" w:rsidRPr="000C384D" w:rsidRDefault="00B87C2A" w:rsidP="00BB1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UD デジタル 教科書体 NK-R" w:eastAsia="UD デジタル 教科書体 NK-R" w:hAnsiTheme="minorHAnsi" w:cs="ＭＳ 明朝"/>
                <w:kern w:val="0"/>
                <w:sz w:val="23"/>
                <w:szCs w:val="23"/>
              </w:rPr>
            </w:pPr>
            <w:r w:rsidRPr="000C384D">
              <w:rPr>
                <w:rFonts w:ascii="UD デジタル 教科書体 NK-R" w:eastAsia="UD デジタル 教科書体 NK-R" w:hAnsiTheme="minorHAnsi" w:cs="ＭＳ 明朝" w:hint="eastAsia"/>
                <w:kern w:val="0"/>
                <w:sz w:val="23"/>
                <w:szCs w:val="23"/>
              </w:rPr>
              <w:t>学生（中・高・大学生）</w:t>
            </w:r>
          </w:p>
        </w:tc>
      </w:tr>
      <w:tr w:rsidR="00B87C2A" w:rsidRPr="000C384D" w:rsidTr="00BB12A3">
        <w:tc>
          <w:tcPr>
            <w:tcW w:w="433" w:type="dxa"/>
          </w:tcPr>
          <w:p w:rsidR="00B87C2A" w:rsidRPr="000C384D" w:rsidRDefault="00B87C2A" w:rsidP="00BB1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UD デジタル 教科書体 NK-R" w:eastAsia="UD デジタル 教科書体 NK-R" w:hAnsiTheme="minorHAnsi" w:cs="ＭＳ 明朝"/>
                <w:kern w:val="0"/>
                <w:sz w:val="23"/>
                <w:szCs w:val="23"/>
              </w:rPr>
            </w:pPr>
            <w:r w:rsidRPr="000C384D">
              <w:rPr>
                <w:rFonts w:ascii="UD デジタル 教科書体 NK-R" w:eastAsia="UD デジタル 教科書体 NK-R" w:hAnsiTheme="minorHAnsi" w:cs="ＭＳ 明朝" w:hint="eastAsia"/>
                <w:kern w:val="0"/>
                <w:sz w:val="23"/>
                <w:szCs w:val="23"/>
              </w:rPr>
              <w:t>B</w:t>
            </w:r>
          </w:p>
        </w:tc>
        <w:tc>
          <w:tcPr>
            <w:tcW w:w="2823" w:type="dxa"/>
          </w:tcPr>
          <w:p w:rsidR="00B87C2A" w:rsidRPr="000C384D" w:rsidRDefault="00B87C2A" w:rsidP="00BB1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UD デジタル 教科書体 NK-R" w:eastAsia="UD デジタル 教科書体 NK-R" w:hAnsiTheme="minorHAnsi" w:cs="ＭＳ 明朝"/>
                <w:kern w:val="0"/>
                <w:sz w:val="23"/>
                <w:szCs w:val="23"/>
              </w:rPr>
            </w:pPr>
            <w:r w:rsidRPr="000C384D">
              <w:rPr>
                <w:rFonts w:ascii="UD デジタル 教科書体 NK-R" w:eastAsia="UD デジタル 教科書体 NK-R" w:hAnsiTheme="minorHAnsi" w:cs="ＭＳ 明朝" w:hint="eastAsia"/>
                <w:kern w:val="0"/>
                <w:sz w:val="23"/>
                <w:szCs w:val="23"/>
              </w:rPr>
              <w:t>20、３０代の転職活動者</w:t>
            </w:r>
          </w:p>
        </w:tc>
      </w:tr>
      <w:tr w:rsidR="00B87C2A" w:rsidRPr="000C384D" w:rsidTr="00BB12A3">
        <w:tc>
          <w:tcPr>
            <w:tcW w:w="433" w:type="dxa"/>
          </w:tcPr>
          <w:p w:rsidR="00B87C2A" w:rsidRPr="000C384D" w:rsidRDefault="00B87C2A" w:rsidP="00BB1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UD デジタル 教科書体 NK-R" w:eastAsia="UD デジタル 教科書体 NK-R" w:hAnsiTheme="minorHAnsi" w:cs="ＭＳ 明朝"/>
                <w:kern w:val="0"/>
                <w:sz w:val="23"/>
                <w:szCs w:val="23"/>
              </w:rPr>
            </w:pPr>
            <w:r w:rsidRPr="000C384D">
              <w:rPr>
                <w:rFonts w:ascii="UD デジタル 教科書体 NK-R" w:eastAsia="UD デジタル 教科書体 NK-R" w:hAnsiTheme="minorHAnsi" w:cs="ＭＳ 明朝" w:hint="eastAsia"/>
                <w:kern w:val="0"/>
                <w:sz w:val="23"/>
                <w:szCs w:val="23"/>
              </w:rPr>
              <w:t>C</w:t>
            </w:r>
          </w:p>
        </w:tc>
        <w:tc>
          <w:tcPr>
            <w:tcW w:w="2823" w:type="dxa"/>
          </w:tcPr>
          <w:p w:rsidR="00B87C2A" w:rsidRPr="000C384D" w:rsidRDefault="00B87C2A" w:rsidP="00BB1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UD デジタル 教科書体 NK-R" w:eastAsia="UD デジタル 教科書体 NK-R" w:hAnsiTheme="minorHAnsi" w:cs="ＭＳ 明朝"/>
                <w:kern w:val="0"/>
                <w:sz w:val="23"/>
                <w:szCs w:val="23"/>
              </w:rPr>
            </w:pPr>
            <w:r w:rsidRPr="000C384D">
              <w:rPr>
                <w:rFonts w:ascii="UD デジタル 教科書体 NK-R" w:eastAsia="UD デジタル 教科書体 NK-R" w:hAnsiTheme="minorHAnsi" w:cs="ＭＳ 明朝" w:hint="eastAsia"/>
                <w:kern w:val="0"/>
                <w:sz w:val="23"/>
                <w:szCs w:val="23"/>
              </w:rPr>
              <w:t>40代以上の再就職者</w:t>
            </w:r>
          </w:p>
        </w:tc>
      </w:tr>
      <w:tr w:rsidR="00B87C2A" w:rsidRPr="000C384D" w:rsidTr="00BB12A3">
        <w:tc>
          <w:tcPr>
            <w:tcW w:w="433" w:type="dxa"/>
          </w:tcPr>
          <w:p w:rsidR="00B87C2A" w:rsidRPr="000C384D" w:rsidRDefault="00B87C2A" w:rsidP="00BB1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UD デジタル 教科書体 NK-R" w:eastAsia="UD デジタル 教科書体 NK-R" w:hAnsiTheme="minorHAnsi" w:cs="ＭＳ 明朝"/>
                <w:kern w:val="0"/>
                <w:sz w:val="23"/>
                <w:szCs w:val="23"/>
              </w:rPr>
            </w:pPr>
            <w:r w:rsidRPr="000C384D">
              <w:rPr>
                <w:rFonts w:ascii="UD デジタル 教科書体 NK-R" w:eastAsia="UD デジタル 教科書体 NK-R" w:hAnsiTheme="minorHAnsi" w:cs="ＭＳ 明朝" w:hint="eastAsia"/>
                <w:kern w:val="0"/>
                <w:sz w:val="23"/>
                <w:szCs w:val="23"/>
              </w:rPr>
              <w:t>D</w:t>
            </w:r>
          </w:p>
        </w:tc>
        <w:tc>
          <w:tcPr>
            <w:tcW w:w="2823" w:type="dxa"/>
          </w:tcPr>
          <w:p w:rsidR="00B87C2A" w:rsidRPr="000C384D" w:rsidRDefault="00B87C2A" w:rsidP="00BB12A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ascii="UD デジタル 教科書体 NK-R" w:eastAsia="UD デジタル 教科書体 NK-R" w:hAnsiTheme="minorHAnsi" w:cs="ＭＳ 明朝"/>
                <w:kern w:val="0"/>
                <w:sz w:val="23"/>
                <w:szCs w:val="23"/>
              </w:rPr>
            </w:pPr>
            <w:r w:rsidRPr="000C384D">
              <w:rPr>
                <w:rFonts w:ascii="UD デジタル 教科書体 NK-R" w:eastAsia="UD デジタル 教科書体 NK-R" w:hAnsiTheme="minorHAnsi" w:cs="ＭＳ 明朝" w:hint="eastAsia"/>
                <w:kern w:val="0"/>
                <w:sz w:val="23"/>
                <w:szCs w:val="23"/>
              </w:rPr>
              <w:t>その他独自に提案する層</w:t>
            </w:r>
          </w:p>
        </w:tc>
      </w:tr>
    </w:tbl>
    <w:p w:rsidR="00B87C2A" w:rsidRPr="000C384D" w:rsidRDefault="00B87C2A" w:rsidP="00B87C2A">
      <w:pPr>
        <w:jc w:val="right"/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  <w:r w:rsidRPr="000C384D">
        <w:rPr>
          <w:rFonts w:ascii="UD デジタル 教科書体 NK-R" w:eastAsia="UD デジタル 教科書体 NK-R" w:hAnsi="HG丸ｺﾞｼｯｸM-PRO" w:hint="eastAsia"/>
        </w:rPr>
        <w:t>提案内容</w:t>
      </w:r>
    </w:p>
    <w:p w:rsidR="00B87C2A" w:rsidRPr="000C384D" w:rsidRDefault="00B87C2A" w:rsidP="00B87C2A">
      <w:pPr>
        <w:pStyle w:val="Default"/>
        <w:rPr>
          <w:rFonts w:ascii="UD デジタル 教科書体 NK-R" w:eastAsia="UD デジタル 教科書体 NK-R"/>
          <w:sz w:val="23"/>
          <w:szCs w:val="23"/>
        </w:rPr>
      </w:pPr>
      <w:r w:rsidRPr="000C384D">
        <w:rPr>
          <w:rFonts w:ascii="UD デジタル 教科書体 NK-R" w:eastAsia="UD デジタル 教科書体 NK-R" w:hint="eastAsia"/>
          <w:sz w:val="23"/>
          <w:szCs w:val="23"/>
        </w:rPr>
        <w:t>（１）障がい福祉分野におけるしごとの魅力発信、広報ツールの制作及び活用</w:t>
      </w:r>
    </w:p>
    <w:p w:rsidR="00B87C2A" w:rsidRPr="000C384D" w:rsidRDefault="00B87C2A" w:rsidP="00B87C2A">
      <w:pPr>
        <w:pStyle w:val="Default"/>
        <w:jc w:val="right"/>
        <w:rPr>
          <w:rFonts w:ascii="UD デジタル 教科書体 NK-R" w:eastAsia="UD デジタル 教科書体 NK-R"/>
          <w:sz w:val="23"/>
          <w:szCs w:val="23"/>
        </w:rPr>
      </w:pPr>
      <w:r w:rsidRPr="000C384D">
        <w:rPr>
          <w:rFonts w:ascii="UD デジタル 教科書体 NK-R" w:eastAsia="UD デジタル 教科書体 NK-R" w:hint="eastAsia"/>
          <w:sz w:val="23"/>
          <w:szCs w:val="23"/>
        </w:rPr>
        <w:t>（※ア）を含んだ２つ以上を選択してください）</w:t>
      </w:r>
    </w:p>
    <w:p w:rsidR="00B87C2A" w:rsidRPr="000C384D" w:rsidRDefault="00B87C2A" w:rsidP="00B87C2A">
      <w:pPr>
        <w:pStyle w:val="Default"/>
        <w:ind w:firstLineChars="100" w:firstLine="230"/>
        <w:rPr>
          <w:rFonts w:ascii="UD デジタル 教科書体 NK-R" w:eastAsia="UD デジタル 教科書体 NK-R"/>
          <w:sz w:val="23"/>
          <w:szCs w:val="23"/>
        </w:rPr>
      </w:pPr>
      <w:r w:rsidRPr="000C384D">
        <w:rPr>
          <w:rFonts w:ascii="UD デジタル 教科書体 NK-R" w:eastAsia="UD デジタル 教科書体 NK-R" w:hint="eastAsia"/>
          <w:sz w:val="23"/>
          <w:szCs w:val="23"/>
        </w:rPr>
        <w:t xml:space="preserve">ア）　</w:t>
      </w:r>
      <w:proofErr w:type="spellStart"/>
      <w:r w:rsidRPr="000C384D">
        <w:rPr>
          <w:rFonts w:ascii="UD デジタル 教科書体 NK-R" w:eastAsia="UD デジタル 教科書体 NK-R" w:hint="eastAsia"/>
          <w:sz w:val="23"/>
          <w:szCs w:val="23"/>
        </w:rPr>
        <w:t>Youtube</w:t>
      </w:r>
      <w:proofErr w:type="spellEnd"/>
      <w:r w:rsidRPr="000C384D">
        <w:rPr>
          <w:rFonts w:ascii="UD デジタル 教科書体 NK-R" w:eastAsia="UD デジタル 教科書体 NK-R" w:hint="eastAsia"/>
          <w:sz w:val="23"/>
          <w:szCs w:val="23"/>
        </w:rPr>
        <w:t>動画制作（吹田市動画配信チャンネルを利用し公開）（必須）</w:t>
      </w:r>
    </w:p>
    <w:p w:rsidR="00B87C2A" w:rsidRPr="000C384D" w:rsidRDefault="00B87C2A" w:rsidP="00B87C2A">
      <w:pPr>
        <w:pStyle w:val="Default"/>
        <w:ind w:firstLineChars="100" w:firstLine="230"/>
        <w:rPr>
          <w:rFonts w:ascii="UD デジタル 教科書体 NK-R" w:eastAsia="UD デジタル 教科書体 NK-R"/>
          <w:sz w:val="23"/>
          <w:szCs w:val="23"/>
        </w:rPr>
      </w:pPr>
      <w:r w:rsidRPr="000C384D">
        <w:rPr>
          <w:rFonts w:ascii="UD デジタル 教科書体 NK-R" w:eastAsia="UD デジタル 教科書体 NK-R" w:hint="eastAsia"/>
          <w:sz w:val="23"/>
          <w:szCs w:val="23"/>
        </w:rPr>
        <w:t>イ）　リーフレット作成</w:t>
      </w:r>
    </w:p>
    <w:p w:rsidR="00B87C2A" w:rsidRPr="000C384D" w:rsidRDefault="00B87C2A" w:rsidP="00B87C2A">
      <w:pPr>
        <w:pStyle w:val="Default"/>
        <w:ind w:firstLineChars="100" w:firstLine="230"/>
        <w:rPr>
          <w:rFonts w:ascii="UD デジタル 教科書体 NK-R" w:eastAsia="UD デジタル 教科書体 NK-R"/>
          <w:sz w:val="23"/>
          <w:szCs w:val="23"/>
        </w:rPr>
      </w:pPr>
      <w:r w:rsidRPr="000C384D">
        <w:rPr>
          <w:rFonts w:ascii="UD デジタル 教科書体 NK-R" w:eastAsia="UD デジタル 教科書体 NK-R" w:hint="eastAsia"/>
          <w:sz w:val="23"/>
          <w:szCs w:val="23"/>
        </w:rPr>
        <w:t>ウ）　WEBサイトの制作</w:t>
      </w:r>
    </w:p>
    <w:p w:rsidR="00B87C2A" w:rsidRPr="000C384D" w:rsidRDefault="00B87C2A" w:rsidP="00B87C2A">
      <w:pPr>
        <w:pStyle w:val="Default"/>
        <w:ind w:firstLineChars="100" w:firstLine="230"/>
        <w:rPr>
          <w:rFonts w:ascii="UD デジタル 教科書体 NK-R" w:eastAsia="UD デジタル 教科書体 NK-R"/>
          <w:sz w:val="23"/>
          <w:szCs w:val="23"/>
        </w:rPr>
      </w:pPr>
      <w:r w:rsidRPr="000C384D">
        <w:rPr>
          <w:rFonts w:ascii="UD デジタル 教科書体 NK-R" w:eastAsia="UD デジタル 教科書体 NK-R" w:hint="eastAsia"/>
          <w:sz w:val="23"/>
          <w:szCs w:val="23"/>
        </w:rPr>
        <w:t>エ）　ゲーム等の開発（やり方等説明資料作成を含む）</w:t>
      </w:r>
    </w:p>
    <w:p w:rsidR="00B87C2A" w:rsidRPr="000C384D" w:rsidRDefault="00B87C2A" w:rsidP="00B87C2A">
      <w:pPr>
        <w:pStyle w:val="Default"/>
        <w:ind w:firstLineChars="100" w:firstLine="230"/>
        <w:rPr>
          <w:rFonts w:ascii="UD デジタル 教科書体 NK-R" w:eastAsia="UD デジタル 教科書体 NK-R"/>
          <w:sz w:val="23"/>
          <w:szCs w:val="23"/>
        </w:rPr>
      </w:pPr>
      <w:r w:rsidRPr="000C384D">
        <w:rPr>
          <w:rFonts w:ascii="UD デジタル 教科書体 NK-R" w:eastAsia="UD デジタル 教科書体 NK-R" w:hint="eastAsia"/>
          <w:sz w:val="23"/>
          <w:szCs w:val="23"/>
        </w:rPr>
        <w:t>オ）　啓発グッズ（パネル・ロゴ等）の作成</w:t>
      </w:r>
    </w:p>
    <w:p w:rsidR="00B87C2A" w:rsidRPr="000C384D" w:rsidRDefault="00B87C2A" w:rsidP="00B87C2A">
      <w:pPr>
        <w:pStyle w:val="Default"/>
        <w:ind w:firstLineChars="100" w:firstLine="230"/>
        <w:rPr>
          <w:rFonts w:ascii="UD デジタル 教科書体 NK-R" w:eastAsia="UD デジタル 教科書体 NK-R"/>
          <w:sz w:val="23"/>
          <w:szCs w:val="23"/>
        </w:rPr>
      </w:pPr>
      <w:r w:rsidRPr="000C384D">
        <w:rPr>
          <w:rFonts w:ascii="UD デジタル 教科書体 NK-R" w:eastAsia="UD デジタル 教科書体 NK-R" w:hint="eastAsia"/>
          <w:sz w:val="23"/>
          <w:szCs w:val="23"/>
        </w:rPr>
        <w:t>カ）　その他、独自提案</w:t>
      </w:r>
    </w:p>
    <w:tbl>
      <w:tblPr>
        <w:tblW w:w="8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6"/>
        <w:gridCol w:w="4147"/>
        <w:gridCol w:w="1203"/>
        <w:gridCol w:w="1459"/>
      </w:tblGrid>
      <w:tr w:rsidR="00B87C2A" w:rsidRPr="000C384D" w:rsidTr="00BB12A3">
        <w:trPr>
          <w:trHeight w:val="446"/>
          <w:jc w:val="center"/>
        </w:trPr>
        <w:tc>
          <w:tcPr>
            <w:tcW w:w="1696" w:type="dxa"/>
            <w:shd w:val="clear" w:color="auto" w:fill="BFBFBF" w:themeFill="background1" w:themeFillShade="BF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選択した項目</w:t>
            </w:r>
          </w:p>
        </w:tc>
        <w:tc>
          <w:tcPr>
            <w:tcW w:w="4147" w:type="dxa"/>
            <w:shd w:val="clear" w:color="auto" w:fill="BFBFBF" w:themeFill="background1" w:themeFillShade="BF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実施内容（概要）</w:t>
            </w:r>
          </w:p>
        </w:tc>
        <w:tc>
          <w:tcPr>
            <w:tcW w:w="1203" w:type="dxa"/>
            <w:shd w:val="clear" w:color="auto" w:fill="BFBFBF" w:themeFill="background1" w:themeFillShade="BF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実施時期</w:t>
            </w:r>
          </w:p>
        </w:tc>
        <w:tc>
          <w:tcPr>
            <w:tcW w:w="1459" w:type="dxa"/>
            <w:shd w:val="clear" w:color="auto" w:fill="BFBFBF" w:themeFill="background1" w:themeFillShade="BF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ターゲット層</w:t>
            </w:r>
          </w:p>
        </w:tc>
      </w:tr>
      <w:tr w:rsidR="00B87C2A" w:rsidRPr="000C384D" w:rsidTr="00BB12A3">
        <w:trPr>
          <w:trHeight w:val="479"/>
          <w:jc w:val="center"/>
        </w:trPr>
        <w:tc>
          <w:tcPr>
            <w:tcW w:w="1696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例）　ア</w:t>
            </w:r>
          </w:p>
        </w:tc>
        <w:tc>
          <w:tcPr>
            <w:tcW w:w="4147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障がい福祉サービス事業所で働く方のインタビュー作成</w:t>
            </w:r>
          </w:p>
        </w:tc>
        <w:tc>
          <w:tcPr>
            <w:tcW w:w="1203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12月頃</w:t>
            </w:r>
          </w:p>
        </w:tc>
        <w:tc>
          <w:tcPr>
            <w:tcW w:w="1459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B</w:t>
            </w:r>
          </w:p>
        </w:tc>
      </w:tr>
      <w:tr w:rsidR="00B87C2A" w:rsidRPr="000C384D" w:rsidTr="00BB12A3">
        <w:trPr>
          <w:trHeight w:val="414"/>
          <w:jc w:val="center"/>
        </w:trPr>
        <w:tc>
          <w:tcPr>
            <w:tcW w:w="1696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4147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203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59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  <w:tr w:rsidR="00B87C2A" w:rsidRPr="000C384D" w:rsidTr="00BB12A3">
        <w:trPr>
          <w:trHeight w:val="414"/>
          <w:jc w:val="center"/>
        </w:trPr>
        <w:tc>
          <w:tcPr>
            <w:tcW w:w="1696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4147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203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59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  <w:tr w:rsidR="00B87C2A" w:rsidRPr="000C384D" w:rsidTr="00BB12A3">
        <w:trPr>
          <w:trHeight w:val="414"/>
          <w:jc w:val="center"/>
        </w:trPr>
        <w:tc>
          <w:tcPr>
            <w:tcW w:w="1696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4147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203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59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  <w:tr w:rsidR="00B87C2A" w:rsidRPr="000C384D" w:rsidTr="00BB12A3">
        <w:trPr>
          <w:trHeight w:val="414"/>
          <w:jc w:val="center"/>
        </w:trPr>
        <w:tc>
          <w:tcPr>
            <w:tcW w:w="1696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4147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203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59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  <w:tr w:rsidR="00B87C2A" w:rsidRPr="000C384D" w:rsidTr="00BB12A3">
        <w:trPr>
          <w:trHeight w:val="414"/>
          <w:jc w:val="center"/>
        </w:trPr>
        <w:tc>
          <w:tcPr>
            <w:tcW w:w="1696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4147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203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59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</w:tbl>
    <w:p w:rsidR="00B87C2A" w:rsidRPr="000C384D" w:rsidRDefault="00B87C2A" w:rsidP="00B87C2A">
      <w:pPr>
        <w:pStyle w:val="Default"/>
        <w:rPr>
          <w:rFonts w:ascii="UD デジタル 教科書体 NK-R" w:eastAsia="UD デジタル 教科書体 NK-R"/>
          <w:sz w:val="23"/>
          <w:szCs w:val="23"/>
        </w:rPr>
      </w:pPr>
    </w:p>
    <w:p w:rsidR="00B87C2A" w:rsidRPr="000C384D" w:rsidRDefault="00B87C2A" w:rsidP="00B87C2A">
      <w:pPr>
        <w:pStyle w:val="Default"/>
        <w:rPr>
          <w:rFonts w:ascii="UD デジタル 教科書体 NK-R" w:eastAsia="UD デジタル 教科書体 NK-R"/>
          <w:sz w:val="23"/>
          <w:szCs w:val="23"/>
        </w:rPr>
      </w:pPr>
      <w:r w:rsidRPr="000C384D">
        <w:rPr>
          <w:rFonts w:ascii="UD デジタル 教科書体 NK-R" w:eastAsia="UD デジタル 教科書体 NK-R" w:hint="eastAsia"/>
          <w:sz w:val="23"/>
          <w:szCs w:val="23"/>
        </w:rPr>
        <w:t>（２）体験型イベントの開催</w:t>
      </w:r>
    </w:p>
    <w:tbl>
      <w:tblPr>
        <w:tblW w:w="84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69"/>
        <w:gridCol w:w="1393"/>
        <w:gridCol w:w="1432"/>
      </w:tblGrid>
      <w:tr w:rsidR="00B87C2A" w:rsidRPr="000C384D" w:rsidTr="00BB12A3">
        <w:trPr>
          <w:trHeight w:val="446"/>
          <w:jc w:val="center"/>
        </w:trPr>
        <w:tc>
          <w:tcPr>
            <w:tcW w:w="5669" w:type="dxa"/>
            <w:shd w:val="clear" w:color="auto" w:fill="BFBFBF" w:themeFill="background1" w:themeFillShade="BF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実施内容（概要）</w:t>
            </w:r>
          </w:p>
        </w:tc>
        <w:tc>
          <w:tcPr>
            <w:tcW w:w="1393" w:type="dxa"/>
            <w:shd w:val="clear" w:color="auto" w:fill="BFBFBF" w:themeFill="background1" w:themeFillShade="BF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実施時期</w:t>
            </w:r>
          </w:p>
        </w:tc>
        <w:tc>
          <w:tcPr>
            <w:tcW w:w="1432" w:type="dxa"/>
            <w:shd w:val="clear" w:color="auto" w:fill="BFBFBF" w:themeFill="background1" w:themeFillShade="BF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ターゲット層</w:t>
            </w:r>
          </w:p>
        </w:tc>
      </w:tr>
      <w:tr w:rsidR="00B87C2A" w:rsidRPr="000C384D" w:rsidTr="00BB12A3">
        <w:trPr>
          <w:trHeight w:val="479"/>
          <w:jc w:val="center"/>
        </w:trPr>
        <w:tc>
          <w:tcPr>
            <w:tcW w:w="5669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393" w:type="dxa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32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  <w:tr w:rsidR="00B87C2A" w:rsidRPr="000C384D" w:rsidTr="00BB12A3">
        <w:trPr>
          <w:trHeight w:val="414"/>
          <w:jc w:val="center"/>
        </w:trPr>
        <w:tc>
          <w:tcPr>
            <w:tcW w:w="5669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393" w:type="dxa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32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  <w:tr w:rsidR="00B87C2A" w:rsidRPr="000C384D" w:rsidTr="00BB12A3">
        <w:trPr>
          <w:trHeight w:val="414"/>
          <w:jc w:val="center"/>
        </w:trPr>
        <w:tc>
          <w:tcPr>
            <w:tcW w:w="5669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393" w:type="dxa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32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</w:tbl>
    <w:p w:rsidR="00B87C2A" w:rsidRPr="000C384D" w:rsidRDefault="00B87C2A" w:rsidP="00B87C2A">
      <w:pPr>
        <w:pStyle w:val="Default"/>
        <w:rPr>
          <w:rFonts w:ascii="UD デジタル 教科書体 NK-R" w:eastAsia="UD デジタル 教科書体 NK-R"/>
          <w:sz w:val="23"/>
          <w:szCs w:val="23"/>
        </w:rPr>
      </w:pPr>
      <w:r w:rsidRPr="000C384D">
        <w:rPr>
          <w:rFonts w:ascii="UD デジタル 教科書体 NK-R" w:eastAsia="UD デジタル 教科書体 NK-R" w:hint="eastAsia"/>
          <w:sz w:val="23"/>
          <w:szCs w:val="23"/>
        </w:rPr>
        <w:t>（３）市報すいたでの「障がい福祉分野におけるしごとの魅力発信」特集の作成</w:t>
      </w:r>
    </w:p>
    <w:tbl>
      <w:tblPr>
        <w:tblW w:w="84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69"/>
        <w:gridCol w:w="1393"/>
        <w:gridCol w:w="1432"/>
      </w:tblGrid>
      <w:tr w:rsidR="00B87C2A" w:rsidRPr="000C384D" w:rsidTr="00BB12A3">
        <w:trPr>
          <w:trHeight w:val="446"/>
          <w:jc w:val="center"/>
        </w:trPr>
        <w:tc>
          <w:tcPr>
            <w:tcW w:w="5669" w:type="dxa"/>
            <w:shd w:val="clear" w:color="auto" w:fill="BFBFBF" w:themeFill="background1" w:themeFillShade="BF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lastRenderedPageBreak/>
              <w:t>実施内容（概要）</w:t>
            </w:r>
          </w:p>
        </w:tc>
        <w:tc>
          <w:tcPr>
            <w:tcW w:w="1393" w:type="dxa"/>
            <w:shd w:val="clear" w:color="auto" w:fill="BFBFBF" w:themeFill="background1" w:themeFillShade="BF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実施時期</w:t>
            </w:r>
          </w:p>
        </w:tc>
        <w:tc>
          <w:tcPr>
            <w:tcW w:w="1432" w:type="dxa"/>
            <w:shd w:val="clear" w:color="auto" w:fill="BFBFBF" w:themeFill="background1" w:themeFillShade="BF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ターゲット層</w:t>
            </w:r>
          </w:p>
        </w:tc>
      </w:tr>
      <w:tr w:rsidR="00B87C2A" w:rsidRPr="000C384D" w:rsidTr="00BB12A3">
        <w:trPr>
          <w:trHeight w:val="479"/>
          <w:jc w:val="center"/>
        </w:trPr>
        <w:tc>
          <w:tcPr>
            <w:tcW w:w="5669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393" w:type="dxa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32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  <w:tr w:rsidR="00B87C2A" w:rsidRPr="000C384D" w:rsidTr="00BB12A3">
        <w:trPr>
          <w:trHeight w:val="414"/>
          <w:jc w:val="center"/>
        </w:trPr>
        <w:tc>
          <w:tcPr>
            <w:tcW w:w="5669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393" w:type="dxa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32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</w:tbl>
    <w:p w:rsidR="00B87C2A" w:rsidRPr="000C384D" w:rsidRDefault="00B87C2A" w:rsidP="00B87C2A">
      <w:pPr>
        <w:pStyle w:val="Default"/>
        <w:rPr>
          <w:rFonts w:ascii="UD デジタル 教科書体 NK-R" w:eastAsia="UD デジタル 教科書体 NK-R"/>
          <w:sz w:val="23"/>
          <w:szCs w:val="23"/>
        </w:rPr>
      </w:pPr>
    </w:p>
    <w:p w:rsidR="00B87C2A" w:rsidRPr="000C384D" w:rsidRDefault="00B87C2A" w:rsidP="00B87C2A">
      <w:pPr>
        <w:pStyle w:val="Default"/>
        <w:rPr>
          <w:rFonts w:ascii="UD デジタル 教科書体 NK-R" w:eastAsia="UD デジタル 教科書体 NK-R"/>
          <w:sz w:val="23"/>
          <w:szCs w:val="23"/>
        </w:rPr>
      </w:pPr>
      <w:r w:rsidRPr="000C384D">
        <w:rPr>
          <w:rFonts w:ascii="UD デジタル 教科書体 NK-R" w:eastAsia="UD デジタル 教科書体 NK-R" w:hint="eastAsia"/>
          <w:sz w:val="23"/>
          <w:szCs w:val="23"/>
        </w:rPr>
        <w:t>（４）その他独自の提案</w:t>
      </w:r>
    </w:p>
    <w:tbl>
      <w:tblPr>
        <w:tblW w:w="84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69"/>
        <w:gridCol w:w="1393"/>
        <w:gridCol w:w="1432"/>
      </w:tblGrid>
      <w:tr w:rsidR="00B87C2A" w:rsidRPr="000C384D" w:rsidTr="00BB12A3">
        <w:trPr>
          <w:trHeight w:val="446"/>
          <w:jc w:val="center"/>
        </w:trPr>
        <w:tc>
          <w:tcPr>
            <w:tcW w:w="5669" w:type="dxa"/>
            <w:shd w:val="clear" w:color="auto" w:fill="BFBFBF" w:themeFill="background1" w:themeFillShade="BF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実施内容（概要）</w:t>
            </w:r>
          </w:p>
        </w:tc>
        <w:tc>
          <w:tcPr>
            <w:tcW w:w="1393" w:type="dxa"/>
            <w:shd w:val="clear" w:color="auto" w:fill="BFBFBF" w:themeFill="background1" w:themeFillShade="BF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実施時期</w:t>
            </w:r>
          </w:p>
        </w:tc>
        <w:tc>
          <w:tcPr>
            <w:tcW w:w="1432" w:type="dxa"/>
            <w:shd w:val="clear" w:color="auto" w:fill="BFBFBF" w:themeFill="background1" w:themeFillShade="BF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  <w:r w:rsidRPr="000C384D">
              <w:rPr>
                <w:rFonts w:ascii="UD デジタル 教科書体 NK-R" w:eastAsia="UD デジタル 教科書体 NK-R" w:hint="eastAsia"/>
              </w:rPr>
              <w:t>ターゲット層</w:t>
            </w:r>
          </w:p>
        </w:tc>
      </w:tr>
      <w:tr w:rsidR="00B87C2A" w:rsidRPr="000C384D" w:rsidTr="00BB12A3">
        <w:trPr>
          <w:trHeight w:val="479"/>
          <w:jc w:val="center"/>
        </w:trPr>
        <w:tc>
          <w:tcPr>
            <w:tcW w:w="5669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393" w:type="dxa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32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  <w:tr w:rsidR="00B87C2A" w:rsidRPr="000C384D" w:rsidTr="00BB12A3">
        <w:trPr>
          <w:trHeight w:val="414"/>
          <w:jc w:val="center"/>
        </w:trPr>
        <w:tc>
          <w:tcPr>
            <w:tcW w:w="5669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393" w:type="dxa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32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  <w:tr w:rsidR="00B87C2A" w:rsidRPr="000C384D" w:rsidTr="00BB12A3">
        <w:trPr>
          <w:trHeight w:val="414"/>
          <w:jc w:val="center"/>
        </w:trPr>
        <w:tc>
          <w:tcPr>
            <w:tcW w:w="5669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393" w:type="dxa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32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  <w:tr w:rsidR="00B87C2A" w:rsidRPr="000C384D" w:rsidTr="00BB12A3">
        <w:trPr>
          <w:trHeight w:val="414"/>
          <w:jc w:val="center"/>
        </w:trPr>
        <w:tc>
          <w:tcPr>
            <w:tcW w:w="5669" w:type="dxa"/>
            <w:vAlign w:val="center"/>
          </w:tcPr>
          <w:p w:rsidR="00B87C2A" w:rsidRPr="000C384D" w:rsidRDefault="00B87C2A" w:rsidP="00BB12A3">
            <w:pPr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393" w:type="dxa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  <w:tc>
          <w:tcPr>
            <w:tcW w:w="1432" w:type="dxa"/>
            <w:vAlign w:val="center"/>
          </w:tcPr>
          <w:p w:rsidR="00B87C2A" w:rsidRPr="000C384D" w:rsidRDefault="00B87C2A" w:rsidP="00BB12A3">
            <w:pPr>
              <w:jc w:val="center"/>
              <w:rPr>
                <w:rFonts w:ascii="UD デジタル 教科書体 NK-R" w:eastAsia="UD デジタル 教科書体 NK-R" w:hint="eastAsia"/>
              </w:rPr>
            </w:pPr>
          </w:p>
        </w:tc>
      </w:tr>
    </w:tbl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B87C2A" w:rsidRPr="000C384D" w:rsidRDefault="00B87C2A" w:rsidP="00B87C2A">
      <w:pPr>
        <w:rPr>
          <w:rFonts w:ascii="UD デジタル 教科書体 NK-R" w:eastAsia="UD デジタル 教科書体 NK-R" w:hAnsi="HG丸ｺﾞｼｯｸM-PRO"/>
        </w:rPr>
      </w:pPr>
    </w:p>
    <w:p w:rsidR="0086040C" w:rsidRDefault="0086040C"/>
    <w:sectPr w:rsidR="0086040C" w:rsidSect="00676C55">
      <w:pgSz w:w="11906" w:h="16838"/>
      <w:pgMar w:top="993" w:right="1701" w:bottom="1276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UD Digi Kyokasho NP-R">
    <w:altName w:val="Times New Roman"/>
    <w:panose1 w:val="00000000000000000000"/>
    <w:charset w:val="00"/>
    <w:family w:val="roman"/>
    <w:notTrueType/>
    <w:pitch w:val="default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7ED1E1F"/>
    <w:multiLevelType w:val="hybridMultilevel"/>
    <w:tmpl w:val="D95A1522"/>
    <w:lvl w:ilvl="0" w:tplc="5568D758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C2A"/>
    <w:rsid w:val="006334AA"/>
    <w:rsid w:val="00676C55"/>
    <w:rsid w:val="0086040C"/>
    <w:rsid w:val="00B87C2A"/>
    <w:rsid w:val="00CC2DB3"/>
    <w:rsid w:val="00DE3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EE56392-54C0-4A29-9D99-FF52A8277B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7C2A"/>
    <w:pPr>
      <w:spacing w:after="76" w:line="259" w:lineRule="auto"/>
      <w:ind w:left="10" w:hanging="10"/>
    </w:pPr>
    <w:rPr>
      <w:rFonts w:ascii="UD Digi Kyokasho NP-R" w:eastAsia="UD Digi Kyokasho NP-R" w:hAnsi="UD Digi Kyokasho NP-R" w:cs="UD Digi Kyokasho NP-R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87C2A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character" w:styleId="a3">
    <w:name w:val="Hyperlink"/>
    <w:basedOn w:val="a0"/>
    <w:uiPriority w:val="99"/>
    <w:unhideWhenUsed/>
    <w:rsid w:val="00B87C2A"/>
    <w:rPr>
      <w:color w:val="0563C1" w:themeColor="hyperlink"/>
      <w:u w:val="single"/>
    </w:rPr>
  </w:style>
  <w:style w:type="paragraph" w:styleId="a4">
    <w:name w:val="Note Heading"/>
    <w:basedOn w:val="a"/>
    <w:next w:val="a"/>
    <w:link w:val="a5"/>
    <w:rsid w:val="00B87C2A"/>
    <w:pPr>
      <w:widowControl w:val="0"/>
      <w:spacing w:after="0" w:line="240" w:lineRule="auto"/>
      <w:ind w:left="0" w:firstLine="0"/>
      <w:jc w:val="center"/>
    </w:pPr>
    <w:rPr>
      <w:rFonts w:ascii="HG丸ｺﾞｼｯｸM-PRO" w:eastAsia="HG丸ｺﾞｼｯｸM-PRO" w:hAnsi="Century" w:cs="ＭＳ 明朝"/>
      <w:kern w:val="0"/>
      <w:sz w:val="21"/>
      <w:szCs w:val="21"/>
    </w:rPr>
  </w:style>
  <w:style w:type="character" w:customStyle="1" w:styleId="a5">
    <w:name w:val="記 (文字)"/>
    <w:basedOn w:val="a0"/>
    <w:link w:val="a4"/>
    <w:rsid w:val="00B87C2A"/>
    <w:rPr>
      <w:rFonts w:ascii="HG丸ｺﾞｼｯｸM-PRO" w:eastAsia="HG丸ｺﾞｼｯｸM-PRO" w:hAnsi="Century" w:cs="ＭＳ 明朝"/>
      <w:color w:val="000000"/>
      <w:kern w:val="0"/>
      <w:szCs w:val="21"/>
    </w:rPr>
  </w:style>
  <w:style w:type="table" w:customStyle="1" w:styleId="1">
    <w:name w:val="表 (格子)1"/>
    <w:basedOn w:val="a1"/>
    <w:next w:val="a6"/>
    <w:uiPriority w:val="39"/>
    <w:rsid w:val="00B87C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6">
    <w:name w:val="Table Grid"/>
    <w:basedOn w:val="a1"/>
    <w:uiPriority w:val="39"/>
    <w:rsid w:val="00B87C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82</Words>
  <Characters>468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川島　奈津美</cp:lastModifiedBy>
  <cp:revision>3</cp:revision>
  <dcterms:created xsi:type="dcterms:W3CDTF">2025-05-12T02:11:00Z</dcterms:created>
  <dcterms:modified xsi:type="dcterms:W3CDTF">2025-05-12T02:49:00Z</dcterms:modified>
</cp:coreProperties>
</file>