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</w:rPr>
        <w:t>様式</w:t>
      </w:r>
      <w:r w:rsidR="004258C9">
        <w:rPr>
          <w:rFonts w:ascii="ＭＳ 明朝" w:hAnsi="ＭＳ 明朝" w:hint="eastAsia"/>
        </w:rPr>
        <w:t>５</w:t>
      </w:r>
    </w:p>
    <w:p w:rsidR="001B6302" w:rsidRPr="001C43F5" w:rsidRDefault="001B6302" w:rsidP="001B6302">
      <w:pPr>
        <w:jc w:val="center"/>
        <w:rPr>
          <w:rFonts w:ascii="ＭＳ 明朝" w:hAnsi="ＭＳ 明朝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1C43F5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1C43F5" w:rsidP="001B6302">
      <w:pPr>
        <w:jc w:val="right"/>
        <w:rPr>
          <w:rFonts w:ascii="ＭＳ 明朝" w:hAnsi="ＭＳ 明朝"/>
          <w:sz w:val="24"/>
          <w:lang w:eastAsia="zh-TW"/>
        </w:rPr>
      </w:pPr>
      <w:r w:rsidRPr="001C43F5">
        <w:rPr>
          <w:rFonts w:ascii="ＭＳ 明朝" w:hAnsi="ＭＳ 明朝" w:hint="eastAsia"/>
          <w:kern w:val="0"/>
          <w:sz w:val="24"/>
        </w:rPr>
        <w:t>令和７年５月</w:t>
      </w:r>
      <w:r w:rsidR="004258C9">
        <w:rPr>
          <w:rFonts w:ascii="ＭＳ 明朝" w:hAnsi="ＭＳ 明朝" w:hint="eastAsia"/>
          <w:kern w:val="0"/>
          <w:sz w:val="24"/>
        </w:rPr>
        <w:t>２８</w:t>
      </w:r>
      <w:r w:rsidRPr="001C43F5">
        <w:rPr>
          <w:rFonts w:ascii="ＭＳ 明朝" w:hAnsi="ＭＳ 明朝" w:hint="eastAsia"/>
          <w:kern w:val="0"/>
          <w:sz w:val="24"/>
        </w:rPr>
        <w:t>日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1C43F5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1C43F5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D45063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30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242753" w:rsidTr="00242753"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242753" w:rsidRPr="005B325D" w:rsidRDefault="00242753" w:rsidP="0034769C">
            <w:pPr>
              <w:jc w:val="right"/>
              <w:rPr>
                <w:sz w:val="16"/>
                <w:szCs w:val="16"/>
              </w:rPr>
            </w:pPr>
          </w:p>
          <w:p w:rsidR="00242753" w:rsidRPr="005B325D" w:rsidRDefault="00242753" w:rsidP="0034769C">
            <w:pPr>
              <w:jc w:val="right"/>
              <w:rPr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/>
        </w:rPr>
      </w:pPr>
    </w:p>
    <w:p w:rsidR="001B6302" w:rsidRPr="001C43F5" w:rsidRDefault="001B6302" w:rsidP="001B6302">
      <w:pPr>
        <w:rPr>
          <w:rFonts w:ascii="ＭＳ 明朝" w:hAnsi="ＭＳ 明朝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1C43F5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4258C9" w:rsidRDefault="004258C9" w:rsidP="004258C9">
      <w:pPr>
        <w:rPr>
          <w:rFonts w:ascii="ＭＳ 明朝" w:hAnsi="ＭＳ 明朝"/>
        </w:rPr>
      </w:pPr>
    </w:p>
    <w:p w:rsidR="001B6302" w:rsidRPr="004258C9" w:rsidRDefault="00A6464B" w:rsidP="004258C9">
      <w:pPr>
        <w:ind w:firstLineChars="500" w:firstLine="1200"/>
        <w:rPr>
          <w:rFonts w:ascii="ＭＳ 明朝" w:hAnsi="ＭＳ 明朝"/>
          <w:sz w:val="24"/>
          <w:u w:val="single"/>
        </w:rPr>
      </w:pPr>
      <w:bookmarkStart w:id="0" w:name="_GoBack"/>
      <w:bookmarkEnd w:id="0"/>
      <w:r w:rsidRPr="004258C9">
        <w:rPr>
          <w:rFonts w:ascii="ＭＳ 明朝" w:hAnsi="ＭＳ 明朝" w:hint="eastAsia"/>
          <w:sz w:val="24"/>
        </w:rPr>
        <w:t xml:space="preserve">　</w:t>
      </w:r>
      <w:r w:rsidR="004258C9" w:rsidRPr="004258C9">
        <w:rPr>
          <w:rFonts w:ascii="ＭＳ 明朝" w:hAnsi="ＭＳ 明朝" w:hint="eastAsia"/>
          <w:sz w:val="24"/>
          <w:u w:val="single"/>
        </w:rPr>
        <w:t>液体クロマトグラフ質量分析計の購入</w:t>
      </w:r>
    </w:p>
    <w:p w:rsidR="00915515" w:rsidRPr="00E74D94" w:rsidRDefault="00915515" w:rsidP="001B6302">
      <w:pPr>
        <w:rPr>
          <w:rFonts w:ascii="ＭＳ 明朝" w:hAnsi="ＭＳ 明朝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493F"/>
    <w:rsid w:val="000733EA"/>
    <w:rsid w:val="00086550"/>
    <w:rsid w:val="00093959"/>
    <w:rsid w:val="000C67BF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258C9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161269"/>
  <w15:chartTrackingRefBased/>
  <w15:docId w15:val="{79A5843A-0859-4508-B997-39424D5E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EECC-47B3-423E-BE38-94603931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revision>3</cp:revision>
  <cp:lastPrinted>2019-03-22T06:48:00Z</cp:lastPrinted>
  <dcterms:created xsi:type="dcterms:W3CDTF">2025-04-08T00:55:00Z</dcterms:created>
  <dcterms:modified xsi:type="dcterms:W3CDTF">2025-04-22T04:28:00Z</dcterms:modified>
</cp:coreProperties>
</file>