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E7" w:rsidRPr="00AE71CF" w:rsidRDefault="001D115C" w:rsidP="002109E7">
      <w:pPr>
        <w:tabs>
          <w:tab w:val="left" w:pos="7930"/>
        </w:tabs>
        <w:jc w:val="right"/>
        <w:rPr>
          <w:rFonts w:ascii="Meiryo UI" w:eastAsia="Meiryo UI" w:hAnsi="Meiryo UI"/>
          <w:sz w:val="21"/>
          <w:szCs w:val="21"/>
          <w:lang w:eastAsia="zh-CN"/>
        </w:rPr>
      </w:pPr>
      <w:bookmarkStart w:id="0" w:name="_GoBack"/>
      <w:bookmarkEnd w:id="0"/>
      <w:r w:rsidRPr="00AE71CF">
        <w:rPr>
          <w:rFonts w:ascii="Meiryo UI" w:eastAsia="Meiryo UI" w:hAnsi="Meiryo UI" w:hint="eastAsia"/>
        </w:rPr>
        <w:t xml:space="preserve">　</w:t>
      </w:r>
      <w:r w:rsidRPr="00AE71CF">
        <w:rPr>
          <w:rFonts w:ascii="Meiryo UI" w:eastAsia="Meiryo UI" w:hAnsi="Meiryo UI" w:hint="eastAsia"/>
          <w:sz w:val="21"/>
          <w:szCs w:val="21"/>
        </w:rPr>
        <w:t>【</w:t>
      </w:r>
      <w:r w:rsidR="002109E7" w:rsidRPr="00AE71CF">
        <w:rPr>
          <w:rFonts w:ascii="Meiryo UI" w:eastAsia="Meiryo UI" w:hAnsi="Meiryo UI" w:hint="eastAsia"/>
          <w:sz w:val="21"/>
          <w:szCs w:val="21"/>
          <w:lang w:eastAsia="zh-CN"/>
        </w:rPr>
        <w:t>様式</w:t>
      </w:r>
      <w:r w:rsidR="00781A28" w:rsidRPr="00AE71CF">
        <w:rPr>
          <w:rFonts w:ascii="Meiryo UI" w:eastAsia="Meiryo UI" w:hAnsi="Meiryo UI" w:hint="eastAsia"/>
          <w:sz w:val="21"/>
          <w:szCs w:val="21"/>
        </w:rPr>
        <w:t>３</w:t>
      </w:r>
      <w:r w:rsidRPr="00AE71CF">
        <w:rPr>
          <w:rFonts w:ascii="Meiryo UI" w:eastAsia="Meiryo UI" w:hAnsi="Meiryo UI" w:hint="eastAsia"/>
          <w:sz w:val="21"/>
          <w:szCs w:val="21"/>
        </w:rPr>
        <w:t>】</w:t>
      </w:r>
    </w:p>
    <w:p w:rsidR="002109E7" w:rsidRPr="00AE71CF" w:rsidRDefault="002109E7" w:rsidP="002109E7">
      <w:pPr>
        <w:spacing w:line="360" w:lineRule="auto"/>
        <w:jc w:val="center"/>
        <w:rPr>
          <w:rFonts w:ascii="Meiryo UI" w:eastAsia="Meiryo UI" w:hAnsi="Meiryo UI"/>
          <w:sz w:val="32"/>
          <w:szCs w:val="32"/>
        </w:rPr>
      </w:pPr>
      <w:r w:rsidRPr="00AE71CF">
        <w:rPr>
          <w:rFonts w:ascii="Meiryo UI" w:eastAsia="Meiryo UI" w:hAnsi="Meiryo UI" w:hint="eastAsia"/>
          <w:sz w:val="32"/>
          <w:szCs w:val="32"/>
        </w:rPr>
        <w:t>会</w:t>
      </w:r>
      <w:r w:rsidR="00F15048" w:rsidRPr="00AE71CF">
        <w:rPr>
          <w:rFonts w:ascii="Meiryo UI" w:eastAsia="Meiryo UI" w:hAnsi="Meiryo UI" w:hint="eastAsia"/>
          <w:sz w:val="32"/>
          <w:szCs w:val="32"/>
        </w:rPr>
        <w:t xml:space="preserve">　</w:t>
      </w:r>
      <w:r w:rsidRPr="00AE71CF">
        <w:rPr>
          <w:rFonts w:ascii="Meiryo UI" w:eastAsia="Meiryo UI" w:hAnsi="Meiryo UI" w:hint="eastAsia"/>
          <w:sz w:val="32"/>
          <w:szCs w:val="32"/>
        </w:rPr>
        <w:t>社</w:t>
      </w:r>
      <w:r w:rsidR="00F15048" w:rsidRPr="00AE71CF">
        <w:rPr>
          <w:rFonts w:ascii="Meiryo UI" w:eastAsia="Meiryo UI" w:hAnsi="Meiryo UI" w:hint="eastAsia"/>
          <w:sz w:val="32"/>
          <w:szCs w:val="32"/>
        </w:rPr>
        <w:t xml:space="preserve">　</w:t>
      </w:r>
      <w:r w:rsidRPr="00AE71CF">
        <w:rPr>
          <w:rFonts w:ascii="Meiryo UI" w:eastAsia="Meiryo UI" w:hAnsi="Meiryo UI" w:hint="eastAsia"/>
          <w:sz w:val="32"/>
          <w:szCs w:val="32"/>
        </w:rPr>
        <w:t>概</w:t>
      </w:r>
      <w:r w:rsidR="00F15048" w:rsidRPr="00AE71CF">
        <w:rPr>
          <w:rFonts w:ascii="Meiryo UI" w:eastAsia="Meiryo UI" w:hAnsi="Meiryo UI" w:hint="eastAsia"/>
          <w:sz w:val="32"/>
          <w:szCs w:val="32"/>
        </w:rPr>
        <w:t xml:space="preserve">　</w:t>
      </w:r>
      <w:r w:rsidRPr="00AE71CF">
        <w:rPr>
          <w:rFonts w:ascii="Meiryo UI" w:eastAsia="Meiryo UI" w:hAnsi="Meiryo UI" w:hint="eastAsia"/>
          <w:sz w:val="32"/>
          <w:szCs w:val="32"/>
        </w:rPr>
        <w:t>要</w:t>
      </w:r>
      <w:r w:rsidR="00F15048" w:rsidRPr="00AE71CF">
        <w:rPr>
          <w:rFonts w:ascii="Meiryo UI" w:eastAsia="Meiryo UI" w:hAnsi="Meiryo UI" w:hint="eastAsia"/>
          <w:sz w:val="32"/>
          <w:szCs w:val="32"/>
        </w:rPr>
        <w:t xml:space="preserve">　</w:t>
      </w:r>
      <w:r w:rsidRPr="00AE71CF">
        <w:rPr>
          <w:rFonts w:ascii="Meiryo UI" w:eastAsia="Meiryo UI" w:hAnsi="Meiryo UI" w:hint="eastAsia"/>
          <w:sz w:val="32"/>
          <w:szCs w:val="32"/>
        </w:rPr>
        <w:t>書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092"/>
      </w:tblGrid>
      <w:tr w:rsidR="002109E7" w:rsidRPr="00AE71CF" w:rsidTr="001330CE">
        <w:trPr>
          <w:trHeight w:val="794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AE71CF" w:rsidRDefault="002109E7" w:rsidP="00E07CDC">
            <w:pPr>
              <w:spacing w:line="276" w:lineRule="auto"/>
              <w:jc w:val="distribute"/>
              <w:rPr>
                <w:rFonts w:ascii="Meiryo UI" w:eastAsia="Meiryo UI" w:hAnsi="Meiryo UI"/>
              </w:rPr>
            </w:pPr>
          </w:p>
          <w:p w:rsidR="00E83FEB" w:rsidRPr="00AE71CF" w:rsidRDefault="00E83FEB" w:rsidP="00E07CDC">
            <w:pPr>
              <w:spacing w:line="276" w:lineRule="auto"/>
              <w:jc w:val="distribute"/>
              <w:rPr>
                <w:rFonts w:ascii="Meiryo UI" w:eastAsia="Meiryo UI" w:hAnsi="Meiryo UI"/>
              </w:rPr>
            </w:pPr>
            <w:r w:rsidRPr="00AE71CF">
              <w:rPr>
                <w:rFonts w:ascii="Meiryo UI" w:eastAsia="Meiryo UI" w:hAnsi="Meiryo UI" w:hint="eastAsia"/>
              </w:rPr>
              <w:t>所在地</w:t>
            </w:r>
          </w:p>
          <w:p w:rsidR="00E07CDC" w:rsidRPr="00AE71CF" w:rsidRDefault="00E07CDC" w:rsidP="00E07CDC">
            <w:pPr>
              <w:spacing w:line="276" w:lineRule="auto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7092" w:type="dxa"/>
            <w:shd w:val="clear" w:color="auto" w:fill="auto"/>
            <w:vAlign w:val="center"/>
          </w:tcPr>
          <w:p w:rsidR="002109E7" w:rsidRPr="00AE71CF" w:rsidRDefault="002109E7" w:rsidP="001330CE">
            <w:pPr>
              <w:rPr>
                <w:rFonts w:ascii="Meiryo UI" w:eastAsia="Meiryo UI" w:hAnsi="Meiryo UI"/>
              </w:rPr>
            </w:pPr>
          </w:p>
        </w:tc>
      </w:tr>
      <w:tr w:rsidR="002109E7" w:rsidRPr="00AE71CF" w:rsidTr="001330CE">
        <w:trPr>
          <w:trHeight w:val="1058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AE71CF" w:rsidRDefault="00E83FEB" w:rsidP="000D1B2C">
            <w:pPr>
              <w:spacing w:line="276" w:lineRule="auto"/>
              <w:jc w:val="distribute"/>
              <w:rPr>
                <w:rFonts w:ascii="Meiryo UI" w:eastAsia="Meiryo UI" w:hAnsi="Meiryo UI"/>
              </w:rPr>
            </w:pPr>
            <w:r w:rsidRPr="00AE71CF">
              <w:rPr>
                <w:rFonts w:ascii="Meiryo UI" w:eastAsia="Meiryo UI" w:hAnsi="Meiryo UI" w:hint="eastAsia"/>
              </w:rPr>
              <w:t>商号又は名称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2109E7" w:rsidRPr="00AE71CF" w:rsidRDefault="002109E7" w:rsidP="001330CE">
            <w:pPr>
              <w:rPr>
                <w:rFonts w:ascii="Meiryo UI" w:eastAsia="Meiryo UI" w:hAnsi="Meiryo UI"/>
              </w:rPr>
            </w:pPr>
          </w:p>
        </w:tc>
      </w:tr>
      <w:tr w:rsidR="002109E7" w:rsidRPr="00AE71CF" w:rsidTr="001330CE">
        <w:trPr>
          <w:trHeight w:val="624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AE71CF" w:rsidRDefault="002109E7" w:rsidP="000D1B2C">
            <w:pPr>
              <w:spacing w:line="276" w:lineRule="auto"/>
              <w:jc w:val="distribute"/>
              <w:rPr>
                <w:rFonts w:ascii="Meiryo UI" w:eastAsia="Meiryo UI" w:hAnsi="Meiryo UI"/>
              </w:rPr>
            </w:pPr>
            <w:r w:rsidRPr="00AE71CF">
              <w:rPr>
                <w:rFonts w:ascii="Meiryo UI" w:eastAsia="Meiryo UI" w:hAnsi="Meiryo UI" w:hint="eastAsia"/>
              </w:rPr>
              <w:t>設立年月日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2109E7" w:rsidRPr="00AE71CF" w:rsidRDefault="002109E7" w:rsidP="001330CE">
            <w:pPr>
              <w:rPr>
                <w:rFonts w:ascii="Meiryo UI" w:eastAsia="Meiryo UI" w:hAnsi="Meiryo UI"/>
              </w:rPr>
            </w:pPr>
          </w:p>
        </w:tc>
      </w:tr>
      <w:tr w:rsidR="002109E7" w:rsidRPr="00AE71CF" w:rsidTr="001330CE">
        <w:trPr>
          <w:trHeight w:val="624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AE71CF" w:rsidRDefault="002109E7" w:rsidP="000D1B2C">
            <w:pPr>
              <w:spacing w:line="276" w:lineRule="auto"/>
              <w:jc w:val="distribute"/>
              <w:rPr>
                <w:rFonts w:ascii="Meiryo UI" w:eastAsia="Meiryo UI" w:hAnsi="Meiryo UI"/>
              </w:rPr>
            </w:pPr>
            <w:r w:rsidRPr="00AE71CF">
              <w:rPr>
                <w:rFonts w:ascii="Meiryo UI" w:eastAsia="Meiryo UI" w:hAnsi="Meiryo UI" w:hint="eastAsia"/>
              </w:rPr>
              <w:t>資本金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2109E7" w:rsidRPr="00AE71CF" w:rsidRDefault="002109E7" w:rsidP="001330CE">
            <w:pPr>
              <w:rPr>
                <w:rFonts w:ascii="Meiryo UI" w:eastAsia="Meiryo UI" w:hAnsi="Meiryo UI"/>
              </w:rPr>
            </w:pPr>
          </w:p>
        </w:tc>
      </w:tr>
      <w:tr w:rsidR="002109E7" w:rsidRPr="00AE71CF" w:rsidTr="001330CE">
        <w:trPr>
          <w:trHeight w:val="624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AE71CF" w:rsidRDefault="002109E7" w:rsidP="000D1B2C">
            <w:pPr>
              <w:spacing w:line="276" w:lineRule="auto"/>
              <w:jc w:val="distribute"/>
              <w:rPr>
                <w:rFonts w:ascii="Meiryo UI" w:eastAsia="Meiryo UI" w:hAnsi="Meiryo UI"/>
              </w:rPr>
            </w:pPr>
            <w:r w:rsidRPr="00AE71CF">
              <w:rPr>
                <w:rFonts w:ascii="Meiryo UI" w:eastAsia="Meiryo UI" w:hAnsi="Meiryo UI" w:hint="eastAsia"/>
              </w:rPr>
              <w:t>売上高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2109E7" w:rsidRPr="00AE71CF" w:rsidRDefault="002109E7" w:rsidP="001330CE">
            <w:pPr>
              <w:rPr>
                <w:rFonts w:ascii="Meiryo UI" w:eastAsia="Meiryo UI" w:hAnsi="Meiryo UI"/>
              </w:rPr>
            </w:pPr>
          </w:p>
        </w:tc>
      </w:tr>
      <w:tr w:rsidR="002109E7" w:rsidRPr="00AE71CF" w:rsidTr="001330CE">
        <w:trPr>
          <w:trHeight w:val="624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AE71CF" w:rsidRDefault="002109E7" w:rsidP="000D1B2C">
            <w:pPr>
              <w:spacing w:line="276" w:lineRule="auto"/>
              <w:jc w:val="distribute"/>
              <w:rPr>
                <w:rFonts w:ascii="Meiryo UI" w:eastAsia="Meiryo UI" w:hAnsi="Meiryo UI"/>
              </w:rPr>
            </w:pPr>
            <w:r w:rsidRPr="00AE71CF">
              <w:rPr>
                <w:rFonts w:ascii="Meiryo UI" w:eastAsia="Meiryo UI" w:hAnsi="Meiryo UI" w:hint="eastAsia"/>
              </w:rPr>
              <w:t>従業員数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2109E7" w:rsidRPr="00AE71CF" w:rsidRDefault="002109E7" w:rsidP="001330CE">
            <w:pPr>
              <w:rPr>
                <w:rFonts w:ascii="Meiryo UI" w:eastAsia="Meiryo UI" w:hAnsi="Meiryo UI"/>
              </w:rPr>
            </w:pPr>
          </w:p>
        </w:tc>
      </w:tr>
      <w:tr w:rsidR="002109E7" w:rsidRPr="00AE71CF" w:rsidTr="00AE71CF">
        <w:trPr>
          <w:trHeight w:val="1549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AE71CF" w:rsidRDefault="002109E7" w:rsidP="006215F7">
            <w:pPr>
              <w:jc w:val="distribute"/>
              <w:rPr>
                <w:rFonts w:ascii="Meiryo UI" w:eastAsia="Meiryo UI" w:hAnsi="Meiryo UI"/>
              </w:rPr>
            </w:pPr>
            <w:r w:rsidRPr="00AE71CF">
              <w:rPr>
                <w:rFonts w:ascii="Meiryo UI" w:eastAsia="Meiryo UI" w:hAnsi="Meiryo UI" w:hint="eastAsia"/>
              </w:rPr>
              <w:t>業務内容</w:t>
            </w:r>
          </w:p>
        </w:tc>
        <w:tc>
          <w:tcPr>
            <w:tcW w:w="7092" w:type="dxa"/>
            <w:shd w:val="clear" w:color="auto" w:fill="auto"/>
          </w:tcPr>
          <w:p w:rsidR="002109E7" w:rsidRPr="00AE71CF" w:rsidRDefault="002109E7" w:rsidP="000D1B2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2109E7" w:rsidRPr="00AE71CF" w:rsidTr="00AE71CF">
        <w:trPr>
          <w:trHeight w:val="1968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0734BA" w:rsidRDefault="000734BA" w:rsidP="006215F7">
            <w:pPr>
              <w:jc w:val="distribute"/>
              <w:rPr>
                <w:rFonts w:ascii="Meiryo UI" w:eastAsia="Meiryo UI" w:hAnsi="Meiryo UI"/>
                <w:color w:val="FF0000"/>
              </w:rPr>
            </w:pPr>
            <w:r w:rsidRPr="002515EB">
              <w:rPr>
                <w:rFonts w:ascii="Meiryo UI" w:eastAsia="Meiryo UI" w:hAnsi="Meiryo UI" w:hint="eastAsia"/>
              </w:rPr>
              <w:t>情報セキュリティに関する認証</w:t>
            </w:r>
          </w:p>
        </w:tc>
        <w:tc>
          <w:tcPr>
            <w:tcW w:w="7092" w:type="dxa"/>
            <w:shd w:val="clear" w:color="auto" w:fill="auto"/>
          </w:tcPr>
          <w:p w:rsidR="002109E7" w:rsidRPr="00AE71CF" w:rsidRDefault="002109E7" w:rsidP="000D1B2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2109E7" w:rsidRPr="00AE71CF" w:rsidTr="006B7F30">
        <w:trPr>
          <w:trHeight w:val="2268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109E7" w:rsidRPr="00AE71CF" w:rsidRDefault="002109E7" w:rsidP="006215F7">
            <w:pPr>
              <w:jc w:val="distribute"/>
              <w:rPr>
                <w:rFonts w:ascii="Meiryo UI" w:eastAsia="Meiryo UI" w:hAnsi="Meiryo UI"/>
              </w:rPr>
            </w:pPr>
            <w:r w:rsidRPr="00AE71CF">
              <w:rPr>
                <w:rFonts w:ascii="Meiryo UI" w:eastAsia="Meiryo UI" w:hAnsi="Meiryo UI" w:hint="eastAsia"/>
              </w:rPr>
              <w:t>会社沿革</w:t>
            </w:r>
          </w:p>
        </w:tc>
        <w:tc>
          <w:tcPr>
            <w:tcW w:w="7092" w:type="dxa"/>
            <w:shd w:val="clear" w:color="auto" w:fill="auto"/>
          </w:tcPr>
          <w:p w:rsidR="002109E7" w:rsidRPr="00AE71CF" w:rsidRDefault="002109E7" w:rsidP="000D1B2C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5945B9" w:rsidRPr="00AE71CF" w:rsidRDefault="002109E7" w:rsidP="002109E7">
      <w:pPr>
        <w:jc w:val="left"/>
        <w:rPr>
          <w:rFonts w:ascii="Meiryo UI" w:eastAsia="Meiryo UI" w:hAnsi="Meiryo UI"/>
        </w:rPr>
      </w:pPr>
      <w:r w:rsidRPr="00AE71CF">
        <w:rPr>
          <w:rFonts w:ascii="Meiryo UI" w:eastAsia="Meiryo UI" w:hAnsi="Meiryo UI" w:hint="eastAsia"/>
        </w:rPr>
        <w:t>※その他、パンフレット等があれば、添付も可とする。</w:t>
      </w:r>
    </w:p>
    <w:sectPr w:rsidR="005945B9" w:rsidRPr="00AE71CF" w:rsidSect="001E7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E7" w:rsidRDefault="002109E7" w:rsidP="002109E7">
      <w:r>
        <w:separator/>
      </w:r>
    </w:p>
  </w:endnote>
  <w:endnote w:type="continuationSeparator" w:id="0">
    <w:p w:rsidR="002109E7" w:rsidRDefault="002109E7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A" w:rsidRDefault="002562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A" w:rsidRDefault="002562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A" w:rsidRDefault="00256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E7" w:rsidRDefault="002109E7" w:rsidP="002109E7">
      <w:r>
        <w:separator/>
      </w:r>
    </w:p>
  </w:footnote>
  <w:footnote w:type="continuationSeparator" w:id="0">
    <w:p w:rsidR="002109E7" w:rsidRDefault="002109E7" w:rsidP="0021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A" w:rsidRDefault="002562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A" w:rsidRDefault="002562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A" w:rsidRDefault="00256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79"/>
    <w:rsid w:val="000734BA"/>
    <w:rsid w:val="001330CE"/>
    <w:rsid w:val="00157579"/>
    <w:rsid w:val="001D115C"/>
    <w:rsid w:val="001E7E99"/>
    <w:rsid w:val="002109E7"/>
    <w:rsid w:val="002515EB"/>
    <w:rsid w:val="0025628A"/>
    <w:rsid w:val="00292109"/>
    <w:rsid w:val="00577D2B"/>
    <w:rsid w:val="005945B9"/>
    <w:rsid w:val="006215F7"/>
    <w:rsid w:val="006B7F30"/>
    <w:rsid w:val="006F3F20"/>
    <w:rsid w:val="00781A28"/>
    <w:rsid w:val="00AE71CF"/>
    <w:rsid w:val="00E07CDC"/>
    <w:rsid w:val="00E83FEB"/>
    <w:rsid w:val="00F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E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109E7"/>
  </w:style>
  <w:style w:type="paragraph" w:styleId="a5">
    <w:name w:val="footer"/>
    <w:basedOn w:val="a"/>
    <w:link w:val="a6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109E7"/>
  </w:style>
  <w:style w:type="paragraph" w:styleId="a7">
    <w:name w:val="List Paragraph"/>
    <w:basedOn w:val="a"/>
    <w:qFormat/>
    <w:rsid w:val="002109E7"/>
    <w:pPr>
      <w:ind w:leftChars="400" w:left="840"/>
    </w:pPr>
    <w:rPr>
      <w:rFonts w:asci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2025-05-01T08:03:00Z</dcterms:created>
  <dcterms:modified xsi:type="dcterms:W3CDTF">2025-05-01T08:03:00Z</dcterms:modified>
</cp:coreProperties>
</file>