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AAF" w:rsidRPr="00BF491B" w:rsidRDefault="00961F28" w:rsidP="00466AA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令和</w:t>
      </w:r>
      <w:r w:rsidR="00F25D1C"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６</w:t>
      </w:r>
      <w:r w:rsidR="00466AAF"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年　　月　　日</w:t>
      </w:r>
    </w:p>
    <w:p w:rsidR="00466AAF" w:rsidRPr="00BF491B" w:rsidRDefault="00466AAF" w:rsidP="00714C34">
      <w:pPr>
        <w:autoSpaceDE w:val="0"/>
        <w:autoSpaceDN w:val="0"/>
        <w:adjustRightInd w:val="0"/>
        <w:ind w:firstLineChars="3020" w:firstLine="6342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（</w:t>
      </w:r>
      <w:r w:rsidR="00961F28" w:rsidRPr="00BF491B">
        <w:rPr>
          <w:rFonts w:ascii="BIZ UD明朝 Medium" w:eastAsia="BIZ UD明朝 Medium" w:hAnsi="BIZ UD明朝 Medium" w:cs="Times New Roman"/>
          <w:kern w:val="0"/>
          <w:szCs w:val="21"/>
        </w:rPr>
        <w:t>2024</w:t>
      </w: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年）</w:t>
      </w:r>
    </w:p>
    <w:p w:rsidR="005171EF" w:rsidRPr="00BF491B" w:rsidRDefault="005171EF" w:rsidP="005171EF">
      <w:pPr>
        <w:autoSpaceDE w:val="0"/>
        <w:autoSpaceDN w:val="0"/>
        <w:adjustRightInd w:val="0"/>
        <w:ind w:firstLineChars="2800" w:firstLine="5880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吹　田　市　長　宛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【参加者番号：　　　　】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（所在地）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（名称）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1775" w:firstLine="3728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（代表者又は契約代理人）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3875" w:firstLine="8138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印</w:t>
      </w: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  <w:sz w:val="24"/>
          <w:szCs w:val="24"/>
        </w:rPr>
      </w:pPr>
      <w:r w:rsidRPr="00BF491B">
        <w:rPr>
          <w:rFonts w:ascii="BIZ UD明朝 Medium" w:eastAsia="BIZ UD明朝 Medium" w:hAnsi="BIZ UD明朝 Medium" w:cs="MS-Mincho" w:hint="eastAsia"/>
          <w:spacing w:val="240"/>
          <w:kern w:val="0"/>
          <w:sz w:val="24"/>
          <w:szCs w:val="24"/>
          <w:fitText w:val="1680" w:id="1966798597"/>
        </w:rPr>
        <w:t>提案</w:t>
      </w:r>
      <w:r w:rsidRPr="00BF491B">
        <w:rPr>
          <w:rFonts w:ascii="BIZ UD明朝 Medium" w:eastAsia="BIZ UD明朝 Medium" w:hAnsi="BIZ UD明朝 Medium" w:cs="MS-Mincho" w:hint="eastAsia"/>
          <w:kern w:val="0"/>
          <w:sz w:val="24"/>
          <w:szCs w:val="24"/>
          <w:fitText w:val="1680" w:id="1966798597"/>
        </w:rPr>
        <w:t>書</w:t>
      </w: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F25D1C" w:rsidP="00714C34">
      <w:pPr>
        <w:autoSpaceDE w:val="0"/>
        <w:autoSpaceDN w:val="0"/>
        <w:adjustRightInd w:val="0"/>
        <w:ind w:firstLineChars="100" w:firstLine="21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令和６</w:t>
      </w:r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年</w:t>
      </w:r>
      <w:r w:rsidR="00BA6684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５</w:t>
      </w:r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月　日付、</w:t>
      </w: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吹都計都</w:t>
      </w:r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第　　号で通知がありました</w:t>
      </w:r>
      <w:r w:rsidR="006E4944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都市計画の立案等に係る基礎的調査業務</w:t>
      </w:r>
      <w:r w:rsidR="008A7BC6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公募型プロポーザル</w:t>
      </w:r>
      <w:r w:rsidR="00466AAF"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について、下記のとおり提出します。</w:t>
      </w: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記</w:t>
      </w: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Cs w:val="21"/>
        </w:rPr>
      </w:pPr>
      <w:r w:rsidRPr="00BF491B">
        <w:rPr>
          <w:rFonts w:ascii="BIZ UD明朝 Medium" w:eastAsia="BIZ UD明朝 Medium" w:hAnsi="BIZ UD明朝 Medium" w:cs="Times New Roman" w:hint="eastAsia"/>
          <w:kern w:val="0"/>
          <w:szCs w:val="21"/>
        </w:rPr>
        <w:t>１　業務名</w:t>
      </w:r>
    </w:p>
    <w:p w:rsidR="00466AAF" w:rsidRPr="00BF491B" w:rsidRDefault="006E4944" w:rsidP="00466AAF">
      <w:pPr>
        <w:autoSpaceDE w:val="0"/>
        <w:autoSpaceDN w:val="0"/>
        <w:adjustRightInd w:val="0"/>
        <w:ind w:firstLineChars="300" w:firstLine="63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都市計画の立案等に係る基礎的調査業務</w:t>
      </w:r>
    </w:p>
    <w:p w:rsidR="00466AAF" w:rsidRPr="00BF491B" w:rsidRDefault="00466AAF" w:rsidP="00466AAF">
      <w:pPr>
        <w:autoSpaceDE w:val="0"/>
        <w:autoSpaceDN w:val="0"/>
        <w:adjustRightInd w:val="0"/>
        <w:ind w:firstLineChars="300" w:firstLine="630"/>
        <w:rPr>
          <w:rFonts w:ascii="BIZ UD明朝 Medium" w:eastAsia="BIZ UD明朝 Medium" w:hAnsi="BIZ UD明朝 Medium" w:cs="MS-Mincho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２　添付書類</w:t>
      </w:r>
      <w:r w:rsidRPr="00BF491B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466AAF" w:rsidRPr="00BF491B" w:rsidRDefault="00466AAF" w:rsidP="00466AAF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提案書</w:t>
      </w:r>
      <w:r w:rsidR="00BA6684"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（様式４）</w:t>
      </w:r>
    </w:p>
    <w:p w:rsidR="00BA6684" w:rsidRPr="00BF491B" w:rsidRDefault="00BA6684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企画書（</w:t>
      </w:r>
      <w:r w:rsidRPr="00BF491B">
        <w:rPr>
          <w:rFonts w:ascii="BIZ UD明朝 Medium" w:eastAsia="BIZ UD明朝 Medium" w:hAnsi="BIZ UD明朝 Medium" w:cs="ＭＳ 明朝"/>
          <w:kern w:val="0"/>
          <w:szCs w:val="21"/>
        </w:rPr>
        <w:t>A3判２枚以内）（様式自由）</w:t>
      </w:r>
    </w:p>
    <w:p w:rsidR="00466AAF" w:rsidRPr="00BF491B" w:rsidRDefault="00466AAF" w:rsidP="00466AAF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見積書及び内訳書（様式自由）</w:t>
      </w:r>
    </w:p>
    <w:p w:rsidR="0034050B" w:rsidRPr="00BF491B" w:rsidRDefault="00466AAF" w:rsidP="0034050B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工程計画表（様式自由）</w:t>
      </w:r>
    </w:p>
    <w:p w:rsidR="0034050B" w:rsidRPr="00BF491B" w:rsidRDefault="0034050B" w:rsidP="0034050B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業務実施体制調書（様式５）</w:t>
      </w:r>
    </w:p>
    <w:p w:rsidR="0034050B" w:rsidRPr="00BF491B" w:rsidRDefault="0034050B" w:rsidP="0034050B">
      <w:pPr>
        <w:numPr>
          <w:ilvl w:val="0"/>
          <w:numId w:val="1"/>
        </w:numPr>
        <w:autoSpaceDE w:val="0"/>
        <w:autoSpaceDN w:val="0"/>
        <w:adjustRightInd w:val="0"/>
        <w:rPr>
          <w:rFonts w:ascii="BIZ UD明朝 Medium" w:eastAsia="BIZ UD明朝 Medium" w:hAnsi="BIZ UD明朝 Medium" w:cs="ＭＳ 明朝"/>
          <w:kern w:val="0"/>
          <w:szCs w:val="21"/>
        </w:rPr>
      </w:pPr>
      <w:r w:rsidRPr="00BF491B">
        <w:rPr>
          <w:rFonts w:ascii="BIZ UD明朝 Medium" w:eastAsia="BIZ UD明朝 Medium" w:hAnsi="BIZ UD明朝 Medium" w:cs="ＭＳ 明朝" w:hint="eastAsia"/>
          <w:kern w:val="0"/>
          <w:szCs w:val="21"/>
        </w:rPr>
        <w:t>同種業務実績書（様式６）</w:t>
      </w:r>
    </w:p>
    <w:p w:rsidR="00466AAF" w:rsidRPr="00BF491B" w:rsidRDefault="00466AAF" w:rsidP="00D5125E">
      <w:pPr>
        <w:autoSpaceDE w:val="0"/>
        <w:autoSpaceDN w:val="0"/>
        <w:adjustRightInd w:val="0"/>
        <w:ind w:left="1069"/>
        <w:rPr>
          <w:rFonts w:ascii="BIZ UD明朝 Medium" w:eastAsia="BIZ UD明朝 Medium" w:hAnsi="BIZ UD明朝 Medium" w:cs="ＭＳ 明朝"/>
          <w:kern w:val="0"/>
          <w:szCs w:val="21"/>
        </w:rPr>
      </w:pPr>
    </w:p>
    <w:p w:rsidR="00466AAF" w:rsidRPr="00BF491B" w:rsidRDefault="00466AAF" w:rsidP="00466AAF">
      <w:pPr>
        <w:autoSpaceDE w:val="0"/>
        <w:autoSpaceDN w:val="0"/>
        <w:adjustRightInd w:val="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３　連絡先</w:t>
      </w:r>
      <w:bookmarkStart w:id="0" w:name="_GoBack"/>
      <w:bookmarkEnd w:id="0"/>
    </w:p>
    <w:p w:rsidR="00466AAF" w:rsidRPr="00BF491B" w:rsidRDefault="00466AAF" w:rsidP="00466AAF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ind w:left="900" w:hanging="54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spacing w:val="75"/>
          <w:kern w:val="0"/>
          <w:szCs w:val="21"/>
          <w:fitText w:val="945" w:id="1966798598"/>
        </w:rPr>
        <w:t>担当</w:t>
      </w:r>
      <w:r w:rsidRPr="00BF491B">
        <w:rPr>
          <w:rFonts w:ascii="BIZ UD明朝 Medium" w:eastAsia="BIZ UD明朝 Medium" w:hAnsi="BIZ UD明朝 Medium" w:cs="MS-Mincho" w:hint="eastAsia"/>
          <w:spacing w:val="7"/>
          <w:kern w:val="0"/>
          <w:szCs w:val="21"/>
          <w:fitText w:val="945" w:id="1966798598"/>
        </w:rPr>
        <w:t>者</w:t>
      </w: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 xml:space="preserve">　（所属）</w:t>
      </w:r>
    </w:p>
    <w:p w:rsidR="00466AAF" w:rsidRPr="00BF491B" w:rsidRDefault="00466AAF" w:rsidP="00466AAF">
      <w:pPr>
        <w:autoSpaceDE w:val="0"/>
        <w:autoSpaceDN w:val="0"/>
        <w:adjustRightInd w:val="0"/>
        <w:ind w:leftChars="171" w:left="359" w:firstLineChars="800" w:firstLine="168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kern w:val="0"/>
          <w:szCs w:val="21"/>
        </w:rPr>
        <w:t>（氏名）</w:t>
      </w:r>
    </w:p>
    <w:p w:rsidR="00466AAF" w:rsidRPr="00BF491B" w:rsidRDefault="00466AAF" w:rsidP="00466AAF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ind w:left="900" w:hanging="54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 w:hint="eastAsia"/>
          <w:spacing w:val="17"/>
          <w:kern w:val="0"/>
          <w:szCs w:val="21"/>
          <w:fitText w:val="945" w:id="1966798599"/>
        </w:rPr>
        <w:t>電話番</w:t>
      </w:r>
      <w:r w:rsidRPr="00BF491B">
        <w:rPr>
          <w:rFonts w:ascii="BIZ UD明朝 Medium" w:eastAsia="BIZ UD明朝 Medium" w:hAnsi="BIZ UD明朝 Medium" w:cs="MS-Mincho" w:hint="eastAsia"/>
          <w:spacing w:val="1"/>
          <w:kern w:val="0"/>
          <w:szCs w:val="21"/>
          <w:fitText w:val="945" w:id="1966798599"/>
        </w:rPr>
        <w:t>号</w:t>
      </w:r>
    </w:p>
    <w:p w:rsidR="00466AAF" w:rsidRPr="00BF491B" w:rsidRDefault="00466AAF" w:rsidP="00466AAF">
      <w:pPr>
        <w:numPr>
          <w:ilvl w:val="1"/>
          <w:numId w:val="1"/>
        </w:numPr>
        <w:tabs>
          <w:tab w:val="num" w:pos="900"/>
        </w:tabs>
        <w:autoSpaceDE w:val="0"/>
        <w:autoSpaceDN w:val="0"/>
        <w:adjustRightInd w:val="0"/>
        <w:ind w:left="900" w:hanging="540"/>
        <w:rPr>
          <w:rFonts w:ascii="BIZ UD明朝 Medium" w:eastAsia="BIZ UD明朝 Medium" w:hAnsi="BIZ UD明朝 Medium" w:cs="MS-Mincho"/>
          <w:kern w:val="0"/>
          <w:szCs w:val="21"/>
        </w:rPr>
      </w:pPr>
      <w:r w:rsidRPr="00BF491B">
        <w:rPr>
          <w:rFonts w:ascii="BIZ UD明朝 Medium" w:eastAsia="BIZ UD明朝 Medium" w:hAnsi="BIZ UD明朝 Medium" w:cs="MS-Mincho"/>
          <w:spacing w:val="62"/>
          <w:kern w:val="0"/>
          <w:szCs w:val="21"/>
          <w:fitText w:val="945" w:id="1966798601"/>
        </w:rPr>
        <w:t>E-MAI</w:t>
      </w:r>
      <w:r w:rsidRPr="00BF491B">
        <w:rPr>
          <w:rFonts w:ascii="BIZ UD明朝 Medium" w:eastAsia="BIZ UD明朝 Medium" w:hAnsi="BIZ UD明朝 Medium" w:cs="MS-Mincho"/>
          <w:spacing w:val="5"/>
          <w:kern w:val="0"/>
          <w:szCs w:val="21"/>
          <w:fitText w:val="945" w:id="1966798601"/>
        </w:rPr>
        <w:t>L</w:t>
      </w:r>
    </w:p>
    <w:p w:rsidR="00466AAF" w:rsidRPr="00BF491B" w:rsidRDefault="00466AAF" w:rsidP="00466AAF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szCs w:val="21"/>
        </w:rPr>
      </w:pPr>
    </w:p>
    <w:p w:rsidR="00C91C29" w:rsidRPr="00BF491B" w:rsidRDefault="00C91C29" w:rsidP="00466AAF">
      <w:pPr>
        <w:rPr>
          <w:rFonts w:ascii="BIZ UD明朝 Medium" w:eastAsia="BIZ UD明朝 Medium" w:hAnsi="BIZ UD明朝 Medium"/>
        </w:rPr>
      </w:pPr>
    </w:p>
    <w:sectPr w:rsidR="00C91C29" w:rsidRPr="00BF491B" w:rsidSect="00F87141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87" w:rsidRDefault="009C7A87">
      <w:r>
        <w:separator/>
      </w:r>
    </w:p>
  </w:endnote>
  <w:endnote w:type="continuationSeparator" w:id="0">
    <w:p w:rsidR="009C7A87" w:rsidRDefault="009C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HGPｺﾞｼｯｸE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87" w:rsidRDefault="009C7A87">
      <w:r>
        <w:separator/>
      </w:r>
    </w:p>
  </w:footnote>
  <w:footnote w:type="continuationSeparator" w:id="0">
    <w:p w:rsidR="009C7A87" w:rsidRDefault="009C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31" w:rsidRDefault="00BF491B" w:rsidP="00C00304">
    <w:pPr>
      <w:pStyle w:val="a3"/>
      <w:rPr>
        <w:rFonts w:ascii="HG丸ｺﾞｼｯｸM-PRO" w:eastAsia="HG丸ｺﾞｼｯｸM-PRO"/>
      </w:rPr>
    </w:pPr>
  </w:p>
  <w:p w:rsidR="00245731" w:rsidRPr="00714C34" w:rsidRDefault="00466AAF" w:rsidP="00C00304">
    <w:pPr>
      <w:pStyle w:val="a3"/>
      <w:rPr>
        <w:rFonts w:ascii="BIZ UD明朝 Medium" w:eastAsia="BIZ UD明朝 Medium" w:hAnsi="BIZ UD明朝 Medium"/>
      </w:rPr>
    </w:pPr>
    <w:r w:rsidRPr="00714C34">
      <w:rPr>
        <w:rFonts w:ascii="BIZ UD明朝 Medium" w:eastAsia="BIZ UD明朝 Medium" w:hAnsi="BIZ UD明朝 Medium" w:hint="eastAsia"/>
      </w:rPr>
      <w:t>（様式</w:t>
    </w:r>
    <w:r w:rsidR="0034050B" w:rsidRPr="00714C34">
      <w:rPr>
        <w:rFonts w:ascii="BIZ UD明朝 Medium" w:eastAsia="BIZ UD明朝 Medium" w:hAnsi="BIZ UD明朝 Medium" w:hint="eastAsia"/>
        <w:color w:val="000000" w:themeColor="text1"/>
      </w:rPr>
      <w:t>４</w:t>
    </w:r>
    <w:r w:rsidRPr="00714C34">
      <w:rPr>
        <w:rFonts w:ascii="BIZ UD明朝 Medium" w:eastAsia="BIZ UD明朝 Medium" w:hAnsi="BIZ UD明朝 Mediu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22B1"/>
    <w:multiLevelType w:val="hybridMultilevel"/>
    <w:tmpl w:val="68A05006"/>
    <w:lvl w:ilvl="0" w:tplc="E542D474">
      <w:start w:val="5"/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HG丸ｺﾞｼｯｸM-PRO" w:eastAsia="HG丸ｺﾞｼｯｸM-PRO" w:hAnsi="Century" w:hint="eastAsia"/>
      </w:rPr>
    </w:lvl>
    <w:lvl w:ilvl="1" w:tplc="A53686C2">
      <w:start w:val="1"/>
      <w:numFmt w:val="decimal"/>
      <w:lvlText w:val="(%2)"/>
      <w:lvlJc w:val="left"/>
      <w:pPr>
        <w:tabs>
          <w:tab w:val="num" w:pos="1549"/>
        </w:tabs>
        <w:ind w:left="1549" w:hanging="420"/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E"/>
    <w:rsid w:val="00022D2C"/>
    <w:rsid w:val="00073EBC"/>
    <w:rsid w:val="002E2416"/>
    <w:rsid w:val="0034050B"/>
    <w:rsid w:val="00372354"/>
    <w:rsid w:val="00466AAF"/>
    <w:rsid w:val="005171EF"/>
    <w:rsid w:val="00691A21"/>
    <w:rsid w:val="006E4944"/>
    <w:rsid w:val="00714C34"/>
    <w:rsid w:val="00754F15"/>
    <w:rsid w:val="00883061"/>
    <w:rsid w:val="008A7BC6"/>
    <w:rsid w:val="00961F28"/>
    <w:rsid w:val="009C7A87"/>
    <w:rsid w:val="00BA6684"/>
    <w:rsid w:val="00BF491B"/>
    <w:rsid w:val="00C91C29"/>
    <w:rsid w:val="00D5125E"/>
    <w:rsid w:val="00D61BDE"/>
    <w:rsid w:val="00D646DA"/>
    <w:rsid w:val="00DB7E67"/>
    <w:rsid w:val="00F22CD5"/>
    <w:rsid w:val="00F25D1C"/>
    <w:rsid w:val="00F6398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3E17AD-CCD4-4CE0-9DAF-B1403E7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1BDE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rsid w:val="00D61BD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61BD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D61BDE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rsid w:val="00D61BDE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A7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BC6"/>
  </w:style>
  <w:style w:type="paragraph" w:styleId="a9">
    <w:name w:val="Balloon Text"/>
    <w:basedOn w:val="a"/>
    <w:link w:val="aa"/>
    <w:uiPriority w:val="99"/>
    <w:semiHidden/>
    <w:unhideWhenUsed/>
    <w:rsid w:val="00D5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内橋 菜穂</dc:creator>
  <cp:keywords/>
  <dc:description/>
  <cp:lastModifiedBy>山﨑 雅章</cp:lastModifiedBy>
  <cp:revision>3</cp:revision>
  <cp:lastPrinted>2019-09-05T01:52:00Z</cp:lastPrinted>
  <dcterms:created xsi:type="dcterms:W3CDTF">2024-03-29T10:41:00Z</dcterms:created>
  <dcterms:modified xsi:type="dcterms:W3CDTF">2024-03-29T12:57:00Z</dcterms:modified>
</cp:coreProperties>
</file>