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D6" w:rsidRPr="00170AE3" w:rsidRDefault="001211D6">
      <w:pPr>
        <w:jc w:val="center"/>
        <w:rPr>
          <w:rFonts w:ascii="BIZ UD明朝 Medium" w:eastAsia="BIZ UD明朝 Medium" w:hAnsi="BIZ UD明朝 Medium"/>
          <w:spacing w:val="20"/>
          <w:kern w:val="0"/>
          <w:sz w:val="32"/>
        </w:rPr>
      </w:pPr>
    </w:p>
    <w:p w:rsidR="001211D6" w:rsidRDefault="001211D6">
      <w:pPr>
        <w:jc w:val="center"/>
        <w:rPr>
          <w:rFonts w:ascii="BIZ UD明朝 Medium" w:eastAsia="BIZ UD明朝 Medium" w:hAnsi="BIZ UD明朝 Medium"/>
          <w:kern w:val="0"/>
          <w:sz w:val="36"/>
        </w:rPr>
      </w:pPr>
      <w:r w:rsidRPr="00443541">
        <w:rPr>
          <w:rFonts w:ascii="BIZ UD明朝 Medium" w:eastAsia="BIZ UD明朝 Medium" w:hAnsi="BIZ UD明朝 Medium" w:hint="eastAsia"/>
          <w:spacing w:val="570"/>
          <w:kern w:val="0"/>
          <w:sz w:val="36"/>
          <w:fitText w:val="3360" w:id="1737712128"/>
        </w:rPr>
        <w:t>入札</w:t>
      </w:r>
      <w:r w:rsidRPr="00443541">
        <w:rPr>
          <w:rFonts w:ascii="BIZ UD明朝 Medium" w:eastAsia="BIZ UD明朝 Medium" w:hAnsi="BIZ UD明朝 Medium" w:hint="eastAsia"/>
          <w:kern w:val="0"/>
          <w:sz w:val="36"/>
          <w:fitText w:val="3360" w:id="1737712128"/>
        </w:rPr>
        <w:t>書</w:t>
      </w:r>
    </w:p>
    <w:p w:rsidR="00443541" w:rsidRDefault="00443541" w:rsidP="00443541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43541" w:rsidRPr="00443541" w:rsidRDefault="00F72D1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</w:t>
      </w:r>
      <w:r w:rsidR="00443541">
        <w:rPr>
          <w:rFonts w:ascii="BIZ UD明朝 Medium" w:eastAsia="BIZ UD明朝 Medium" w:hAnsi="BIZ UD明朝 Medium" w:hint="eastAsia"/>
          <w:kern w:val="0"/>
          <w:sz w:val="24"/>
        </w:rPr>
        <w:t xml:space="preserve">日　　</w:t>
      </w:r>
    </w:p>
    <w:p w:rsidR="001211D6" w:rsidRPr="00170AE3" w:rsidRDefault="001211D6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1211D6" w:rsidRPr="00170AE3" w:rsidRDefault="001211D6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1740908032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1740908032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1740908034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1740908034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1775932162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1775932162"/>
        </w:rPr>
        <w:t>称</w:t>
      </w:r>
    </w:p>
    <w:p w:rsidR="001211D6" w:rsidRPr="00170AE3" w:rsidRDefault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C7899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1740908035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1740908035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495FBE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  <w:r w:rsidRPr="00000314">
        <w:rPr>
          <w:rFonts w:ascii="BIZ UD明朝 Medium" w:eastAsia="BIZ UD明朝 Medium" w:hAnsi="BIZ UD明朝 Medium" w:hint="eastAsia"/>
          <w:kern w:val="0"/>
          <w:sz w:val="24"/>
          <w:fitText w:val="1680" w:id="1775932672"/>
        </w:rPr>
        <w:t>（受任者氏名）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965"/>
        </w:tabs>
        <w:ind w:firstLineChars="100" w:firstLine="280"/>
        <w:jc w:val="left"/>
        <w:rPr>
          <w:rFonts w:ascii="BIZ UD明朝 Medium" w:eastAsia="BIZ UD明朝 Medium" w:hAnsi="BIZ UD明朝 Medium"/>
          <w:spacing w:val="20"/>
          <w:kern w:val="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>１．</w:t>
      </w:r>
      <w:r w:rsidR="001211D6"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>金  額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71432" w:rsidRPr="00170AE3" w:rsidTr="00671432">
        <w:trPr>
          <w:trHeight w:val="1069"/>
        </w:trPr>
        <w:tc>
          <w:tcPr>
            <w:tcW w:w="907" w:type="dxa"/>
            <w:tcBorders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ind w:firstLineChars="200" w:firstLine="560"/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 w:rsidRPr="00671432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</w:tbl>
    <w:p w:rsidR="001211D6" w:rsidRDefault="001211D6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70AE3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２．</w:t>
      </w:r>
      <w:r w:rsidR="001211D6"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1211D6" w:rsidRPr="00443541" w:rsidRDefault="00B847BE" w:rsidP="00642C7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642C7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0F599D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646F0C">
        <w:rPr>
          <w:rFonts w:ascii="BIZ UD明朝 Medium" w:eastAsia="BIZ UD明朝 Medium" w:hAnsi="BIZ UD明朝 Medium" w:hint="eastAsia"/>
          <w:spacing w:val="20"/>
          <w:sz w:val="24"/>
          <w:u w:val="single"/>
        </w:rPr>
        <w:t>4</w:t>
      </w:r>
      <w:r w:rsidR="000F599D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1211D6" w:rsidRDefault="001211D6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2025"/>
        </w:tabs>
        <w:jc w:val="left"/>
        <w:rPr>
          <w:rFonts w:ascii="BIZ UD明朝 Medium" w:eastAsia="BIZ UD明朝 Medium" w:hAnsi="BIZ UD明朝 Medium"/>
          <w:spacing w:val="20"/>
          <w:sz w:val="24"/>
        </w:rPr>
      </w:pPr>
    </w:p>
    <w:p w:rsidR="001211D6" w:rsidRPr="00170AE3" w:rsidRDefault="001211D6" w:rsidP="00443541">
      <w:pPr>
        <w:tabs>
          <w:tab w:val="left" w:pos="2025"/>
        </w:tabs>
        <w:ind w:leftChars="100" w:left="210" w:firstLineChars="100" w:firstLine="280"/>
        <w:jc w:val="left"/>
        <w:rPr>
          <w:rFonts w:ascii="BIZ UD明朝 Medium" w:eastAsia="BIZ UD明朝 Medium" w:hAnsi="BIZ UD明朝 Medium"/>
          <w:spacing w:val="2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sz w:val="24"/>
        </w:rPr>
        <w:t>吹田市財務規則、設計書、図面、仕様書、入札心得書を承認し、現場等熟覧のうえ上記のとおり入札します。</w:t>
      </w:r>
    </w:p>
    <w:p w:rsidR="001211D6" w:rsidRPr="00170AE3" w:rsidRDefault="001211D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1211D6" w:rsidRPr="00170AE3" w:rsidRDefault="001211D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Pr="00170AE3" w:rsidRDefault="00BD0437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Pr="00170AE3" w:rsidRDefault="00BD0437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Pr="00170AE3" w:rsidRDefault="00BD0437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Default="00BD0437">
      <w:pPr>
        <w:tabs>
          <w:tab w:val="left" w:pos="1395"/>
        </w:tabs>
        <w:rPr>
          <w:spacing w:val="20"/>
          <w:sz w:val="24"/>
        </w:rPr>
      </w:pPr>
    </w:p>
    <w:p w:rsidR="00F7328D" w:rsidRDefault="00F7328D" w:rsidP="00443541">
      <w:pPr>
        <w:jc w:val="center"/>
        <w:rPr>
          <w:rFonts w:ascii="BIZ UD明朝 Medium" w:eastAsia="BIZ UD明朝 Medium" w:hAnsi="BIZ UD明朝 Medium"/>
          <w:kern w:val="0"/>
          <w:sz w:val="36"/>
        </w:rPr>
      </w:pPr>
    </w:p>
    <w:p w:rsidR="00443541" w:rsidRDefault="00443541" w:rsidP="00443541">
      <w:pPr>
        <w:jc w:val="center"/>
        <w:rPr>
          <w:rFonts w:ascii="BIZ UD明朝 Medium" w:eastAsia="BIZ UD明朝 Medium" w:hAnsi="BIZ UD明朝 Medium"/>
          <w:kern w:val="0"/>
          <w:sz w:val="36"/>
        </w:rPr>
      </w:pPr>
      <w:r w:rsidRPr="00443541">
        <w:rPr>
          <w:rFonts w:ascii="BIZ UD明朝 Medium" w:eastAsia="BIZ UD明朝 Medium" w:hAnsi="BIZ UD明朝 Medium" w:hint="eastAsia"/>
          <w:spacing w:val="570"/>
          <w:kern w:val="0"/>
          <w:sz w:val="36"/>
          <w:fitText w:val="3360" w:id="-1051533824"/>
        </w:rPr>
        <w:t>入札</w:t>
      </w:r>
      <w:r w:rsidRPr="00443541">
        <w:rPr>
          <w:rFonts w:ascii="BIZ UD明朝 Medium" w:eastAsia="BIZ UD明朝 Medium" w:hAnsi="BIZ UD明朝 Medium" w:hint="eastAsia"/>
          <w:kern w:val="0"/>
          <w:sz w:val="36"/>
          <w:fitText w:val="3360" w:id="-1051533824"/>
        </w:rPr>
        <w:t>書</w:t>
      </w:r>
    </w:p>
    <w:p w:rsidR="00443541" w:rsidRDefault="00443541" w:rsidP="00443541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43541" w:rsidRPr="00443541" w:rsidRDefault="00F72D1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</w:t>
      </w:r>
      <w:r w:rsidR="00443541">
        <w:rPr>
          <w:rFonts w:ascii="BIZ UD明朝 Medium" w:eastAsia="BIZ UD明朝 Medium" w:hAnsi="BIZ UD明朝 Medium" w:hint="eastAsia"/>
          <w:kern w:val="0"/>
          <w:sz w:val="24"/>
        </w:rPr>
        <w:t xml:space="preserve">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3823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3823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3822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3822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3821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3821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B9C1F" wp14:editId="7DC1230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96377" id="Oval 7" o:spid="_x0000_s1026" style="position:absolute;left:0;text-align:left;margin-left:476.25pt;margin-top:15.45pt;width:22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ZDKjzn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3820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3820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</w:t>
      </w:r>
      <w:r w:rsidR="00495FBE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680" w:id="-1051533819"/>
        </w:rPr>
        <w:t>（受任者氏名）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671432">
      <w:pPr>
        <w:tabs>
          <w:tab w:val="left" w:pos="1965"/>
        </w:tabs>
        <w:ind w:firstLineChars="100" w:firstLine="280"/>
        <w:jc w:val="left"/>
        <w:rPr>
          <w:rFonts w:ascii="BIZ UD明朝 Medium" w:eastAsia="BIZ UD明朝 Medium" w:hAnsi="BIZ UD明朝 Medium"/>
          <w:spacing w:val="20"/>
          <w:kern w:val="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>金  額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71432" w:rsidRPr="00170AE3" w:rsidTr="00C738A5">
        <w:trPr>
          <w:trHeight w:val="1069"/>
        </w:trPr>
        <w:tc>
          <w:tcPr>
            <w:tcW w:w="907" w:type="dxa"/>
            <w:tcBorders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ind w:firstLineChars="200" w:firstLine="560"/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 w:rsidRPr="00671432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</w:tbl>
    <w:p w:rsidR="00671432" w:rsidRDefault="00671432" w:rsidP="00671432">
      <w:pPr>
        <w:tabs>
          <w:tab w:val="left" w:pos="1965"/>
        </w:tabs>
        <w:jc w:val="left"/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２．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F17FD6" w:rsidRPr="00443541" w:rsidRDefault="00F17FD6" w:rsidP="00642C7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642C7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4915E0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646F0C">
        <w:rPr>
          <w:rFonts w:ascii="BIZ UD明朝 Medium" w:eastAsia="BIZ UD明朝 Medium" w:hAnsi="BIZ UD明朝 Medium" w:hint="eastAsia"/>
          <w:spacing w:val="20"/>
          <w:sz w:val="24"/>
          <w:u w:val="single"/>
        </w:rPr>
        <w:t>4</w:t>
      </w:r>
      <w:bookmarkStart w:id="0" w:name="_GoBack"/>
      <w:bookmarkEnd w:id="0"/>
      <w:r w:rsidR="004915E0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443541" w:rsidRPr="00F17FD6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2025"/>
        </w:tabs>
        <w:jc w:val="left"/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2025"/>
        </w:tabs>
        <w:ind w:leftChars="100" w:left="210" w:firstLineChars="100" w:firstLine="280"/>
        <w:jc w:val="left"/>
        <w:rPr>
          <w:rFonts w:ascii="BIZ UD明朝 Medium" w:eastAsia="BIZ UD明朝 Medium" w:hAnsi="BIZ UD明朝 Medium"/>
          <w:spacing w:val="2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sz w:val="24"/>
        </w:rPr>
        <w:t>吹田市財務規則、設計書、図面、仕様書、入札心得書を承認し、現場等熟覧のうえ上記のとおり入札します。</w:t>
      </w:r>
    </w:p>
    <w:p w:rsidR="00443541" w:rsidRPr="00170AE3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36"/>
        </w:rPr>
      </w:pPr>
    </w:p>
    <w:p w:rsidR="00443541" w:rsidRPr="00C57CE7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</w:p>
    <w:sectPr w:rsidR="00443541" w:rsidRPr="00C57CE7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0314"/>
    <w:rsid w:val="00004A89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0F599D"/>
    <w:rsid w:val="0010555D"/>
    <w:rsid w:val="00105E3B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15E0"/>
    <w:rsid w:val="00495FBE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2C76"/>
    <w:rsid w:val="00643C70"/>
    <w:rsid w:val="00646F0C"/>
    <w:rsid w:val="006471E7"/>
    <w:rsid w:val="0066426D"/>
    <w:rsid w:val="00670B99"/>
    <w:rsid w:val="00671432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7BE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57CE7"/>
    <w:rsid w:val="00C604F2"/>
    <w:rsid w:val="00C645A8"/>
    <w:rsid w:val="00C66FF5"/>
    <w:rsid w:val="00C741CC"/>
    <w:rsid w:val="00C850D2"/>
    <w:rsid w:val="00C95113"/>
    <w:rsid w:val="00CA154C"/>
    <w:rsid w:val="00CB2E1A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17FD6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2D1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D72E20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4B2D-4FF8-48B8-8B11-56DF7547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454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2024-03-21T03:58:00Z</dcterms:created>
  <dcterms:modified xsi:type="dcterms:W3CDTF">2024-03-22T01:49:00Z</dcterms:modified>
</cp:coreProperties>
</file>