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322A79" w:rsidP="0013682A">
      <w:pPr>
        <w:rPr>
          <w:spacing w:val="20"/>
          <w:kern w:val="0"/>
          <w:sz w:val="32"/>
        </w:rPr>
      </w:pP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 w:rsidR="00941DAF">
        <w:rPr>
          <w:rFonts w:hint="eastAsia"/>
          <w:spacing w:val="20"/>
          <w:kern w:val="0"/>
          <w:sz w:val="22"/>
          <w:szCs w:val="22"/>
        </w:rPr>
        <w:t>（様式３</w:t>
      </w:r>
      <w:bookmarkStart w:id="0" w:name="_GoBack"/>
      <w:bookmarkEnd w:id="0"/>
      <w:r>
        <w:rPr>
          <w:rFonts w:hint="eastAsia"/>
          <w:spacing w:val="20"/>
          <w:kern w:val="0"/>
          <w:sz w:val="22"/>
          <w:szCs w:val="22"/>
        </w:rPr>
        <w:t>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入札</w:t>
      </w:r>
      <w:r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D9005B" w:rsidRPr="00D9005B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40908032"/>
        </w:rPr>
        <w:t>吹田市</w:t>
      </w:r>
      <w:r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あて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64"/>
          <w:kern w:val="0"/>
          <w:sz w:val="24"/>
          <w:fitText w:val="1470" w:id="1740908034"/>
        </w:rPr>
        <w:t>所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spacing w:val="64"/>
          <w:kern w:val="0"/>
          <w:sz w:val="24"/>
          <w:fitText w:val="1470" w:id="1740908034"/>
        </w:rPr>
        <w:t>在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F3018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Default="00C94278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</w:t>
      </w:r>
      <w:r w:rsidR="00FD4D95">
        <w:rPr>
          <w:rFonts w:hint="eastAsia"/>
          <w:sz w:val="24"/>
        </w:rPr>
        <w:t>環境監視</w:t>
      </w:r>
      <w:r w:rsidR="00C64AEA">
        <w:rPr>
          <w:rFonts w:hint="eastAsia"/>
          <w:sz w:val="24"/>
        </w:rPr>
        <w:t>等</w:t>
      </w:r>
      <w:r w:rsidR="00FD4D95">
        <w:rPr>
          <w:rFonts w:hint="eastAsia"/>
          <w:sz w:val="24"/>
        </w:rPr>
        <w:t>（大気関係）委託業務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E7F09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>
        <w:rPr>
          <w:rFonts w:hint="eastAsia"/>
          <w:spacing w:val="20"/>
          <w:sz w:val="24"/>
        </w:rPr>
        <w:t>吹田市財務規則、設計書、図面、仕様書、入札心得書を承認し、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</w:t>
      </w:r>
      <w:r>
        <w:rPr>
          <w:rFonts w:hint="eastAsia"/>
          <w:spacing w:val="20"/>
          <w:sz w:val="24"/>
        </w:rPr>
        <w:t>現場等熟覧のうえ上記のとおり入札します。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2C" w:rsidRDefault="00BF222C" w:rsidP="00322A79">
      <w:r>
        <w:separator/>
      </w:r>
    </w:p>
  </w:endnote>
  <w:endnote w:type="continuationSeparator" w:id="0">
    <w:p w:rsidR="00BF222C" w:rsidRDefault="00BF222C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2C" w:rsidRDefault="00BF222C" w:rsidP="00322A79">
      <w:r>
        <w:separator/>
      </w:r>
    </w:p>
  </w:footnote>
  <w:footnote w:type="continuationSeparator" w:id="0">
    <w:p w:rsidR="00BF222C" w:rsidRDefault="00BF222C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2D"/>
    <w:rsid w:val="000F5CD4"/>
    <w:rsid w:val="0013682A"/>
    <w:rsid w:val="00322A79"/>
    <w:rsid w:val="004F39B5"/>
    <w:rsid w:val="00941DAF"/>
    <w:rsid w:val="00A83591"/>
    <w:rsid w:val="00BF222C"/>
    <w:rsid w:val="00C64AEA"/>
    <w:rsid w:val="00C94278"/>
    <w:rsid w:val="00CD5EB9"/>
    <w:rsid w:val="00D2662B"/>
    <w:rsid w:val="00D9005B"/>
    <w:rsid w:val="00F9192D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EEBAF"/>
  <w15:docId w15:val="{28A50931-7603-4187-A418-50A73167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16B7-4BE5-4963-A311-9D6C6B9D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曽我　直之</cp:lastModifiedBy>
  <cp:revision>7</cp:revision>
  <cp:lastPrinted>2014-03-13T12:00:00Z</cp:lastPrinted>
  <dcterms:created xsi:type="dcterms:W3CDTF">2015-03-16T04:21:00Z</dcterms:created>
  <dcterms:modified xsi:type="dcterms:W3CDTF">2024-03-11T06:55:00Z</dcterms:modified>
</cp:coreProperties>
</file>