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05E" w:rsidRPr="0021205E" w:rsidRDefault="0021205E" w:rsidP="003156EB">
      <w:pPr>
        <w:tabs>
          <w:tab w:val="left" w:pos="3860"/>
          <w:tab w:val="right" w:pos="9638"/>
        </w:tabs>
        <w:jc w:val="right"/>
        <w:rPr>
          <w:rFonts w:ascii="ＭＳ Ｐ明朝" w:eastAsia="ＭＳ Ｐ明朝" w:hAnsi="ＭＳ Ｐ明朝"/>
          <w:sz w:val="24"/>
        </w:rPr>
      </w:pPr>
    </w:p>
    <w:p w:rsidR="00CF73CD" w:rsidRPr="00CF73CD" w:rsidRDefault="00CF73CD" w:rsidP="00CF73CD">
      <w:pPr>
        <w:tabs>
          <w:tab w:val="left" w:pos="3860"/>
          <w:tab w:val="right" w:pos="9638"/>
        </w:tabs>
        <w:rPr>
          <w:rFonts w:ascii="ＭＳ ゴシック" w:eastAsia="ＭＳ ゴシック" w:hAnsi="ＭＳ ゴシック"/>
          <w:szCs w:val="21"/>
        </w:rPr>
      </w:pPr>
      <w:r w:rsidRPr="00CF73CD">
        <w:rPr>
          <w:rFonts w:ascii="ＭＳ ゴシック" w:eastAsia="ＭＳ ゴシック" w:hAnsi="ＭＳ ゴシック" w:hint="eastAsia"/>
          <w:szCs w:val="21"/>
        </w:rPr>
        <w:t>誓約書【加算用】</w:t>
      </w:r>
    </w:p>
    <w:p w:rsidR="00E37E9E" w:rsidRPr="00C408AF" w:rsidRDefault="00E37E9E" w:rsidP="00373F9A">
      <w:pPr>
        <w:tabs>
          <w:tab w:val="left" w:pos="3860"/>
          <w:tab w:val="right" w:pos="9638"/>
        </w:tabs>
        <w:ind w:firstLineChars="4415" w:firstLine="7186"/>
        <w:jc w:val="right"/>
        <w:rPr>
          <w:rFonts w:ascii="ＭＳ ゴシック" w:eastAsia="ＭＳ ゴシック" w:hAnsi="ＭＳ ゴシック"/>
          <w:sz w:val="18"/>
          <w:szCs w:val="18"/>
        </w:rPr>
      </w:pPr>
    </w:p>
    <w:p w:rsidR="002D7CA2" w:rsidRDefault="002D7CA2" w:rsidP="00FB5200">
      <w:pPr>
        <w:rPr>
          <w:rFonts w:ascii="ＭＳ ゴシック" w:eastAsia="ＭＳ ゴシック" w:hAnsi="ＭＳ ゴシック"/>
        </w:rPr>
      </w:pPr>
    </w:p>
    <w:p w:rsidR="00F434D3" w:rsidRDefault="00F434D3" w:rsidP="00FB5200">
      <w:pPr>
        <w:rPr>
          <w:rFonts w:ascii="ＭＳ ゴシック" w:eastAsia="ＭＳ ゴシック" w:hAnsi="ＭＳ ゴシック"/>
        </w:rPr>
      </w:pPr>
    </w:p>
    <w:p w:rsidR="002D7CA2" w:rsidRDefault="002D7CA2" w:rsidP="00FB5200">
      <w:pPr>
        <w:rPr>
          <w:rFonts w:ascii="ＭＳ ゴシック" w:eastAsia="ＭＳ ゴシック" w:hAnsi="ＭＳ ゴシック"/>
        </w:rPr>
      </w:pPr>
    </w:p>
    <w:p w:rsidR="002D7CA2" w:rsidRPr="00C713AA" w:rsidRDefault="002D7CA2" w:rsidP="00FB5200">
      <w:pPr>
        <w:rPr>
          <w:rFonts w:ascii="ＭＳ ゴシック" w:eastAsia="ＭＳ ゴシック" w:hAnsi="ＭＳ ゴシック"/>
        </w:rPr>
      </w:pPr>
    </w:p>
    <w:p w:rsidR="00FB5200" w:rsidRPr="00C713AA" w:rsidRDefault="00FB5200" w:rsidP="00FB5200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C713AA">
        <w:rPr>
          <w:rFonts w:ascii="ＭＳ ゴシック" w:eastAsia="ＭＳ ゴシック" w:hAnsi="ＭＳ ゴシック" w:hint="eastAsia"/>
          <w:sz w:val="36"/>
          <w:szCs w:val="36"/>
        </w:rPr>
        <w:t>誓　　　　　約　　　　　書</w:t>
      </w:r>
    </w:p>
    <w:p w:rsidR="002D7CA2" w:rsidRDefault="002D7CA2" w:rsidP="00FB5200">
      <w:pPr>
        <w:ind w:left="193" w:hangingChars="100" w:hanging="193"/>
        <w:rPr>
          <w:rFonts w:ascii="ＭＳ ゴシック" w:eastAsia="ＭＳ ゴシック" w:hAnsi="ＭＳ ゴシック"/>
        </w:rPr>
      </w:pPr>
    </w:p>
    <w:p w:rsidR="00C12184" w:rsidRDefault="00C12184" w:rsidP="00FB5200">
      <w:pPr>
        <w:ind w:left="193" w:hangingChars="100" w:hanging="193"/>
        <w:rPr>
          <w:rFonts w:ascii="ＭＳ ゴシック" w:eastAsia="ＭＳ ゴシック" w:hAnsi="ＭＳ ゴシック"/>
        </w:rPr>
      </w:pP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6755"/>
      </w:tblGrid>
      <w:tr w:rsidR="00A1744B" w:rsidRPr="00A225B6" w:rsidTr="00A225B6">
        <w:trPr>
          <w:trHeight w:val="660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44B" w:rsidRPr="00A225B6" w:rsidRDefault="00A1744B">
            <w:pPr>
              <w:rPr>
                <w:rFonts w:ascii="ＭＳ ゴシック" w:eastAsia="ＭＳ ゴシック" w:hAnsi="ＭＳ ゴシック"/>
                <w:szCs w:val="21"/>
              </w:rPr>
            </w:pPr>
            <w:r w:rsidRPr="00A225B6">
              <w:rPr>
                <w:rFonts w:ascii="ＭＳ ゴシック" w:eastAsia="ＭＳ ゴシック" w:hAnsi="ＭＳ ゴシック" w:hint="eastAsia"/>
              </w:rPr>
              <w:t>サービスの種別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44B" w:rsidRPr="00A225B6" w:rsidRDefault="00A1744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744B" w:rsidRPr="00A225B6" w:rsidTr="00A225B6">
        <w:trPr>
          <w:trHeight w:val="660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44B" w:rsidRPr="00A225B6" w:rsidRDefault="00A1744B">
            <w:pPr>
              <w:rPr>
                <w:rFonts w:ascii="ＭＳ ゴシック" w:eastAsia="ＭＳ ゴシック" w:hAnsi="ＭＳ ゴシック"/>
                <w:szCs w:val="21"/>
              </w:rPr>
            </w:pPr>
            <w:r w:rsidRPr="00A225B6">
              <w:rPr>
                <w:rFonts w:ascii="ＭＳ ゴシック" w:eastAsia="ＭＳ ゴシック" w:hAnsi="ＭＳ ゴシック" w:hint="eastAsia"/>
              </w:rPr>
              <w:t>事業所の名称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44B" w:rsidRPr="00A225B6" w:rsidRDefault="00A1744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744B" w:rsidRPr="00A225B6" w:rsidTr="00A225B6">
        <w:trPr>
          <w:trHeight w:val="660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44B" w:rsidRPr="00A225B6" w:rsidRDefault="00A1744B">
            <w:pPr>
              <w:rPr>
                <w:rFonts w:ascii="ＭＳ ゴシック" w:eastAsia="ＭＳ ゴシック" w:hAnsi="ＭＳ ゴシック"/>
                <w:szCs w:val="21"/>
              </w:rPr>
            </w:pPr>
            <w:r w:rsidRPr="00A225B6">
              <w:rPr>
                <w:rFonts w:ascii="ＭＳ ゴシック" w:eastAsia="ＭＳ ゴシック" w:hAnsi="ＭＳ ゴシック" w:hint="eastAsia"/>
              </w:rPr>
              <w:t>介護保険事業所番号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44B" w:rsidRPr="00A225B6" w:rsidRDefault="00A1744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2D7CA2" w:rsidRPr="00C713AA" w:rsidRDefault="002D7CA2" w:rsidP="00FB5200">
      <w:pPr>
        <w:ind w:left="193" w:hangingChars="100" w:hanging="193"/>
        <w:rPr>
          <w:rFonts w:ascii="ＭＳ ゴシック" w:eastAsia="ＭＳ ゴシック" w:hAnsi="ＭＳ ゴシック"/>
        </w:rPr>
      </w:pPr>
    </w:p>
    <w:p w:rsidR="00C408AF" w:rsidRDefault="00C408AF" w:rsidP="00CF73CD">
      <w:pPr>
        <w:rPr>
          <w:rFonts w:ascii="ＭＳ ゴシック" w:eastAsia="ＭＳ ゴシック" w:hAnsi="ＭＳ ゴシック"/>
          <w:sz w:val="24"/>
        </w:rPr>
      </w:pPr>
    </w:p>
    <w:p w:rsidR="00CF73CD" w:rsidRPr="00CF73CD" w:rsidRDefault="00CF73CD" w:rsidP="00CF73CD">
      <w:pPr>
        <w:ind w:leftChars="100" w:left="386" w:hangingChars="100" w:hanging="193"/>
        <w:rPr>
          <w:rFonts w:ascii="ＭＳ ゴシック" w:eastAsia="ＭＳ ゴシック" w:hAnsi="ＭＳ ゴシック"/>
          <w:szCs w:val="21"/>
        </w:rPr>
      </w:pPr>
      <w:r w:rsidRPr="00CF73CD">
        <w:rPr>
          <w:rFonts w:ascii="ＭＳ ゴシック" w:eastAsia="ＭＳ ゴシック" w:hAnsi="ＭＳ ゴシック" w:hint="eastAsia"/>
          <w:szCs w:val="21"/>
        </w:rPr>
        <w:t>１．今回の届出に関して、居宅サービスに係るものについては「指定居宅サービスに要する費用の額の算定に関する基準</w:t>
      </w:r>
      <w:r w:rsidRPr="00CF73CD">
        <w:rPr>
          <w:rFonts w:ascii="ＭＳ ゴシック" w:eastAsia="ＭＳ ゴシック" w:hAnsi="ＭＳ ゴシック"/>
          <w:szCs w:val="21"/>
        </w:rPr>
        <w:t>(</w:t>
      </w:r>
      <w:r w:rsidRPr="00CF73CD">
        <w:rPr>
          <w:rFonts w:ascii="ＭＳ ゴシック" w:eastAsia="ＭＳ ゴシック" w:hAnsi="ＭＳ ゴシック" w:hint="eastAsia"/>
          <w:szCs w:val="21"/>
        </w:rPr>
        <w:t>平成１２年厚生省告示第１９号</w:t>
      </w:r>
      <w:r w:rsidRPr="00CF73CD">
        <w:rPr>
          <w:rFonts w:ascii="ＭＳ ゴシック" w:eastAsia="ＭＳ ゴシック" w:hAnsi="ＭＳ ゴシック"/>
          <w:szCs w:val="21"/>
        </w:rPr>
        <w:t>)</w:t>
      </w:r>
      <w:r w:rsidRPr="00CF73CD">
        <w:rPr>
          <w:rFonts w:ascii="ＭＳ ゴシック" w:eastAsia="ＭＳ ゴシック" w:hAnsi="ＭＳ ゴシック" w:hint="eastAsia"/>
          <w:szCs w:val="21"/>
        </w:rPr>
        <w:t>」及び留意事項等、介護予防サービスに係るものについては「指定介護予防サービスに要する費用の額の算定に関する基準（平成１８年厚生労働省告示第１２７号）」及び留意事項等、地域密着型サービスに係るものについては「指定地域密着型サービスに要する費用の額の算定に関する基準</w:t>
      </w:r>
      <w:r w:rsidRPr="00CF73CD">
        <w:rPr>
          <w:rFonts w:ascii="ＭＳ ゴシック" w:eastAsia="ＭＳ ゴシック" w:hAnsi="ＭＳ ゴシック"/>
          <w:szCs w:val="21"/>
        </w:rPr>
        <w:t>(</w:t>
      </w:r>
      <w:r w:rsidRPr="00CF73CD">
        <w:rPr>
          <w:rFonts w:ascii="ＭＳ ゴシック" w:eastAsia="ＭＳ ゴシック" w:hAnsi="ＭＳ ゴシック" w:hint="eastAsia"/>
          <w:szCs w:val="21"/>
        </w:rPr>
        <w:t>平成１８年厚生省告示第１２６号</w:t>
      </w:r>
      <w:r w:rsidRPr="00CF73CD">
        <w:rPr>
          <w:rFonts w:ascii="ＭＳ ゴシック" w:eastAsia="ＭＳ ゴシック" w:hAnsi="ＭＳ ゴシック"/>
          <w:szCs w:val="21"/>
        </w:rPr>
        <w:t>)</w:t>
      </w:r>
      <w:r w:rsidRPr="00CF73CD">
        <w:rPr>
          <w:rFonts w:ascii="ＭＳ ゴシック" w:eastAsia="ＭＳ ゴシック" w:hAnsi="ＭＳ ゴシック" w:hint="eastAsia"/>
          <w:szCs w:val="21"/>
        </w:rPr>
        <w:t>」及び留意事項等、地域密着型介護予防サービスに係るものについては「指定地域密着型介護予防サービスに要する費用の額の算定に関する基準（平成１８年厚生労働省告示第１２８号）」及び留意事項等、居宅介護支援に係るものについては「指定居宅介護支援に要する費用の額の算定に関する基準</w:t>
      </w:r>
      <w:r w:rsidRPr="00CF73CD">
        <w:rPr>
          <w:rFonts w:ascii="ＭＳ ゴシック" w:eastAsia="ＭＳ ゴシック" w:hAnsi="ＭＳ ゴシック"/>
          <w:szCs w:val="21"/>
        </w:rPr>
        <w:t>(</w:t>
      </w:r>
      <w:r w:rsidRPr="00CF73CD">
        <w:rPr>
          <w:rFonts w:ascii="ＭＳ ゴシック" w:eastAsia="ＭＳ ゴシック" w:hAnsi="ＭＳ ゴシック" w:hint="eastAsia"/>
          <w:szCs w:val="21"/>
        </w:rPr>
        <w:t>平成１２年厚生労働省告示第２０号</w:t>
      </w:r>
      <w:r w:rsidRPr="00CF73CD">
        <w:rPr>
          <w:rFonts w:ascii="ＭＳ ゴシック" w:eastAsia="ＭＳ ゴシック" w:hAnsi="ＭＳ ゴシック"/>
          <w:szCs w:val="21"/>
        </w:rPr>
        <w:t>)</w:t>
      </w:r>
      <w:r w:rsidRPr="00CF73CD">
        <w:rPr>
          <w:rFonts w:ascii="ＭＳ ゴシック" w:eastAsia="ＭＳ ゴシック" w:hAnsi="ＭＳ ゴシック" w:hint="eastAsia"/>
          <w:szCs w:val="21"/>
        </w:rPr>
        <w:t>」及び留意事項等</w:t>
      </w:r>
      <w:r w:rsidRPr="00CF73CD">
        <w:rPr>
          <w:rFonts w:ascii="ＭＳ ゴシック" w:eastAsia="ＭＳ ゴシック" w:hAnsi="ＭＳ ゴシック" w:hint="eastAsia"/>
          <w:color w:val="000000"/>
        </w:rPr>
        <w:t>、介護予防・日常生活支援総合事業に係るものについては</w:t>
      </w:r>
      <w:r w:rsidRPr="00CF73CD">
        <w:rPr>
          <w:rFonts w:ascii="ＭＳ ゴシック" w:eastAsia="ＭＳ ゴシック" w:hAnsi="ＭＳ ゴシック" w:hint="eastAsia"/>
        </w:rPr>
        <w:t>「吹田市介護保険法施行細則（平成２９年３月３１日規則第７号）」</w:t>
      </w:r>
      <w:r w:rsidR="008B399B">
        <w:rPr>
          <w:rFonts w:ascii="ＭＳ ゴシック" w:eastAsia="ＭＳ ゴシック" w:hAnsi="ＭＳ ゴシック" w:hint="eastAsia"/>
        </w:rPr>
        <w:t>、</w:t>
      </w:r>
      <w:r w:rsidR="008B399B" w:rsidRPr="008B399B">
        <w:rPr>
          <w:rFonts w:ascii="ＭＳ ゴシック" w:eastAsia="ＭＳ ゴシック" w:hAnsi="ＭＳ ゴシック" w:hint="eastAsia"/>
          <w:color w:val="FF0000"/>
          <w:szCs w:val="21"/>
        </w:rPr>
        <w:t>「指定</w:t>
      </w:r>
      <w:r w:rsidR="008B399B">
        <w:rPr>
          <w:rFonts w:ascii="ＭＳ ゴシック" w:eastAsia="ＭＳ ゴシック" w:hAnsi="ＭＳ ゴシック" w:hint="eastAsia"/>
          <w:color w:val="FF0000"/>
          <w:szCs w:val="21"/>
        </w:rPr>
        <w:t>施設</w:t>
      </w:r>
      <w:r w:rsidR="008B399B" w:rsidRPr="008B399B">
        <w:rPr>
          <w:rFonts w:ascii="ＭＳ ゴシック" w:eastAsia="ＭＳ ゴシック" w:hAnsi="ＭＳ ゴシック" w:hint="eastAsia"/>
          <w:color w:val="FF0000"/>
          <w:szCs w:val="21"/>
        </w:rPr>
        <w:t>サービス</w:t>
      </w:r>
      <w:r w:rsidR="008B399B">
        <w:rPr>
          <w:rFonts w:ascii="ＭＳ ゴシック" w:eastAsia="ＭＳ ゴシック" w:hAnsi="ＭＳ ゴシック" w:hint="eastAsia"/>
          <w:color w:val="FF0000"/>
          <w:szCs w:val="21"/>
        </w:rPr>
        <w:t>等</w:t>
      </w:r>
      <w:r w:rsidR="008B399B" w:rsidRPr="008B399B">
        <w:rPr>
          <w:rFonts w:ascii="ＭＳ ゴシック" w:eastAsia="ＭＳ ゴシック" w:hAnsi="ＭＳ ゴシック" w:hint="eastAsia"/>
          <w:color w:val="FF0000"/>
          <w:szCs w:val="21"/>
        </w:rPr>
        <w:t>に要する費用の額の算定に関する基準</w:t>
      </w:r>
      <w:r w:rsidR="008B399B" w:rsidRPr="008B399B">
        <w:rPr>
          <w:rFonts w:ascii="ＭＳ ゴシック" w:eastAsia="ＭＳ ゴシック" w:hAnsi="ＭＳ ゴシック"/>
          <w:color w:val="FF0000"/>
          <w:szCs w:val="21"/>
        </w:rPr>
        <w:t>(</w:t>
      </w:r>
      <w:r w:rsidR="008B399B">
        <w:rPr>
          <w:rFonts w:ascii="ＭＳ ゴシック" w:eastAsia="ＭＳ ゴシック" w:hAnsi="ＭＳ ゴシック" w:hint="eastAsia"/>
          <w:color w:val="FF0000"/>
          <w:szCs w:val="21"/>
        </w:rPr>
        <w:t>平成１２年厚生省告示第２１</w:t>
      </w:r>
      <w:r w:rsidR="008B399B" w:rsidRPr="008B399B">
        <w:rPr>
          <w:rFonts w:ascii="ＭＳ ゴシック" w:eastAsia="ＭＳ ゴシック" w:hAnsi="ＭＳ ゴシック" w:hint="eastAsia"/>
          <w:color w:val="FF0000"/>
          <w:szCs w:val="21"/>
        </w:rPr>
        <w:t>号</w:t>
      </w:r>
      <w:r w:rsidR="008B399B" w:rsidRPr="008B399B">
        <w:rPr>
          <w:rFonts w:ascii="ＭＳ ゴシック" w:eastAsia="ＭＳ ゴシック" w:hAnsi="ＭＳ ゴシック"/>
          <w:color w:val="FF0000"/>
          <w:szCs w:val="21"/>
        </w:rPr>
        <w:t>)</w:t>
      </w:r>
      <w:r w:rsidR="008B399B" w:rsidRPr="008B399B">
        <w:rPr>
          <w:rFonts w:ascii="ＭＳ ゴシック" w:eastAsia="ＭＳ ゴシック" w:hAnsi="ＭＳ ゴシック" w:hint="eastAsia"/>
          <w:color w:val="FF0000"/>
          <w:szCs w:val="21"/>
        </w:rPr>
        <w:t>」及び留意事項等</w:t>
      </w:r>
      <w:r w:rsidRPr="00CF73CD">
        <w:rPr>
          <w:rFonts w:ascii="ＭＳ ゴシック" w:eastAsia="ＭＳ ゴシック" w:hAnsi="ＭＳ ゴシック" w:hint="eastAsia"/>
          <w:szCs w:val="21"/>
        </w:rPr>
        <w:t>による算定要件の内容を理解した上で、上記事業所等において当該算定基準を満たしていること。</w:t>
      </w:r>
    </w:p>
    <w:p w:rsidR="00CF73CD" w:rsidRPr="00CF73CD" w:rsidRDefault="00CF73CD" w:rsidP="00CF73CD">
      <w:pPr>
        <w:ind w:leftChars="190" w:left="366"/>
        <w:rPr>
          <w:rFonts w:ascii="ＭＳ ゴシック" w:eastAsia="ＭＳ ゴシック" w:hAnsi="ＭＳ ゴシック"/>
          <w:szCs w:val="21"/>
        </w:rPr>
      </w:pPr>
    </w:p>
    <w:p w:rsidR="00CF73CD" w:rsidRPr="00CF73CD" w:rsidRDefault="00CF73CD" w:rsidP="00CF73CD">
      <w:pPr>
        <w:tabs>
          <w:tab w:val="left" w:pos="193"/>
        </w:tabs>
        <w:ind w:leftChars="99" w:left="384" w:hangingChars="100" w:hanging="193"/>
        <w:rPr>
          <w:rFonts w:ascii="ＭＳ ゴシック" w:eastAsia="ＭＳ ゴシック" w:hAnsi="ＭＳ ゴシック"/>
          <w:szCs w:val="21"/>
        </w:rPr>
      </w:pPr>
      <w:r w:rsidRPr="00CF73CD">
        <w:rPr>
          <w:rFonts w:ascii="ＭＳ ゴシック" w:eastAsia="ＭＳ ゴシック" w:hAnsi="ＭＳ ゴシック" w:hint="eastAsia"/>
          <w:szCs w:val="21"/>
        </w:rPr>
        <w:t>２．今回の届出に関して、基準を満たしていないことが判明した場合には、速やかに吹田市の指示に従って必要な措置をとること。</w:t>
      </w:r>
    </w:p>
    <w:p w:rsidR="00CF73CD" w:rsidRPr="00CF73CD" w:rsidRDefault="00CF73CD" w:rsidP="00CF73CD">
      <w:pPr>
        <w:ind w:left="183" w:hangingChars="100" w:hanging="183"/>
        <w:rPr>
          <w:rFonts w:ascii="ＭＳ ゴシック" w:eastAsia="ＭＳ ゴシック" w:hAnsi="ＭＳ ゴシック"/>
          <w:sz w:val="20"/>
          <w:szCs w:val="20"/>
        </w:rPr>
      </w:pPr>
    </w:p>
    <w:p w:rsidR="00CF73CD" w:rsidRPr="00CF73CD" w:rsidRDefault="00CF73CD" w:rsidP="00CF73CD">
      <w:pPr>
        <w:ind w:left="183" w:hangingChars="100" w:hanging="183"/>
        <w:rPr>
          <w:rFonts w:ascii="ＭＳ ゴシック" w:eastAsia="ＭＳ ゴシック" w:hAnsi="ＭＳ ゴシック"/>
          <w:sz w:val="20"/>
          <w:szCs w:val="20"/>
        </w:rPr>
      </w:pPr>
    </w:p>
    <w:p w:rsidR="00CF73CD" w:rsidRPr="00CF73CD" w:rsidRDefault="00CF73CD" w:rsidP="00CF73CD">
      <w:pPr>
        <w:spacing w:line="240" w:lineRule="atLeast"/>
        <w:ind w:left="223" w:hangingChars="100" w:hanging="223"/>
        <w:rPr>
          <w:rFonts w:ascii="ＭＳ ゴシック" w:eastAsia="ＭＳ ゴシック" w:hAnsi="ＭＳ ゴシック"/>
          <w:sz w:val="24"/>
        </w:rPr>
      </w:pPr>
      <w:r w:rsidRPr="00CF73CD">
        <w:rPr>
          <w:rFonts w:ascii="ＭＳ ゴシック" w:eastAsia="ＭＳ ゴシック" w:hAnsi="ＭＳ ゴシック" w:hint="eastAsia"/>
          <w:sz w:val="24"/>
        </w:rPr>
        <w:t xml:space="preserve">　上記事項１及び２について誓約します。</w:t>
      </w:r>
    </w:p>
    <w:p w:rsidR="002E0523" w:rsidRPr="00C61FED" w:rsidRDefault="00CF73CD" w:rsidP="00CF73CD">
      <w:pPr>
        <w:spacing w:line="0" w:lineRule="atLeast"/>
        <w:ind w:left="223" w:hangingChars="100" w:hanging="223"/>
        <w:rPr>
          <w:rFonts w:ascii="ＭＳ ゴシック" w:eastAsia="ＭＳ ゴシック" w:hAnsi="ＭＳ ゴシック"/>
          <w:sz w:val="24"/>
        </w:rPr>
      </w:pPr>
      <w:r w:rsidRPr="00CF73CD">
        <w:rPr>
          <w:rFonts w:ascii="ＭＳ ゴシック" w:eastAsia="ＭＳ ゴシック" w:hAnsi="ＭＳ ゴシック" w:hint="eastAsia"/>
          <w:sz w:val="24"/>
        </w:rPr>
        <w:t xml:space="preserve">　なお、事業運営にあたっては、介護保険法、その他の関係法令等を遵守することを誓約します。</w:t>
      </w:r>
    </w:p>
    <w:p w:rsidR="005D526E" w:rsidRDefault="005D526E" w:rsidP="00CA60E0">
      <w:pPr>
        <w:ind w:left="183" w:hangingChars="100" w:hanging="183"/>
        <w:rPr>
          <w:rFonts w:ascii="ＭＳ ゴシック" w:eastAsia="ＭＳ ゴシック" w:hAnsi="ＭＳ ゴシック"/>
          <w:sz w:val="20"/>
          <w:szCs w:val="20"/>
        </w:rPr>
      </w:pPr>
    </w:p>
    <w:p w:rsidR="00CA60E0" w:rsidRDefault="00CA60E0" w:rsidP="00CA60E0">
      <w:pPr>
        <w:ind w:left="183" w:hangingChars="100" w:hanging="183"/>
        <w:rPr>
          <w:rFonts w:ascii="ＭＳ ゴシック" w:eastAsia="ＭＳ ゴシック" w:hAnsi="ＭＳ ゴシック"/>
          <w:sz w:val="20"/>
          <w:szCs w:val="20"/>
        </w:rPr>
      </w:pPr>
    </w:p>
    <w:p w:rsidR="00CA60E0" w:rsidRDefault="00CA60E0" w:rsidP="008B399B">
      <w:pPr>
        <w:rPr>
          <w:rFonts w:ascii="ＭＳ ゴシック" w:eastAsia="ＭＳ ゴシック" w:hAnsi="ＭＳ ゴシック"/>
          <w:sz w:val="20"/>
          <w:szCs w:val="20"/>
        </w:rPr>
      </w:pPr>
    </w:p>
    <w:p w:rsidR="00CA60E0" w:rsidRDefault="00CA60E0" w:rsidP="00CA60E0">
      <w:pPr>
        <w:ind w:left="183" w:hangingChars="100" w:hanging="183"/>
        <w:rPr>
          <w:rFonts w:ascii="ＭＳ ゴシック" w:eastAsia="ＭＳ ゴシック" w:hAnsi="ＭＳ ゴシック"/>
          <w:sz w:val="20"/>
          <w:szCs w:val="20"/>
        </w:rPr>
      </w:pPr>
    </w:p>
    <w:p w:rsidR="00CA60E0" w:rsidRPr="00C713AA" w:rsidRDefault="00CA60E0" w:rsidP="00CA60E0">
      <w:pPr>
        <w:ind w:firstLineChars="1770" w:firstLine="3412"/>
        <w:rPr>
          <w:rFonts w:ascii="ＭＳ ゴシック" w:eastAsia="ＭＳ ゴシック" w:hAnsi="ＭＳ ゴシック"/>
          <w:szCs w:val="21"/>
        </w:rPr>
      </w:pPr>
      <w:r w:rsidRPr="00C713AA">
        <w:rPr>
          <w:rFonts w:ascii="ＭＳ ゴシック" w:eastAsia="ＭＳ ゴシック" w:hAnsi="ＭＳ ゴシック" w:hint="eastAsia"/>
          <w:szCs w:val="21"/>
        </w:rPr>
        <w:t>【署名欄】</w:t>
      </w:r>
    </w:p>
    <w:p w:rsidR="00CA60E0" w:rsidRPr="00C713AA" w:rsidRDefault="00CA60E0" w:rsidP="00CA60E0">
      <w:pPr>
        <w:ind w:leftChars="1800" w:left="3470"/>
        <w:rPr>
          <w:rFonts w:ascii="ＭＳ ゴシック" w:eastAsia="ＭＳ ゴシック" w:hAnsi="ＭＳ ゴシック"/>
          <w:szCs w:val="21"/>
        </w:rPr>
      </w:pPr>
      <w:r w:rsidRPr="00CA60E0">
        <w:rPr>
          <w:rFonts w:ascii="ＭＳ ゴシック" w:eastAsia="ＭＳ ゴシック" w:hAnsi="ＭＳ ゴシック" w:hint="eastAsia"/>
          <w:spacing w:val="1"/>
          <w:w w:val="77"/>
          <w:kern w:val="0"/>
          <w:szCs w:val="21"/>
          <w:fitText w:val="1624" w:id="-778311168"/>
        </w:rPr>
        <w:t>主たる事務所の所在</w:t>
      </w:r>
      <w:r w:rsidRPr="00CA60E0">
        <w:rPr>
          <w:rFonts w:ascii="ＭＳ ゴシック" w:eastAsia="ＭＳ ゴシック" w:hAnsi="ＭＳ ゴシック" w:hint="eastAsia"/>
          <w:w w:val="77"/>
          <w:kern w:val="0"/>
          <w:szCs w:val="21"/>
          <w:fitText w:val="1624" w:id="-778311168"/>
        </w:rPr>
        <w:t>地</w:t>
      </w:r>
      <w:r w:rsidRPr="00C713AA">
        <w:rPr>
          <w:rFonts w:ascii="ＭＳ ゴシック" w:eastAsia="ＭＳ ゴシック" w:hAnsi="ＭＳ ゴシック" w:hint="eastAsia"/>
          <w:szCs w:val="21"/>
        </w:rPr>
        <w:t>：</w:t>
      </w:r>
    </w:p>
    <w:p w:rsidR="00CA60E0" w:rsidRPr="00C713AA" w:rsidRDefault="00CA60E0" w:rsidP="00CA60E0">
      <w:pPr>
        <w:ind w:leftChars="1800" w:left="3470"/>
        <w:rPr>
          <w:rFonts w:ascii="ＭＳ ゴシック" w:eastAsia="ＭＳ ゴシック" w:hAnsi="ＭＳ ゴシック"/>
          <w:szCs w:val="21"/>
        </w:rPr>
      </w:pPr>
      <w:r w:rsidRPr="00CA60E0">
        <w:rPr>
          <w:rFonts w:ascii="ＭＳ ゴシック" w:eastAsia="ＭＳ ゴシック" w:hAnsi="ＭＳ ゴシック" w:hint="eastAsia"/>
          <w:spacing w:val="602"/>
          <w:kern w:val="0"/>
          <w:szCs w:val="21"/>
          <w:fitText w:val="1624" w:id="-778311167"/>
        </w:rPr>
        <w:t>名</w:t>
      </w:r>
      <w:r w:rsidRPr="00CA60E0">
        <w:rPr>
          <w:rFonts w:ascii="ＭＳ ゴシック" w:eastAsia="ＭＳ ゴシック" w:hAnsi="ＭＳ ゴシック" w:hint="eastAsia"/>
          <w:kern w:val="0"/>
          <w:szCs w:val="21"/>
          <w:fitText w:val="1624" w:id="-778311167"/>
        </w:rPr>
        <w:t>称</w:t>
      </w:r>
      <w:r w:rsidRPr="00C713AA">
        <w:rPr>
          <w:rFonts w:ascii="ＭＳ ゴシック" w:eastAsia="ＭＳ ゴシック" w:hAnsi="ＭＳ ゴシック" w:hint="eastAsia"/>
          <w:szCs w:val="21"/>
        </w:rPr>
        <w:t>：</w:t>
      </w:r>
    </w:p>
    <w:p w:rsidR="00CA60E0" w:rsidRPr="00C713AA" w:rsidRDefault="00CA60E0" w:rsidP="00CA60E0">
      <w:pPr>
        <w:ind w:leftChars="1800" w:left="3470"/>
        <w:rPr>
          <w:rFonts w:ascii="ＭＳ ゴシック" w:eastAsia="ＭＳ ゴシック" w:hAnsi="ＭＳ ゴシック"/>
          <w:szCs w:val="21"/>
        </w:rPr>
      </w:pPr>
      <w:r w:rsidRPr="00CA60E0">
        <w:rPr>
          <w:rFonts w:ascii="ＭＳ ゴシック" w:eastAsia="ＭＳ ゴシック" w:hAnsi="ＭＳ ゴシック" w:hint="eastAsia"/>
          <w:spacing w:val="3"/>
          <w:w w:val="96"/>
          <w:kern w:val="0"/>
          <w:szCs w:val="21"/>
          <w:fitText w:val="1624" w:id="-778311166"/>
        </w:rPr>
        <w:t>代表者の職・氏</w:t>
      </w:r>
      <w:r w:rsidRPr="00CA60E0">
        <w:rPr>
          <w:rFonts w:ascii="ＭＳ ゴシック" w:eastAsia="ＭＳ ゴシック" w:hAnsi="ＭＳ ゴシック" w:hint="eastAsia"/>
          <w:spacing w:val="-9"/>
          <w:w w:val="96"/>
          <w:kern w:val="0"/>
          <w:szCs w:val="21"/>
          <w:fitText w:val="1624" w:id="-778311166"/>
        </w:rPr>
        <w:t>名</w:t>
      </w:r>
      <w:r w:rsidRPr="00C713AA">
        <w:rPr>
          <w:rFonts w:ascii="ＭＳ ゴシック" w:eastAsia="ＭＳ ゴシック" w:hAnsi="ＭＳ ゴシック" w:hint="eastAsia"/>
          <w:szCs w:val="21"/>
        </w:rPr>
        <w:t>：</w:t>
      </w:r>
      <w:r w:rsidRPr="00C713AA">
        <w:rPr>
          <w:rFonts w:ascii="ＭＳ 明朝" w:hAnsi="ＭＳ 明朝" w:hint="eastAsia"/>
          <w:color w:val="FF0000"/>
          <w:szCs w:val="21"/>
        </w:rPr>
        <w:t xml:space="preserve">                      </w:t>
      </w:r>
      <w:r w:rsidRPr="00C713AA">
        <w:rPr>
          <w:rFonts w:ascii="ＭＳ ゴシック" w:eastAsia="ＭＳ ゴシック" w:hAnsi="ＭＳ ゴシック" w:hint="eastAsia"/>
          <w:szCs w:val="21"/>
        </w:rPr>
        <w:t xml:space="preserve">　　　　　　　　　　</w:t>
      </w:r>
      <w:bookmarkStart w:id="0" w:name="_GoBack"/>
      <w:bookmarkEnd w:id="0"/>
    </w:p>
    <w:p w:rsidR="00CA60E0" w:rsidRDefault="00CA60E0" w:rsidP="00A37EB1">
      <w:pPr>
        <w:ind w:leftChars="190" w:left="366"/>
        <w:rPr>
          <w:rFonts w:ascii="ＭＳ ゴシック" w:eastAsia="ＭＳ ゴシック" w:hAnsi="ＭＳ ゴシック"/>
          <w:szCs w:val="21"/>
        </w:rPr>
      </w:pPr>
    </w:p>
    <w:p w:rsidR="002D7CA2" w:rsidRDefault="002D7CA2" w:rsidP="00A37EB1">
      <w:pPr>
        <w:ind w:leftChars="190" w:left="366"/>
        <w:rPr>
          <w:rFonts w:ascii="ＭＳ ゴシック" w:eastAsia="ＭＳ ゴシック" w:hAnsi="ＭＳ ゴシック"/>
          <w:szCs w:val="21"/>
        </w:rPr>
      </w:pPr>
    </w:p>
    <w:sectPr w:rsidR="002D7CA2" w:rsidSect="000250F0">
      <w:footerReference w:type="even" r:id="rId7"/>
      <w:pgSz w:w="11906" w:h="16838" w:code="9"/>
      <w:pgMar w:top="567" w:right="1134" w:bottom="510" w:left="1134" w:header="454" w:footer="567" w:gutter="0"/>
      <w:pgNumType w:fmt="numberInDash" w:start="0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DF8" w:rsidRDefault="00256DF8">
      <w:r>
        <w:separator/>
      </w:r>
    </w:p>
  </w:endnote>
  <w:endnote w:type="continuationSeparator" w:id="0">
    <w:p w:rsidR="00256DF8" w:rsidRDefault="0025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383" w:rsidRDefault="00001383" w:rsidP="005343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1383" w:rsidRDefault="000013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DF8" w:rsidRDefault="00256DF8">
      <w:r>
        <w:separator/>
      </w:r>
    </w:p>
  </w:footnote>
  <w:footnote w:type="continuationSeparator" w:id="0">
    <w:p w:rsidR="00256DF8" w:rsidRDefault="00256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4751A"/>
    <w:multiLevelType w:val="hybridMultilevel"/>
    <w:tmpl w:val="D10A2D8E"/>
    <w:lvl w:ilvl="0" w:tplc="CE68EB56">
      <w:start w:val="1"/>
      <w:numFmt w:val="decimal"/>
      <w:lvlText w:val="(%1)"/>
      <w:lvlJc w:val="left"/>
      <w:pPr>
        <w:tabs>
          <w:tab w:val="num" w:pos="967"/>
        </w:tabs>
        <w:ind w:left="9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7"/>
        </w:tabs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7"/>
        </w:tabs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7"/>
        </w:tabs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7"/>
        </w:tabs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7"/>
        </w:tabs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7"/>
        </w:tabs>
        <w:ind w:left="4207" w:hanging="420"/>
      </w:pPr>
    </w:lvl>
  </w:abstractNum>
  <w:abstractNum w:abstractNumId="1" w15:restartNumberingAfterBreak="0">
    <w:nsid w:val="3DC032D9"/>
    <w:multiLevelType w:val="hybridMultilevel"/>
    <w:tmpl w:val="3996BB92"/>
    <w:lvl w:ilvl="0" w:tplc="9B745176">
      <w:start w:val="1"/>
      <w:numFmt w:val="decimal"/>
      <w:lvlText w:val="(%1)"/>
      <w:lvlJc w:val="left"/>
      <w:pPr>
        <w:tabs>
          <w:tab w:val="num" w:pos="757"/>
        </w:tabs>
        <w:ind w:left="757" w:hanging="540"/>
      </w:pPr>
      <w:rPr>
        <w:rFonts w:hint="default"/>
      </w:rPr>
    </w:lvl>
    <w:lvl w:ilvl="1" w:tplc="7312E606">
      <w:start w:val="1"/>
      <w:numFmt w:val="decimalEnclosedCircle"/>
      <w:lvlText w:val="%2"/>
      <w:lvlJc w:val="left"/>
      <w:pPr>
        <w:tabs>
          <w:tab w:val="num" w:pos="997"/>
        </w:tabs>
        <w:ind w:left="99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7"/>
        </w:tabs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7"/>
        </w:tabs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7"/>
        </w:tabs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7"/>
        </w:tabs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7"/>
        </w:tabs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7"/>
        </w:tabs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7"/>
        </w:tabs>
        <w:ind w:left="3997" w:hanging="420"/>
      </w:pPr>
    </w:lvl>
  </w:abstractNum>
  <w:abstractNum w:abstractNumId="2" w15:restartNumberingAfterBreak="0">
    <w:nsid w:val="42AB574D"/>
    <w:multiLevelType w:val="hybridMultilevel"/>
    <w:tmpl w:val="D6609BAE"/>
    <w:lvl w:ilvl="0" w:tplc="C87A712A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75D0E47"/>
    <w:multiLevelType w:val="hybridMultilevel"/>
    <w:tmpl w:val="178E0FB2"/>
    <w:lvl w:ilvl="0" w:tplc="5220F8D2"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HG創英角ｺﾞｼｯｸUB" w:eastAsia="HG創英角ｺﾞｼｯｸUB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6F3EDC"/>
    <w:multiLevelType w:val="hybridMultilevel"/>
    <w:tmpl w:val="6108C5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9BC1E74"/>
    <w:multiLevelType w:val="hybridMultilevel"/>
    <w:tmpl w:val="0E1C8A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1990"/>
    <w:rsid w:val="00001383"/>
    <w:rsid w:val="000103A8"/>
    <w:rsid w:val="00017675"/>
    <w:rsid w:val="00021C1F"/>
    <w:rsid w:val="000250F0"/>
    <w:rsid w:val="00040B9D"/>
    <w:rsid w:val="00047756"/>
    <w:rsid w:val="000623AC"/>
    <w:rsid w:val="0009192C"/>
    <w:rsid w:val="000A08B0"/>
    <w:rsid w:val="000A313A"/>
    <w:rsid w:val="000E4577"/>
    <w:rsid w:val="000E6AEC"/>
    <w:rsid w:val="00122E02"/>
    <w:rsid w:val="001356B9"/>
    <w:rsid w:val="001612E6"/>
    <w:rsid w:val="00175906"/>
    <w:rsid w:val="00175D23"/>
    <w:rsid w:val="001C24C1"/>
    <w:rsid w:val="00210A65"/>
    <w:rsid w:val="0021205E"/>
    <w:rsid w:val="00243665"/>
    <w:rsid w:val="00243C21"/>
    <w:rsid w:val="00256DF8"/>
    <w:rsid w:val="00277254"/>
    <w:rsid w:val="00291D25"/>
    <w:rsid w:val="002D0ED2"/>
    <w:rsid w:val="002D1D10"/>
    <w:rsid w:val="002D7CA2"/>
    <w:rsid w:val="002E0523"/>
    <w:rsid w:val="002E7016"/>
    <w:rsid w:val="00306EEE"/>
    <w:rsid w:val="003156EB"/>
    <w:rsid w:val="0032563C"/>
    <w:rsid w:val="00347D46"/>
    <w:rsid w:val="00351900"/>
    <w:rsid w:val="00373F9A"/>
    <w:rsid w:val="003828ED"/>
    <w:rsid w:val="0039428F"/>
    <w:rsid w:val="003E13AD"/>
    <w:rsid w:val="003F032C"/>
    <w:rsid w:val="003F49F9"/>
    <w:rsid w:val="00401D09"/>
    <w:rsid w:val="0041328B"/>
    <w:rsid w:val="00426623"/>
    <w:rsid w:val="00426BCC"/>
    <w:rsid w:val="00430703"/>
    <w:rsid w:val="00430AFB"/>
    <w:rsid w:val="004429FD"/>
    <w:rsid w:val="00452B8F"/>
    <w:rsid w:val="004676C5"/>
    <w:rsid w:val="004678EA"/>
    <w:rsid w:val="004751D9"/>
    <w:rsid w:val="00495FBC"/>
    <w:rsid w:val="00496107"/>
    <w:rsid w:val="004C1F06"/>
    <w:rsid w:val="004E5858"/>
    <w:rsid w:val="004E59B1"/>
    <w:rsid w:val="004F3487"/>
    <w:rsid w:val="005321B6"/>
    <w:rsid w:val="0053431A"/>
    <w:rsid w:val="0054772F"/>
    <w:rsid w:val="0055637D"/>
    <w:rsid w:val="0057664B"/>
    <w:rsid w:val="005B6751"/>
    <w:rsid w:val="005C5A1F"/>
    <w:rsid w:val="005D526E"/>
    <w:rsid w:val="00612807"/>
    <w:rsid w:val="00616883"/>
    <w:rsid w:val="00616ACE"/>
    <w:rsid w:val="0062373C"/>
    <w:rsid w:val="00630EC8"/>
    <w:rsid w:val="00632F28"/>
    <w:rsid w:val="006336D5"/>
    <w:rsid w:val="006358EC"/>
    <w:rsid w:val="00637D19"/>
    <w:rsid w:val="00644292"/>
    <w:rsid w:val="00651982"/>
    <w:rsid w:val="006564DC"/>
    <w:rsid w:val="00677FA5"/>
    <w:rsid w:val="00681FF2"/>
    <w:rsid w:val="006F5E77"/>
    <w:rsid w:val="00700374"/>
    <w:rsid w:val="00720A02"/>
    <w:rsid w:val="00730A15"/>
    <w:rsid w:val="00733EE2"/>
    <w:rsid w:val="00757469"/>
    <w:rsid w:val="00757C37"/>
    <w:rsid w:val="0079530F"/>
    <w:rsid w:val="007A5D28"/>
    <w:rsid w:val="007C6DEB"/>
    <w:rsid w:val="007C7BF0"/>
    <w:rsid w:val="008205ED"/>
    <w:rsid w:val="00826759"/>
    <w:rsid w:val="0083354C"/>
    <w:rsid w:val="00857442"/>
    <w:rsid w:val="00871485"/>
    <w:rsid w:val="00872BD4"/>
    <w:rsid w:val="008B1AD8"/>
    <w:rsid w:val="008B399B"/>
    <w:rsid w:val="008F429C"/>
    <w:rsid w:val="00912A51"/>
    <w:rsid w:val="00931A38"/>
    <w:rsid w:val="00955E22"/>
    <w:rsid w:val="00956A6F"/>
    <w:rsid w:val="00971075"/>
    <w:rsid w:val="009755FB"/>
    <w:rsid w:val="009B1990"/>
    <w:rsid w:val="009E6D40"/>
    <w:rsid w:val="00A01273"/>
    <w:rsid w:val="00A1744B"/>
    <w:rsid w:val="00A225B6"/>
    <w:rsid w:val="00A354FF"/>
    <w:rsid w:val="00A37EB1"/>
    <w:rsid w:val="00A968C3"/>
    <w:rsid w:val="00AD07EB"/>
    <w:rsid w:val="00AD7D98"/>
    <w:rsid w:val="00AE71D2"/>
    <w:rsid w:val="00AF5479"/>
    <w:rsid w:val="00B37EE6"/>
    <w:rsid w:val="00B648B7"/>
    <w:rsid w:val="00B97C6F"/>
    <w:rsid w:val="00BB57D8"/>
    <w:rsid w:val="00BC5DD7"/>
    <w:rsid w:val="00BD1D45"/>
    <w:rsid w:val="00BD6A48"/>
    <w:rsid w:val="00BF07B6"/>
    <w:rsid w:val="00C03BF8"/>
    <w:rsid w:val="00C12184"/>
    <w:rsid w:val="00C341D3"/>
    <w:rsid w:val="00C408AF"/>
    <w:rsid w:val="00C41B3B"/>
    <w:rsid w:val="00C420F4"/>
    <w:rsid w:val="00C43450"/>
    <w:rsid w:val="00C54912"/>
    <w:rsid w:val="00C61FED"/>
    <w:rsid w:val="00C65734"/>
    <w:rsid w:val="00C713AA"/>
    <w:rsid w:val="00C84992"/>
    <w:rsid w:val="00C9297E"/>
    <w:rsid w:val="00CA60E0"/>
    <w:rsid w:val="00CE02D9"/>
    <w:rsid w:val="00CE5D52"/>
    <w:rsid w:val="00CF73CD"/>
    <w:rsid w:val="00D030F1"/>
    <w:rsid w:val="00D2247D"/>
    <w:rsid w:val="00D2453C"/>
    <w:rsid w:val="00D45987"/>
    <w:rsid w:val="00D71959"/>
    <w:rsid w:val="00D83948"/>
    <w:rsid w:val="00DB06BF"/>
    <w:rsid w:val="00DB1C0C"/>
    <w:rsid w:val="00DB42EC"/>
    <w:rsid w:val="00DF6816"/>
    <w:rsid w:val="00E1474D"/>
    <w:rsid w:val="00E16D63"/>
    <w:rsid w:val="00E16EB7"/>
    <w:rsid w:val="00E21897"/>
    <w:rsid w:val="00E37E9E"/>
    <w:rsid w:val="00E50A93"/>
    <w:rsid w:val="00E671FC"/>
    <w:rsid w:val="00E705EF"/>
    <w:rsid w:val="00E70BA4"/>
    <w:rsid w:val="00E852B3"/>
    <w:rsid w:val="00E92637"/>
    <w:rsid w:val="00E96821"/>
    <w:rsid w:val="00EE08E5"/>
    <w:rsid w:val="00EF5359"/>
    <w:rsid w:val="00F04E14"/>
    <w:rsid w:val="00F17195"/>
    <w:rsid w:val="00F17556"/>
    <w:rsid w:val="00F23DE4"/>
    <w:rsid w:val="00F40083"/>
    <w:rsid w:val="00F434D3"/>
    <w:rsid w:val="00F46128"/>
    <w:rsid w:val="00F50406"/>
    <w:rsid w:val="00F562C9"/>
    <w:rsid w:val="00F645A8"/>
    <w:rsid w:val="00F77F93"/>
    <w:rsid w:val="00F9644A"/>
    <w:rsid w:val="00F976A4"/>
    <w:rsid w:val="00FA4BD5"/>
    <w:rsid w:val="00FB0B70"/>
    <w:rsid w:val="00FB5200"/>
    <w:rsid w:val="00FD162E"/>
    <w:rsid w:val="00FD6D81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FCC6B2-707B-4C4C-8E4F-B74B6A8A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5040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50406"/>
  </w:style>
  <w:style w:type="paragraph" w:styleId="a5">
    <w:name w:val="header"/>
    <w:basedOn w:val="a"/>
    <w:rsid w:val="00F50406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97C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648B7"/>
    <w:rPr>
      <w:rFonts w:ascii="Arial" w:eastAsia="ＭＳ ゴシック" w:hAnsi="Arial"/>
      <w:sz w:val="18"/>
      <w:szCs w:val="18"/>
    </w:rPr>
  </w:style>
  <w:style w:type="paragraph" w:customStyle="1" w:styleId="a8">
    <w:name w:val="一太郎"/>
    <w:rsid w:val="00C408AF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ゴシック" w:hAnsi="Times New Roman" w:cs="ＭＳ ゴシック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介護予防サービス事業者指定申請について</vt:lpstr>
      <vt:lpstr>介護予防サービス事業者指定申請について</vt:lpstr>
    </vt:vector>
  </TitlesOfParts>
  <Company>大阪府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介護予防サービス事業者指定申請について</dc:title>
  <dc:subject/>
  <dc:creator>大阪府職員端末機１７年度１２月調達</dc:creator>
  <cp:keywords/>
  <cp:lastModifiedBy>西辻　数隆</cp:lastModifiedBy>
  <cp:revision>5</cp:revision>
  <cp:lastPrinted>2009-03-10T11:31:00Z</cp:lastPrinted>
  <dcterms:created xsi:type="dcterms:W3CDTF">2019-04-19T07:02:00Z</dcterms:created>
  <dcterms:modified xsi:type="dcterms:W3CDTF">2021-01-07T01:51:00Z</dcterms:modified>
</cp:coreProperties>
</file>