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437A8F" w:rsidRDefault="00BB3F9E" w:rsidP="003D0138">
      <w:pPr>
        <w:jc w:val="center"/>
        <w:rPr>
          <w:rFonts w:ascii="ＭＳ ゴシック" w:eastAsia="ＭＳ ゴシック" w:hAnsi="ＭＳ ゴシック"/>
          <w:b/>
          <w:sz w:val="21"/>
        </w:rPr>
      </w:pPr>
      <w:r w:rsidRPr="00437A8F">
        <w:rPr>
          <w:rFonts w:ascii="ＭＳ ゴシック" w:eastAsia="ＭＳ ゴシック" w:hAnsi="ＭＳ ゴシック" w:hint="eastAsia"/>
          <w:b/>
          <w:sz w:val="21"/>
        </w:rPr>
        <w:t xml:space="preserve">廃止・休止・再開届　</w:t>
      </w:r>
      <w:r w:rsidR="00175FA0" w:rsidRPr="00437A8F">
        <w:rPr>
          <w:rFonts w:ascii="ＭＳ ゴシック" w:eastAsia="ＭＳ ゴシック" w:hAnsi="ＭＳ ゴシック" w:hint="eastAsia"/>
          <w:b/>
          <w:sz w:val="21"/>
        </w:rPr>
        <w:t>【必要書類及び届出方法】</w:t>
      </w:r>
    </w:p>
    <w:p w:rsidR="005620D1" w:rsidRPr="00437A8F" w:rsidRDefault="005620D1" w:rsidP="003D0138">
      <w:pPr>
        <w:rPr>
          <w:rFonts w:ascii="ＭＳ ゴシック" w:eastAsia="ＭＳ ゴシック" w:hAnsi="ＭＳ ゴシック"/>
          <w:b/>
        </w:rPr>
      </w:pPr>
      <w:r w:rsidRPr="00437A8F">
        <w:rPr>
          <w:rFonts w:ascii="ＭＳ ゴシック" w:eastAsia="ＭＳ ゴシック" w:hAnsi="ＭＳ ゴシック" w:hint="eastAsia"/>
          <w:b/>
        </w:rPr>
        <w:t>■ 届出について</w:t>
      </w:r>
    </w:p>
    <w:p w:rsidR="00175FA0" w:rsidRPr="00437A8F" w:rsidRDefault="00175FA0" w:rsidP="003D0138">
      <w:pPr>
        <w:ind w:leftChars="100" w:left="162"/>
        <w:rPr>
          <w:rFonts w:ascii="ＭＳ ゴシック" w:eastAsia="ＭＳ ゴシック" w:hAnsi="ＭＳ ゴシック"/>
        </w:rPr>
      </w:pPr>
      <w:r w:rsidRPr="00437A8F">
        <w:rPr>
          <w:rFonts w:ascii="ＭＳ ゴシック" w:eastAsia="ＭＳ ゴシック" w:hAnsi="ＭＳ ゴシック" w:hint="eastAsia"/>
        </w:rPr>
        <w:t>・</w:t>
      </w:r>
      <w:r w:rsidR="005620D1" w:rsidRPr="00437A8F">
        <w:rPr>
          <w:rFonts w:ascii="ＭＳ ゴシック" w:eastAsia="ＭＳ ゴシック" w:hAnsi="ＭＳ ゴシック" w:hint="eastAsia"/>
        </w:rPr>
        <w:t>届出の</w:t>
      </w:r>
      <w:r w:rsidR="003D0138" w:rsidRPr="00437A8F">
        <w:rPr>
          <w:rFonts w:ascii="ＭＳ ゴシック" w:eastAsia="ＭＳ ゴシック" w:hAnsi="ＭＳ ゴシック" w:hint="eastAsia"/>
        </w:rPr>
        <w:t>期限</w:t>
      </w:r>
      <w:r w:rsidR="005620D1" w:rsidRPr="00437A8F">
        <w:rPr>
          <w:rFonts w:ascii="ＭＳ ゴシック" w:eastAsia="ＭＳ ゴシック" w:hAnsi="ＭＳ ゴシック" w:hint="eastAsia"/>
        </w:rPr>
        <w:t>は、</w:t>
      </w:r>
      <w:r w:rsidR="003D0138" w:rsidRPr="00437A8F">
        <w:rPr>
          <w:rFonts w:ascii="ＭＳ ゴシック" w:eastAsia="ＭＳ ゴシック" w:hAnsi="ＭＳ ゴシック" w:hint="eastAsia"/>
          <w:b/>
        </w:rPr>
        <w:t>廃止・休止届</w:t>
      </w:r>
      <w:r w:rsidR="003D0138" w:rsidRPr="00437A8F">
        <w:rPr>
          <w:rFonts w:ascii="ＭＳ ゴシック" w:eastAsia="ＭＳ ゴシック" w:hAnsi="ＭＳ ゴシック" w:hint="eastAsia"/>
        </w:rPr>
        <w:t>は、廃止・休止</w:t>
      </w:r>
      <w:r w:rsidRPr="00437A8F">
        <w:rPr>
          <w:rFonts w:ascii="ＭＳ ゴシック" w:eastAsia="ＭＳ ゴシック" w:hAnsi="ＭＳ ゴシック" w:hint="eastAsia"/>
        </w:rPr>
        <w:t>予定日の</w:t>
      </w:r>
      <w:r w:rsidRPr="00437A8F">
        <w:rPr>
          <w:rFonts w:ascii="ＭＳ ゴシック" w:eastAsia="ＭＳ ゴシック" w:hAnsi="ＭＳ ゴシック" w:hint="eastAsia"/>
          <w:b/>
          <w:color w:val="FF0000"/>
          <w:u w:val="single"/>
        </w:rPr>
        <w:t>1か月前</w:t>
      </w:r>
      <w:r w:rsidR="003D0138" w:rsidRPr="00437A8F">
        <w:rPr>
          <w:rFonts w:ascii="ＭＳ ゴシック" w:eastAsia="ＭＳ ゴシック" w:hAnsi="ＭＳ ゴシック" w:hint="eastAsia"/>
          <w:b/>
          <w:color w:val="FF0000"/>
          <w:u w:val="single"/>
        </w:rPr>
        <w:t>まで</w:t>
      </w:r>
      <w:r w:rsidR="003D0138" w:rsidRPr="00437A8F">
        <w:rPr>
          <w:rFonts w:ascii="ＭＳ ゴシック" w:eastAsia="ＭＳ ゴシック" w:hAnsi="ＭＳ ゴシック" w:hint="eastAsia"/>
        </w:rPr>
        <w:t>となっています。</w:t>
      </w:r>
      <w:r w:rsidR="00305151" w:rsidRPr="00437A8F">
        <w:rPr>
          <w:rFonts w:ascii="ＭＳ ゴシック" w:eastAsia="ＭＳ ゴシック" w:hAnsi="ＭＳ ゴシック" w:hint="eastAsia"/>
          <w:b/>
        </w:rPr>
        <w:t>再開届</w:t>
      </w:r>
      <w:r w:rsidR="003D0138" w:rsidRPr="00437A8F">
        <w:rPr>
          <w:rFonts w:ascii="ＭＳ ゴシック" w:eastAsia="ＭＳ ゴシック" w:hAnsi="ＭＳ ゴシック" w:hint="eastAsia"/>
        </w:rPr>
        <w:t>は、</w:t>
      </w:r>
      <w:r w:rsidR="00583937" w:rsidRPr="00437A8F">
        <w:rPr>
          <w:rFonts w:ascii="ＭＳ ゴシック" w:eastAsia="ＭＳ ゴシック" w:hAnsi="ＭＳ ゴシック" w:hint="eastAsia"/>
          <w:b/>
          <w:color w:val="FF0000"/>
          <w:u w:val="single"/>
        </w:rPr>
        <w:t>再開前</w:t>
      </w:r>
      <w:r w:rsidR="00583937" w:rsidRPr="00437A8F">
        <w:rPr>
          <w:rFonts w:ascii="ＭＳ ゴシック" w:eastAsia="ＭＳ ゴシック" w:hAnsi="ＭＳ ゴシック" w:hint="eastAsia"/>
        </w:rPr>
        <w:t>にご連絡</w:t>
      </w:r>
      <w:r w:rsidR="00305151" w:rsidRPr="00437A8F">
        <w:rPr>
          <w:rFonts w:ascii="ＭＳ ゴシック" w:eastAsia="ＭＳ ゴシック" w:hAnsi="ＭＳ ゴシック" w:hint="eastAsia"/>
        </w:rPr>
        <w:t>ください</w:t>
      </w:r>
      <w:r w:rsidR="00C027DE" w:rsidRPr="00437A8F">
        <w:rPr>
          <w:rFonts w:ascii="ＭＳ ゴシック" w:eastAsia="ＭＳ ゴシック" w:hAnsi="ＭＳ ゴシック" w:hint="eastAsia"/>
        </w:rPr>
        <w:t>。</w:t>
      </w:r>
    </w:p>
    <w:p w:rsidR="003D0138" w:rsidRPr="00437A8F" w:rsidRDefault="003D0138" w:rsidP="00A8434F">
      <w:pPr>
        <w:rPr>
          <w:rFonts w:ascii="ＭＳ ゴシック" w:eastAsia="ＭＳ ゴシック" w:hAnsi="ＭＳ ゴシック"/>
          <w:b/>
          <w:u w:val="wave"/>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 提出書類及び届出方法（以下のとおり）</w:t>
      </w:r>
    </w:p>
    <w:p w:rsidR="00491371" w:rsidRDefault="00491371" w:rsidP="00491371">
      <w:pPr>
        <w:ind w:leftChars="100" w:left="324" w:hangingChars="100" w:hanging="162"/>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p>
    <w:p w:rsidR="003D0138" w:rsidRPr="00491371" w:rsidRDefault="00491371" w:rsidP="00491371">
      <w:pPr>
        <w:ind w:leftChars="100" w:left="324" w:hangingChars="100" w:hanging="162"/>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Pr="00A838B6">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491371" w:rsidRPr="00437A8F" w:rsidRDefault="00491371" w:rsidP="003D0138">
      <w:pPr>
        <w:rPr>
          <w:rFonts w:ascii="ＭＳ ゴシック" w:eastAsia="ＭＳ ゴシック" w:hAnsi="ＭＳ ゴシック"/>
          <w:color w:val="FF0000"/>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w:t>
      </w:r>
      <w:r w:rsidR="00A8434F" w:rsidRPr="00437A8F">
        <w:rPr>
          <w:rFonts w:ascii="ＭＳ ゴシック" w:eastAsia="ＭＳ ゴシック" w:hAnsi="ＭＳ ゴシック" w:hint="eastAsia"/>
          <w:b/>
        </w:rPr>
        <w:t xml:space="preserve"> </w:t>
      </w:r>
      <w:r w:rsidRPr="00437A8F">
        <w:rPr>
          <w:rFonts w:ascii="ＭＳ ゴシック" w:eastAsia="ＭＳ ゴシック" w:hAnsi="ＭＳ ゴシック" w:hint="eastAsia"/>
          <w:b/>
        </w:rPr>
        <w:t>その他留意事項</w:t>
      </w:r>
    </w:p>
    <w:p w:rsidR="00305151" w:rsidRPr="00437A8F" w:rsidRDefault="00305151" w:rsidP="003D0138">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・届出書類は</w:t>
      </w:r>
      <w:r w:rsidRPr="00437A8F">
        <w:rPr>
          <w:rFonts w:ascii="ＭＳ ゴシック" w:eastAsia="ＭＳ ゴシック" w:hAnsi="ＭＳ ゴシック" w:hint="eastAsia"/>
          <w:b/>
        </w:rPr>
        <w:t>サービス毎</w:t>
      </w:r>
      <w:r w:rsidRPr="00437A8F">
        <w:rPr>
          <w:rFonts w:ascii="ＭＳ ゴシック" w:eastAsia="ＭＳ ゴシック" w:hAnsi="ＭＳ ゴシック" w:hint="eastAsia"/>
        </w:rPr>
        <w:t>に作成してください。（ただし、介護予防サービスとの併記は可）</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 xml:space="preserve">例１ </w:t>
      </w:r>
      <w:r w:rsidR="00547EA6" w:rsidRPr="00437A8F">
        <w:rPr>
          <w:rFonts w:ascii="ＭＳ ゴシック" w:eastAsia="ＭＳ ゴシック" w:hAnsi="ＭＳ ゴシック" w:hint="eastAsia"/>
        </w:rPr>
        <w:t>「訪問看護・介護予防訪問看護</w:t>
      </w:r>
      <w:r w:rsidRPr="00437A8F">
        <w:rPr>
          <w:rFonts w:ascii="ＭＳ ゴシック" w:eastAsia="ＭＳ ゴシック" w:hAnsi="ＭＳ ゴシック" w:hint="eastAsia"/>
        </w:rPr>
        <w:t>」→ ○</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例２ 「福祉用具貸与・介護予防福祉用具貸与・特定福祉用具販売・特定介護予防福祉用具販売」→ ×</w:t>
      </w:r>
    </w:p>
    <w:p w:rsidR="00305151" w:rsidRDefault="00305151" w:rsidP="00A8434F">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w:t>
      </w:r>
      <w:r w:rsidRPr="00437A8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437A8F">
        <w:rPr>
          <w:rFonts w:ascii="ＭＳ ゴシック" w:eastAsia="ＭＳ ゴシック" w:hAnsi="ＭＳ ゴシック" w:hint="eastAsia"/>
        </w:rPr>
        <w:t>なお</w:t>
      </w:r>
      <w:r w:rsidR="00B76456">
        <w:rPr>
          <w:rFonts w:ascii="ＭＳ ゴシック" w:eastAsia="ＭＳ ゴシック" w:hAnsi="ＭＳ ゴシック" w:hint="eastAsia"/>
        </w:rPr>
        <w:t>、</w:t>
      </w:r>
      <w:r w:rsidRPr="00437A8F">
        <w:rPr>
          <w:rFonts w:ascii="ＭＳ ゴシック" w:eastAsia="ＭＳ ゴシック" w:hAnsi="ＭＳ ゴシック" w:hint="eastAsia"/>
        </w:rPr>
        <w:t>この場合、休止期間の終期は有効期間満了日までとなります。指定の効力を更新するためには有効期間満了日までに指定基準を満たし事業再開(再開届を提出)した上で更新申請を行う必要があります。</w:t>
      </w:r>
    </w:p>
    <w:p w:rsidR="001B4114" w:rsidRDefault="001B4114" w:rsidP="001B4114">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・介護予防・日常生活支援総合事業の</w:t>
      </w:r>
      <w:r>
        <w:rPr>
          <w:rFonts w:ascii="ＭＳ ゴシック" w:eastAsia="ＭＳ ゴシック" w:hAnsi="ＭＳ ゴシック" w:hint="eastAsia"/>
        </w:rPr>
        <w:t>廃止・休止・再開届書は</w:t>
      </w:r>
      <w:r w:rsidRPr="001B4114">
        <w:rPr>
          <w:rFonts w:ascii="ＭＳ ゴシック" w:eastAsia="ＭＳ ゴシック" w:hAnsi="ＭＳ ゴシック" w:hint="eastAsia"/>
          <w:color w:val="FF0000"/>
          <w:u w:val="single"/>
        </w:rPr>
        <w:t>様式が異なります</w:t>
      </w:r>
      <w:r w:rsidRPr="001B4114">
        <w:rPr>
          <w:rFonts w:ascii="ＭＳ ゴシック" w:eastAsia="ＭＳ ゴシック" w:hAnsi="ＭＳ ゴシック" w:hint="eastAsia"/>
          <w:u w:val="single"/>
        </w:rPr>
        <w:t>ので、ご注意ください。</w:t>
      </w:r>
    </w:p>
    <w:p w:rsidR="000F68BB" w:rsidRPr="000F68BB" w:rsidRDefault="000F68BB" w:rsidP="000F68BB">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0F68BB">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A8434F" w:rsidRPr="00437A8F" w:rsidRDefault="00A8434F" w:rsidP="00A8434F">
      <w:pPr>
        <w:ind w:left="162" w:hangingChars="100" w:hanging="162"/>
        <w:rPr>
          <w:rFonts w:ascii="ＭＳ ゴシック" w:eastAsia="ＭＳ ゴシック" w:hAnsi="ＭＳ ゴシック"/>
        </w:rPr>
      </w:pPr>
    </w:p>
    <w:p w:rsidR="00AE6EB1" w:rsidRPr="00437A8F" w:rsidRDefault="00AE6EB1" w:rsidP="003D0138">
      <w:pPr>
        <w:rPr>
          <w:rFonts w:ascii="ＭＳ ゴシック" w:eastAsia="ＭＳ ゴシック" w:hAnsi="ＭＳ ゴシック"/>
          <w:b/>
          <w:sz w:val="20"/>
        </w:rPr>
      </w:pPr>
      <w:r w:rsidRPr="00437A8F">
        <w:rPr>
          <w:rFonts w:ascii="ＭＳ ゴシック" w:eastAsia="ＭＳ ゴシック" w:hAnsi="ＭＳ ゴシック" w:hint="eastAsia"/>
          <w:b/>
          <w:sz w:val="20"/>
        </w:rPr>
        <w:t>◆</w:t>
      </w:r>
      <w:r w:rsidR="00A8434F" w:rsidRPr="00437A8F">
        <w:rPr>
          <w:rFonts w:ascii="ＭＳ ゴシック" w:eastAsia="ＭＳ ゴシック" w:hAnsi="ＭＳ ゴシック" w:hint="eastAsia"/>
          <w:b/>
          <w:sz w:val="20"/>
        </w:rPr>
        <w:t xml:space="preserve"> </w:t>
      </w:r>
      <w:r w:rsidR="00305151" w:rsidRPr="00437A8F">
        <w:rPr>
          <w:rFonts w:ascii="ＭＳ ゴシック" w:eastAsia="ＭＳ ゴシック" w:hAnsi="ＭＳ ゴシック" w:hint="eastAsia"/>
          <w:b/>
          <w:sz w:val="20"/>
        </w:rPr>
        <w:t>休止・廃止・再開届に関する提出書類一覧</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20D1" w:rsidRPr="00437A8F" w:rsidTr="005620D1">
        <w:trPr>
          <w:trHeight w:val="229"/>
          <w:jc w:val="center"/>
        </w:trPr>
        <w:tc>
          <w:tcPr>
            <w:tcW w:w="1417"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届出内容</w:t>
            </w:r>
          </w:p>
        </w:tc>
        <w:tc>
          <w:tcPr>
            <w:tcW w:w="5669"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提出書類</w:t>
            </w:r>
          </w:p>
        </w:tc>
        <w:tc>
          <w:tcPr>
            <w:tcW w:w="2551"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留意点</w:t>
            </w:r>
          </w:p>
        </w:tc>
      </w:tr>
      <w:tr w:rsidR="005620D1" w:rsidRPr="00437A8F" w:rsidTr="00651C1F">
        <w:trPr>
          <w:trHeight w:val="2613"/>
          <w:jc w:val="center"/>
        </w:trPr>
        <w:tc>
          <w:tcPr>
            <w:tcW w:w="1417" w:type="dxa"/>
            <w:vAlign w:val="center"/>
          </w:tcPr>
          <w:p w:rsidR="005620D1" w:rsidRPr="00437A8F" w:rsidRDefault="005620D1" w:rsidP="00DB5438">
            <w:pPr>
              <w:jc w:val="center"/>
              <w:rPr>
                <w:rFonts w:ascii="ＭＳ ゴシック" w:eastAsia="ＭＳ ゴシック" w:hAnsi="ＭＳ ゴシック"/>
                <w:b/>
              </w:rPr>
            </w:pPr>
            <w:r w:rsidRPr="00437A8F">
              <w:rPr>
                <w:rFonts w:ascii="ＭＳ ゴシック" w:eastAsia="ＭＳ ゴシック" w:hAnsi="ＭＳ ゴシック" w:hint="eastAsia"/>
                <w:b/>
              </w:rPr>
              <w:t>廃止届</w:t>
            </w:r>
          </w:p>
        </w:tc>
        <w:tc>
          <w:tcPr>
            <w:tcW w:w="5669" w:type="dxa"/>
            <w:shd w:val="clear" w:color="auto" w:fill="auto"/>
          </w:tcPr>
          <w:p w:rsidR="005620D1" w:rsidRPr="00437A8F" w:rsidRDefault="005620D1"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437A8F">
              <w:rPr>
                <w:rFonts w:ascii="ＭＳ ゴシック" w:eastAsia="ＭＳ ゴシック" w:hAnsi="ＭＳ ゴシック" w:hint="eastAsia"/>
                <w:b/>
                <w:szCs w:val="18"/>
                <w:bdr w:val="single" w:sz="4" w:space="0" w:color="auto"/>
              </w:rPr>
              <w:t>廃止</w:t>
            </w:r>
            <w:r w:rsidR="003000A3">
              <w:rPr>
                <w:rFonts w:ascii="ＭＳ ゴシック" w:eastAsia="ＭＳ ゴシック" w:hAnsi="ＭＳ ゴシック" w:hint="eastAsia"/>
                <w:b/>
                <w:szCs w:val="18"/>
              </w:rPr>
              <w:t>・休止</w:t>
            </w:r>
            <w:r w:rsidRPr="00437A8F">
              <w:rPr>
                <w:rFonts w:ascii="ＭＳ ゴシック" w:eastAsia="ＭＳ ゴシック" w:hAnsi="ＭＳ ゴシック" w:hint="eastAsia"/>
                <w:b/>
                <w:szCs w:val="18"/>
              </w:rPr>
              <w:t>届出書（様式第</w:t>
            </w:r>
            <w:r w:rsidR="00651C1F">
              <w:rPr>
                <w:rFonts w:ascii="ＭＳ ゴシック" w:eastAsia="ＭＳ ゴシック" w:hAnsi="ＭＳ ゴシック" w:hint="eastAsia"/>
                <w:b/>
                <w:szCs w:val="18"/>
              </w:rPr>
              <w:t>一</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（七）</w:t>
            </w:r>
            <w:r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491371" w:rsidP="00B152FE">
            <w:pPr>
              <w:rPr>
                <w:rFonts w:ascii="ＭＳ ゴシック" w:eastAsia="ＭＳ ゴシック" w:hAnsi="ＭＳ ゴシック"/>
                <w:b/>
                <w:szCs w:val="18"/>
              </w:rPr>
            </w:pPr>
            <w:r>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老人福祉法に基づく届出書</w:t>
            </w:r>
          </w:p>
          <w:p w:rsidR="005620D1" w:rsidRDefault="005620D1" w:rsidP="00437A8F">
            <w:pPr>
              <w:ind w:firstLineChars="100" w:firstLine="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補助金等を受け開設した事</w:t>
            </w:r>
          </w:p>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業を廃止する場合は、当該補</w:t>
            </w:r>
          </w:p>
          <w:p w:rsidR="00437A8F"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助金の精算手続きが必要となることがあります。</w:t>
            </w:r>
          </w:p>
          <w:p w:rsidR="00437A8F" w:rsidRPr="00437A8F" w:rsidRDefault="00437A8F" w:rsidP="00CF2783">
            <w:pPr>
              <w:rPr>
                <w:rFonts w:ascii="ＭＳ ゴシック" w:eastAsia="ＭＳ ゴシック" w:hAnsi="ＭＳ ゴシック"/>
                <w:szCs w:val="18"/>
                <w:u w:val="single"/>
              </w:rPr>
            </w:pPr>
          </w:p>
          <w:p w:rsidR="00437A8F" w:rsidRPr="00437A8F" w:rsidRDefault="00437A8F" w:rsidP="00CF2783">
            <w:pPr>
              <w:rPr>
                <w:rFonts w:ascii="ＭＳ ゴシック" w:eastAsia="ＭＳ ゴシック" w:hAnsi="ＭＳ ゴシック"/>
                <w:szCs w:val="18"/>
              </w:rPr>
            </w:pPr>
            <w:r>
              <w:rPr>
                <w:rFonts w:ascii="ＭＳ ゴシック" w:eastAsia="ＭＳ ゴシック" w:hAnsi="ＭＳ ゴシック" w:hint="eastAsia"/>
                <w:szCs w:val="18"/>
              </w:rPr>
              <w:t>※1</w:t>
            </w:r>
            <w:r w:rsidR="003000A3">
              <w:rPr>
                <w:rFonts w:ascii="ＭＳ ゴシック" w:eastAsia="ＭＳ ゴシック" w:hAnsi="ＭＳ ゴシック" w:hint="eastAsia"/>
                <w:szCs w:val="18"/>
              </w:rPr>
              <w:t>廃止</w:t>
            </w:r>
            <w:r w:rsidR="003000A3" w:rsidRPr="003000A3">
              <w:rPr>
                <w:rFonts w:ascii="ＭＳ ゴシック" w:eastAsia="ＭＳ ゴシック" w:hAnsi="ＭＳ ゴシック" w:hint="eastAsia"/>
                <w:szCs w:val="18"/>
              </w:rPr>
              <w:t>・休止</w:t>
            </w:r>
            <w:r w:rsidRPr="003000A3">
              <w:rPr>
                <w:rFonts w:ascii="ＭＳ ゴシック" w:eastAsia="ＭＳ ゴシック" w:hAnsi="ＭＳ ゴシック" w:hint="eastAsia"/>
                <w:szCs w:val="18"/>
              </w:rPr>
              <w:t>届出書(</w:t>
            </w:r>
            <w:r w:rsidR="003000A3" w:rsidRPr="003000A3">
              <w:rPr>
                <w:rFonts w:ascii="ＭＳ ゴシック" w:eastAsia="ＭＳ ゴシック" w:hAnsi="ＭＳ ゴシック" w:hint="eastAsia"/>
                <w:szCs w:val="18"/>
              </w:rPr>
              <w:t>様式第一号（七）</w:t>
            </w:r>
            <w:r w:rsidRPr="00437A8F">
              <w:rPr>
                <w:rFonts w:ascii="ＭＳ ゴシック" w:eastAsia="ＭＳ ゴシック" w:hAnsi="ＭＳ ゴシック" w:hint="eastAsia"/>
                <w:szCs w:val="18"/>
              </w:rPr>
              <w:t>)</w:t>
            </w:r>
            <w:r w:rsidR="003000A3">
              <w:rPr>
                <w:rFonts w:ascii="ＭＳ ゴシック" w:eastAsia="ＭＳ ゴシック" w:hAnsi="ＭＳ ゴシック" w:hint="eastAsia"/>
                <w:szCs w:val="18"/>
              </w:rPr>
              <w:t>の「現にサービス又は支援を受けている</w:t>
            </w:r>
            <w:r w:rsidRPr="00437A8F">
              <w:rPr>
                <w:rFonts w:ascii="ＭＳ ゴシック" w:eastAsia="ＭＳ ゴシック" w:hAnsi="ＭＳ ゴシック" w:hint="eastAsia"/>
                <w:szCs w:val="18"/>
              </w:rPr>
              <w:t>者に対する措置」欄に必要事項を記載できる場合は不要。</w:t>
            </w:r>
          </w:p>
        </w:tc>
      </w:tr>
      <w:tr w:rsidR="005620D1" w:rsidRPr="00437A8F" w:rsidTr="00651C1F">
        <w:trPr>
          <w:trHeight w:val="3604"/>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休止届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①廃止・</w:t>
            </w:r>
            <w:r w:rsidRPr="00437A8F">
              <w:rPr>
                <w:rFonts w:ascii="ＭＳ ゴシック" w:eastAsia="ＭＳ ゴシック" w:hAnsi="ＭＳ ゴシック" w:hint="eastAsia"/>
                <w:b/>
                <w:szCs w:val="18"/>
                <w:bdr w:val="single" w:sz="4" w:space="0" w:color="auto"/>
              </w:rPr>
              <w:t>休止</w:t>
            </w:r>
            <w:r w:rsidRPr="00437A8F">
              <w:rPr>
                <w:rFonts w:ascii="ＭＳ ゴシック" w:eastAsia="ＭＳ ゴシック" w:hAnsi="ＭＳ ゴシック" w:hint="eastAsia"/>
                <w:b/>
                <w:szCs w:val="18"/>
              </w:rPr>
              <w:t>届出書</w:t>
            </w:r>
            <w:r w:rsidR="00651C1F" w:rsidRPr="00437A8F">
              <w:rPr>
                <w:rFonts w:ascii="ＭＳ ゴシック" w:eastAsia="ＭＳ ゴシック" w:hAnsi="ＭＳ ゴシック" w:hint="eastAsia"/>
                <w:b/>
                <w:szCs w:val="18"/>
              </w:rPr>
              <w:t>（様式第</w:t>
            </w:r>
            <w:r w:rsidR="00651C1F">
              <w:rPr>
                <w:rFonts w:ascii="ＭＳ ゴシック" w:eastAsia="ＭＳ ゴシック" w:hAnsi="ＭＳ ゴシック" w:hint="eastAsia"/>
                <w:b/>
                <w:szCs w:val="18"/>
              </w:rPr>
              <w:t>一</w:t>
            </w:r>
            <w:r w:rsidR="00651C1F"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（七）</w:t>
            </w:r>
            <w:r w:rsidR="00651C1F"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003A050F">
              <w:rPr>
                <w:rFonts w:ascii="ＭＳ ゴシック" w:eastAsia="ＭＳ ゴシック" w:hAnsi="ＭＳ ゴシック" w:hint="eastAsia"/>
                <w:szCs w:val="18"/>
              </w:rPr>
              <w:t>休止</w:t>
            </w:r>
            <w:r w:rsidRPr="00437A8F">
              <w:rPr>
                <w:rFonts w:ascii="ＭＳ ゴシック" w:eastAsia="ＭＳ ゴシック" w:hAnsi="ＭＳ ゴシック" w:hint="eastAsia"/>
                <w:szCs w:val="18"/>
              </w:rPr>
              <w:t>に際し利用者○人に対して、どこの事業所へ引き継いだのか等記載してください。</w:t>
            </w:r>
          </w:p>
          <w:p w:rsidR="005620D1" w:rsidRPr="006D29E4" w:rsidRDefault="00437A8F" w:rsidP="006D29E4">
            <w:pPr>
              <w:ind w:leftChars="100" w:left="162"/>
              <w:rPr>
                <w:rFonts w:ascii="ＭＳ ゴシック" w:eastAsia="ＭＳ ゴシック" w:hAnsi="ＭＳ ゴシック" w:hint="eastAsia"/>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6D29E4"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③再</w:t>
            </w:r>
            <w:r w:rsidR="005620D1" w:rsidRPr="00437A8F">
              <w:rPr>
                <w:rFonts w:ascii="ＭＳ ゴシック" w:eastAsia="ＭＳ ゴシック" w:hAnsi="ＭＳ ゴシック" w:hint="eastAsia"/>
                <w:b/>
                <w:szCs w:val="18"/>
              </w:rPr>
              <w:t>開に向けた取り組み計画書（任意様式）</w:t>
            </w:r>
          </w:p>
          <w:p w:rsidR="005620D1" w:rsidRPr="00437A8F" w:rsidRDefault="005620D1"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5620D1" w:rsidRPr="00437A8F" w:rsidRDefault="006D29E4"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④</w:t>
            </w:r>
            <w:r w:rsidR="005620D1" w:rsidRPr="00437A8F">
              <w:rPr>
                <w:rFonts w:ascii="ＭＳ ゴシック" w:eastAsia="ＭＳ ゴシック" w:hAnsi="ＭＳ ゴシック" w:hint="eastAsia"/>
                <w:b/>
                <w:szCs w:val="18"/>
              </w:rPr>
              <w:t>求人票の写し</w:t>
            </w:r>
          </w:p>
          <w:p w:rsidR="005620D1" w:rsidRPr="00437A8F" w:rsidRDefault="005620D1" w:rsidP="0017359B">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p w:rsidR="005620D1" w:rsidRPr="00437A8F" w:rsidRDefault="006D29E4" w:rsidP="00B152FE">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⑤</w:t>
            </w:r>
            <w:bookmarkStart w:id="0" w:name="_GoBack"/>
            <w:bookmarkEnd w:id="0"/>
            <w:r w:rsidR="005620D1" w:rsidRPr="00437A8F">
              <w:rPr>
                <w:rFonts w:ascii="ＭＳ ゴシック" w:eastAsia="ＭＳ ゴシック" w:hAnsi="ＭＳ ゴシック" w:hint="eastAsia"/>
                <w:b/>
                <w:szCs w:val="18"/>
              </w:rPr>
              <w:t>老人福祉法に基づく届出書</w:t>
            </w:r>
          </w:p>
          <w:p w:rsidR="005620D1" w:rsidRDefault="005620D1" w:rsidP="00793936">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437A8F" w:rsidRDefault="00437A8F" w:rsidP="00437A8F">
            <w:pPr>
              <w:rPr>
                <w:rFonts w:ascii="ＭＳ ゴシック" w:eastAsia="ＭＳ ゴシック" w:hAnsi="ＭＳ ゴシック"/>
                <w:szCs w:val="18"/>
              </w:rPr>
            </w:pPr>
          </w:p>
          <w:p w:rsidR="005620D1" w:rsidRPr="00437A8F" w:rsidRDefault="00437A8F" w:rsidP="00437A8F">
            <w:pPr>
              <w:rPr>
                <w:rFonts w:ascii="ＭＳ ゴシック" w:eastAsia="ＭＳ ゴシック" w:hAnsi="ＭＳ ゴシック"/>
                <w:szCs w:val="18"/>
              </w:rPr>
            </w:pPr>
            <w:r>
              <w:rPr>
                <w:rFonts w:ascii="ＭＳ ゴシック" w:eastAsia="ＭＳ ゴシック" w:hAnsi="ＭＳ ゴシック" w:hint="eastAsia"/>
                <w:szCs w:val="18"/>
              </w:rPr>
              <w:t>※1</w:t>
            </w:r>
            <w:r w:rsidRPr="00437A8F">
              <w:rPr>
                <w:rFonts w:ascii="ＭＳ ゴシック" w:eastAsia="ＭＳ ゴシック" w:hAnsi="ＭＳ ゴシック" w:hint="eastAsia"/>
                <w:szCs w:val="18"/>
              </w:rPr>
              <w:t>廃</w:t>
            </w:r>
            <w:r w:rsidR="003000A3">
              <w:rPr>
                <w:rFonts w:ascii="ＭＳ ゴシック" w:eastAsia="ＭＳ ゴシック" w:hAnsi="ＭＳ ゴシック" w:hint="eastAsia"/>
                <w:szCs w:val="18"/>
              </w:rPr>
              <w:t>廃止</w:t>
            </w:r>
            <w:r w:rsidR="003000A3" w:rsidRPr="003000A3">
              <w:rPr>
                <w:rFonts w:ascii="ＭＳ ゴシック" w:eastAsia="ＭＳ ゴシック" w:hAnsi="ＭＳ ゴシック" w:hint="eastAsia"/>
                <w:szCs w:val="18"/>
              </w:rPr>
              <w:t>・休止届出書(様式第一号（七）</w:t>
            </w:r>
            <w:r w:rsidR="003000A3" w:rsidRPr="00437A8F">
              <w:rPr>
                <w:rFonts w:ascii="ＭＳ ゴシック" w:eastAsia="ＭＳ ゴシック" w:hAnsi="ＭＳ ゴシック" w:hint="eastAsia"/>
                <w:szCs w:val="18"/>
              </w:rPr>
              <w:t>)</w:t>
            </w:r>
            <w:r w:rsidR="003000A3">
              <w:rPr>
                <w:rFonts w:ascii="ＭＳ ゴシック" w:eastAsia="ＭＳ ゴシック" w:hAnsi="ＭＳ ゴシック" w:hint="eastAsia"/>
                <w:szCs w:val="18"/>
              </w:rPr>
              <w:t>の「現にサービス又は支援を受けている</w:t>
            </w:r>
            <w:r w:rsidR="003000A3" w:rsidRPr="00437A8F">
              <w:rPr>
                <w:rFonts w:ascii="ＭＳ ゴシック" w:eastAsia="ＭＳ ゴシック" w:hAnsi="ＭＳ ゴシック" w:hint="eastAsia"/>
                <w:szCs w:val="18"/>
              </w:rPr>
              <w:t>者</w:t>
            </w:r>
            <w:r w:rsidRPr="00437A8F">
              <w:rPr>
                <w:rFonts w:ascii="ＭＳ ゴシック" w:eastAsia="ＭＳ ゴシック" w:hAnsi="ＭＳ ゴシック" w:hint="eastAsia"/>
                <w:szCs w:val="18"/>
              </w:rPr>
              <w:t>に対する措置」欄に必要事項を記載できる場合は不要。</w:t>
            </w:r>
          </w:p>
        </w:tc>
      </w:tr>
      <w:tr w:rsidR="005620D1" w:rsidRPr="00437A8F" w:rsidTr="00651C1F">
        <w:trPr>
          <w:trHeight w:val="2239"/>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再開届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651C1F">
              <w:rPr>
                <w:rFonts w:ascii="ＭＳ ゴシック" w:eastAsia="ＭＳ ゴシック" w:hAnsi="ＭＳ ゴシック" w:hint="eastAsia"/>
                <w:b/>
                <w:szCs w:val="18"/>
              </w:rPr>
              <w:t>再開</w:t>
            </w:r>
            <w:r w:rsidRPr="00437A8F">
              <w:rPr>
                <w:rFonts w:ascii="ＭＳ ゴシック" w:eastAsia="ＭＳ ゴシック" w:hAnsi="ＭＳ ゴシック" w:hint="eastAsia"/>
                <w:b/>
                <w:szCs w:val="18"/>
              </w:rPr>
              <w:t>届出書（様式第</w:t>
            </w:r>
            <w:r w:rsidR="00651C1F">
              <w:rPr>
                <w:rFonts w:ascii="ＭＳ ゴシック" w:eastAsia="ＭＳ ゴシック" w:hAnsi="ＭＳ ゴシック" w:hint="eastAsia"/>
                <w:b/>
                <w:szCs w:val="18"/>
              </w:rPr>
              <w:t>一</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（六）</w:t>
            </w:r>
            <w:r w:rsidRPr="00437A8F">
              <w:rPr>
                <w:rFonts w:ascii="ＭＳ ゴシック" w:eastAsia="ＭＳ ゴシック" w:hAnsi="ＭＳ ゴシック" w:hint="eastAsia"/>
                <w:b/>
                <w:szCs w:val="18"/>
              </w:rPr>
              <w:t>）</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②付表（再開するサービスに対応したもの）</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③資格証の写し※未提出分</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④勤務形態一覧表（再開するサービスに対応したもので、再開日から４週間分、従業者全員分で作成）</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⑤運営規程</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⑥介護給付費の算定にかかる体制状況一覧表(通所介護・通所リハのみ)</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⑦算定区分確認表(通所介護・通所リハのみ)</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⑧変更届出書類（様式・添付書類） ※</w:t>
            </w:r>
            <w:r w:rsidR="00437A8F">
              <w:rPr>
                <w:rFonts w:ascii="ＭＳ ゴシック" w:eastAsia="ＭＳ ゴシック" w:hAnsi="ＭＳ ゴシック" w:hint="eastAsia"/>
                <w:b/>
                <w:szCs w:val="18"/>
              </w:rPr>
              <w:t>2</w:t>
            </w:r>
          </w:p>
          <w:p w:rsidR="005620D1" w:rsidRDefault="005620D1" w:rsidP="00B152FE">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※休止の内容によって、その他必要書類を求める場合があります。</w:t>
            </w:r>
          </w:p>
          <w:p w:rsidR="00437A8F" w:rsidRPr="00437A8F" w:rsidRDefault="00437A8F" w:rsidP="00437A8F">
            <w:pPr>
              <w:rPr>
                <w:rFonts w:ascii="ＭＳ ゴシック" w:eastAsia="ＭＳ ゴシック" w:hAnsi="ＭＳ ゴシック"/>
                <w:szCs w:val="18"/>
              </w:rPr>
            </w:pPr>
          </w:p>
        </w:tc>
        <w:tc>
          <w:tcPr>
            <w:tcW w:w="2551" w:type="dxa"/>
          </w:tcPr>
          <w:p w:rsidR="00B14D72" w:rsidRDefault="00B14D72"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5620D1" w:rsidRDefault="005620D1" w:rsidP="00CF2783">
            <w:pPr>
              <w:rPr>
                <w:rFonts w:ascii="ＭＳ ゴシック" w:eastAsia="ＭＳ ゴシック" w:hAnsi="ＭＳ ゴシック"/>
                <w:szCs w:val="18"/>
              </w:rPr>
            </w:pPr>
          </w:p>
          <w:p w:rsidR="00437A8F" w:rsidRPr="00B14D72" w:rsidRDefault="00437A8F"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00437A8F">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B152FE" w:rsidRPr="00437A8F" w:rsidRDefault="00B152FE" w:rsidP="00501A58">
      <w:pPr>
        <w:rPr>
          <w:rFonts w:ascii="ＭＳ ゴシック" w:eastAsia="ＭＳ ゴシック" w:hAnsi="ＭＳ ゴシック"/>
          <w:b/>
        </w:rPr>
      </w:pPr>
      <w:r w:rsidRPr="00437A8F">
        <w:rPr>
          <w:rFonts w:ascii="ＭＳ ゴシック" w:eastAsia="ＭＳ ゴシック" w:hAnsi="ＭＳ ゴシック"/>
        </w:rPr>
        <w:br w:type="page"/>
      </w:r>
      <w:r w:rsidR="0074204F" w:rsidRPr="00437A8F">
        <w:rPr>
          <w:rFonts w:ascii="ＭＳ ゴシック" w:eastAsia="ＭＳ ゴシック" w:hAnsi="ＭＳ ゴシック" w:hint="eastAsia"/>
          <w:b/>
        </w:rPr>
        <w:lastRenderedPageBreak/>
        <w:t>別表　（</w:t>
      </w:r>
      <w:r w:rsidR="0074204F" w:rsidRPr="00437A8F">
        <w:rPr>
          <w:rFonts w:ascii="ＭＳ ゴシック" w:eastAsia="ＭＳ ゴシック" w:hAnsi="ＭＳ ゴシック" w:hint="eastAsia"/>
          <w:b/>
          <w:szCs w:val="18"/>
        </w:rPr>
        <w:t>老人福祉法に基づく届出書）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42"/>
        <w:gridCol w:w="3628"/>
      </w:tblGrid>
      <w:tr w:rsidR="005620D1" w:rsidRPr="00437A8F" w:rsidTr="005620D1">
        <w:trPr>
          <w:trHeight w:val="195"/>
          <w:jc w:val="center"/>
        </w:trPr>
        <w:tc>
          <w:tcPr>
            <w:tcW w:w="2268" w:type="dxa"/>
            <w:tcBorders>
              <w:top w:val="single" w:sz="12" w:space="0" w:color="auto"/>
              <w:left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老人福祉法上の事業名</w:t>
            </w:r>
          </w:p>
        </w:tc>
        <w:tc>
          <w:tcPr>
            <w:tcW w:w="3742" w:type="dxa"/>
            <w:tcBorders>
              <w:top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サービス種別</w:t>
            </w:r>
          </w:p>
        </w:tc>
        <w:tc>
          <w:tcPr>
            <w:tcW w:w="3628" w:type="dxa"/>
            <w:tcBorders>
              <w:top w:val="single" w:sz="12" w:space="0" w:color="auto"/>
              <w:bottom w:val="single" w:sz="12" w:space="0" w:color="auto"/>
              <w:right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必要書類</w:t>
            </w:r>
          </w:p>
        </w:tc>
      </w:tr>
      <w:tr w:rsidR="005620D1" w:rsidRPr="00437A8F" w:rsidTr="005620D1">
        <w:trPr>
          <w:trHeight w:val="774"/>
          <w:jc w:val="center"/>
        </w:trPr>
        <w:tc>
          <w:tcPr>
            <w:tcW w:w="2268" w:type="dxa"/>
            <w:tcBorders>
              <w:top w:val="single" w:sz="12" w:space="0" w:color="auto"/>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老人居宅介護等事業</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訪問介護、第1号訪問事業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定期巡回・随時対応型訪問介護看護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夜間対応型訪問介護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老人居宅生活支援事業廃止等届出書</w:t>
            </w:r>
          </w:p>
        </w:tc>
      </w:tr>
      <w:tr w:rsidR="005620D1" w:rsidRPr="00437A8F" w:rsidTr="005620D1">
        <w:trPr>
          <w:trHeight w:val="841"/>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44"/>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0"/>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小規模多機能型居宅介護事業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（介護予防）小規模多機能型居宅介護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6"/>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認知症対応型老人共同生活援助事業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（介護予防）認知症対応型共同生活介護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405"/>
          <w:jc w:val="center"/>
        </w:trPr>
        <w:tc>
          <w:tcPr>
            <w:tcW w:w="2268" w:type="dxa"/>
            <w:tcBorders>
              <w:left w:val="single" w:sz="12" w:space="0" w:color="auto"/>
              <w:bottom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複合型サービス福祉事業</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看護小規模多機能型居宅介護（複合型サービス）</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24"/>
          <w:jc w:val="center"/>
        </w:trPr>
        <w:tc>
          <w:tcPr>
            <w:tcW w:w="2268" w:type="dxa"/>
            <w:tcBorders>
              <w:top w:val="single" w:sz="12" w:space="0" w:color="auto"/>
              <w:left w:val="single" w:sz="12" w:space="0" w:color="auto"/>
            </w:tcBorders>
            <w:shd w:val="clear" w:color="auto" w:fill="auto"/>
            <w:vAlign w:val="center"/>
          </w:tcPr>
          <w:p w:rsidR="007234A6"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老人デイサービスセンター</w:t>
            </w:r>
          </w:p>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老人デイサービスセンター等廃止等届出書</w:t>
            </w:r>
          </w:p>
        </w:tc>
      </w:tr>
      <w:tr w:rsidR="005620D1" w:rsidRPr="00437A8F" w:rsidTr="005620D1">
        <w:trPr>
          <w:trHeight w:val="751"/>
          <w:jc w:val="center"/>
        </w:trPr>
        <w:tc>
          <w:tcPr>
            <w:tcW w:w="2268" w:type="dxa"/>
            <w:tcBorders>
              <w:left w:val="single" w:sz="12" w:space="0" w:color="auto"/>
              <w:bottom w:val="single" w:sz="12" w:space="0" w:color="auto"/>
            </w:tcBorders>
            <w:shd w:val="clear" w:color="auto" w:fill="auto"/>
            <w:vAlign w:val="center"/>
          </w:tcPr>
          <w:p w:rsidR="007234A6"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老人短期入所施設</w:t>
            </w:r>
          </w:p>
          <w:p w:rsidR="0074204F"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67243F">
        <w:trPr>
          <w:trHeight w:val="942"/>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市町村、地方独立行政法人が設置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特別養護老人ホーム廃止・休止届出書</w:t>
            </w:r>
          </w:p>
        </w:tc>
      </w:tr>
      <w:tr w:rsidR="005620D1" w:rsidRPr="00437A8F" w:rsidTr="0067243F">
        <w:trPr>
          <w:trHeight w:val="970"/>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P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社会福祉法人が設置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w:t>
            </w:r>
            <w:r w:rsidRPr="00437A8F">
              <w:rPr>
                <w:rFonts w:ascii="ＭＳ ゴシック" w:eastAsia="ＭＳ ゴシック" w:hAnsi="ＭＳ ゴシック" w:hint="eastAsia"/>
                <w:b/>
                <w:snapToGrid w:val="0"/>
                <w:u w:val="single"/>
              </w:rPr>
              <w:t>認可申請書</w:t>
            </w:r>
          </w:p>
        </w:tc>
      </w:tr>
    </w:tbl>
    <w:p w:rsidR="00B152FE" w:rsidRPr="00437A8F" w:rsidRDefault="00B152FE" w:rsidP="00501A58">
      <w:pPr>
        <w:rPr>
          <w:rFonts w:ascii="ＭＳ ゴシック" w:eastAsia="ＭＳ ゴシック" w:hAnsi="ＭＳ ゴシック"/>
        </w:rPr>
      </w:pPr>
    </w:p>
    <w:p w:rsidR="006E3E58" w:rsidRPr="00437A8F" w:rsidRDefault="006E3E58" w:rsidP="00501A58">
      <w:pPr>
        <w:rPr>
          <w:rFonts w:ascii="ＭＳ ゴシック" w:eastAsia="ＭＳ ゴシック" w:hAnsi="ＭＳ ゴシック"/>
        </w:rPr>
      </w:pPr>
    </w:p>
    <w:p w:rsidR="00AC098D"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備考</w:t>
      </w:r>
    </w:p>
    <w:p w:rsidR="006E3E58"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〇廃止・休止届に係る</w:t>
      </w:r>
      <w:r w:rsidR="006E3E58" w:rsidRPr="00437A8F">
        <w:rPr>
          <w:rFonts w:ascii="ＭＳ ゴシック" w:eastAsia="ＭＳ ゴシック" w:hAnsi="ＭＳ ゴシック" w:hint="eastAsia"/>
        </w:rPr>
        <w:t>介護保険法根拠条文</w:t>
      </w:r>
      <w:r w:rsidRPr="00437A8F">
        <w:rPr>
          <w:rFonts w:ascii="ＭＳ ゴシック" w:eastAsia="ＭＳ ゴシック" w:hAnsi="ＭＳ ゴシック" w:hint="eastAsia"/>
        </w:rPr>
        <w:t>について</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指定居宅サービス事業者　第75条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指定地域密着型サービス事業者　第78条の5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指定居宅介護支援事業者　第82条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介護老人保健施設　第99条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color w:val="111111"/>
          <w:szCs w:val="18"/>
        </w:rPr>
        <w:t xml:space="preserve">介護医療院　</w:t>
      </w:r>
      <w:r w:rsidRPr="00437A8F">
        <w:rPr>
          <w:rFonts w:ascii="ＭＳ ゴシック" w:eastAsia="ＭＳ ゴシック" w:hAnsi="ＭＳ ゴシック" w:hint="eastAsia"/>
        </w:rPr>
        <w:t>第113条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指定介護予防サービス事業者　第115条の5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指定地域密着型介護予防サービス事業者　第115条の15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指定介護予防支援事業者　第115条の25</w:t>
      </w:r>
    </w:p>
    <w:p w:rsidR="00D874B0" w:rsidRPr="00437A8F" w:rsidRDefault="00D874B0" w:rsidP="006E3E58">
      <w:pPr>
        <w:rPr>
          <w:rFonts w:ascii="ＭＳ ゴシック" w:eastAsia="ＭＳ ゴシック" w:hAnsi="ＭＳ ゴシック"/>
        </w:rPr>
      </w:pPr>
    </w:p>
    <w:p w:rsidR="00D874B0" w:rsidRPr="00437A8F" w:rsidRDefault="00D874B0" w:rsidP="00D874B0">
      <w:pPr>
        <w:rPr>
          <w:rFonts w:ascii="ＭＳ ゴシック" w:eastAsia="ＭＳ ゴシック" w:hAnsi="ＭＳ ゴシック"/>
        </w:rPr>
      </w:pPr>
      <w:r w:rsidRPr="00437A8F">
        <w:rPr>
          <w:rFonts w:ascii="ＭＳ ゴシック" w:eastAsia="ＭＳ ゴシック" w:hAnsi="ＭＳ ゴシック" w:hint="eastAsia"/>
        </w:rPr>
        <w:t>※</w:t>
      </w:r>
      <w:r w:rsidR="00AC098D" w:rsidRPr="00437A8F">
        <w:rPr>
          <w:rFonts w:ascii="ＭＳ ゴシック" w:eastAsia="ＭＳ ゴシック" w:hAnsi="ＭＳ ゴシック" w:hint="eastAsia"/>
        </w:rPr>
        <w:t>指定</w:t>
      </w:r>
      <w:r w:rsidRPr="00437A8F">
        <w:rPr>
          <w:rFonts w:ascii="ＭＳ ゴシック" w:eastAsia="ＭＳ ゴシック" w:hAnsi="ＭＳ ゴシック" w:hint="eastAsia"/>
        </w:rPr>
        <w:t>介護老人福祉施設は「廃止届」ではなく、「辞退届」となります</w:t>
      </w:r>
      <w:r w:rsidR="00AC098D" w:rsidRPr="00437A8F">
        <w:rPr>
          <w:rFonts w:ascii="ＭＳ ゴシック" w:eastAsia="ＭＳ ゴシック" w:hAnsi="ＭＳ ゴシック" w:hint="eastAsia"/>
        </w:rPr>
        <w:t>。なお、指定介護老人福祉施設</w:t>
      </w:r>
      <w:r w:rsidRPr="00437A8F">
        <w:rPr>
          <w:rFonts w:ascii="ＭＳ ゴシック" w:eastAsia="ＭＳ ゴシック" w:hAnsi="ＭＳ ゴシック" w:hint="eastAsia"/>
        </w:rPr>
        <w:t>は休止できません。</w:t>
      </w:r>
    </w:p>
    <w:sectPr w:rsidR="00D874B0" w:rsidRPr="00437A8F" w:rsidSect="005620D1">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D9" w:rsidRDefault="006C43D9">
      <w:r>
        <w:separator/>
      </w:r>
    </w:p>
  </w:endnote>
  <w:endnote w:type="continuationSeparator" w:id="0">
    <w:p w:rsidR="006C43D9" w:rsidRDefault="006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84480"/>
      <w:docPartObj>
        <w:docPartGallery w:val="Page Numbers (Bottom of Page)"/>
        <w:docPartUnique/>
      </w:docPartObj>
    </w:sdtPr>
    <w:sdtEndPr/>
    <w:sdtContent>
      <w:sdt>
        <w:sdtPr>
          <w:id w:val="1728636285"/>
          <w:docPartObj>
            <w:docPartGallery w:val="Page Numbers (Top of Page)"/>
            <w:docPartUnique/>
          </w:docPartObj>
        </w:sdtPr>
        <w:sdtEndPr/>
        <w:sdtContent>
          <w:p w:rsidR="00A8434F" w:rsidRDefault="00A843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D29E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D29E4">
              <w:rPr>
                <w:b/>
                <w:bCs/>
                <w:noProof/>
              </w:rPr>
              <w:t>2</w:t>
            </w:r>
            <w:r>
              <w:rPr>
                <w:b/>
                <w:bCs/>
                <w:sz w:val="24"/>
                <w:szCs w:val="24"/>
              </w:rPr>
              <w:fldChar w:fldCharType="end"/>
            </w:r>
          </w:p>
        </w:sdtContent>
      </w:sdt>
    </w:sdtContent>
  </w:sdt>
  <w:p w:rsidR="00A8434F" w:rsidRDefault="00A84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D9" w:rsidRDefault="006C43D9">
      <w:r>
        <w:separator/>
      </w:r>
    </w:p>
  </w:footnote>
  <w:footnote w:type="continuationSeparator" w:id="0">
    <w:p w:rsidR="006C43D9" w:rsidRDefault="006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491371" w:rsidP="00491371">
    <w:pPr>
      <w:pStyle w:val="a4"/>
      <w:wordWrap w:val="0"/>
      <w:ind w:right="386"/>
      <w:jc w:val="right"/>
    </w:pPr>
    <w:r>
      <w:rPr>
        <w:rFonts w:hint="eastAsia"/>
      </w:rPr>
      <w:t>20250701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6140"/>
    <w:rsid w:val="00073CFF"/>
    <w:rsid w:val="00077D70"/>
    <w:rsid w:val="00081485"/>
    <w:rsid w:val="00086635"/>
    <w:rsid w:val="00094D21"/>
    <w:rsid w:val="00096E3A"/>
    <w:rsid w:val="000B07BA"/>
    <w:rsid w:val="000C3574"/>
    <w:rsid w:val="000C40E9"/>
    <w:rsid w:val="000C73A6"/>
    <w:rsid w:val="000D2F93"/>
    <w:rsid w:val="000D3137"/>
    <w:rsid w:val="000D4B36"/>
    <w:rsid w:val="000D59E8"/>
    <w:rsid w:val="000F5BBF"/>
    <w:rsid w:val="000F68BB"/>
    <w:rsid w:val="00117B1E"/>
    <w:rsid w:val="00124B32"/>
    <w:rsid w:val="00137A6A"/>
    <w:rsid w:val="00147E2C"/>
    <w:rsid w:val="00150AF1"/>
    <w:rsid w:val="00156B6E"/>
    <w:rsid w:val="0016203B"/>
    <w:rsid w:val="0017359B"/>
    <w:rsid w:val="00175FA0"/>
    <w:rsid w:val="00180403"/>
    <w:rsid w:val="00181FC8"/>
    <w:rsid w:val="001B4114"/>
    <w:rsid w:val="001D3970"/>
    <w:rsid w:val="001D3BFC"/>
    <w:rsid w:val="001E27F9"/>
    <w:rsid w:val="001F21CE"/>
    <w:rsid w:val="001F45F4"/>
    <w:rsid w:val="001F4D65"/>
    <w:rsid w:val="001F7C48"/>
    <w:rsid w:val="0020349E"/>
    <w:rsid w:val="002047FE"/>
    <w:rsid w:val="00212A11"/>
    <w:rsid w:val="0022574A"/>
    <w:rsid w:val="002258C6"/>
    <w:rsid w:val="00226947"/>
    <w:rsid w:val="00234FD0"/>
    <w:rsid w:val="002404FF"/>
    <w:rsid w:val="00241127"/>
    <w:rsid w:val="00241A7E"/>
    <w:rsid w:val="002440D9"/>
    <w:rsid w:val="00254B13"/>
    <w:rsid w:val="00264F74"/>
    <w:rsid w:val="002718E8"/>
    <w:rsid w:val="0027487B"/>
    <w:rsid w:val="0028523C"/>
    <w:rsid w:val="00294F2D"/>
    <w:rsid w:val="00297C44"/>
    <w:rsid w:val="002B2E1B"/>
    <w:rsid w:val="002C0F8E"/>
    <w:rsid w:val="002C71E3"/>
    <w:rsid w:val="002D69F8"/>
    <w:rsid w:val="002E1794"/>
    <w:rsid w:val="002F0009"/>
    <w:rsid w:val="002F38D1"/>
    <w:rsid w:val="003000A3"/>
    <w:rsid w:val="00301556"/>
    <w:rsid w:val="00304A11"/>
    <w:rsid w:val="00305151"/>
    <w:rsid w:val="00320E6D"/>
    <w:rsid w:val="00326078"/>
    <w:rsid w:val="0033403E"/>
    <w:rsid w:val="003357CB"/>
    <w:rsid w:val="003364EE"/>
    <w:rsid w:val="003630B9"/>
    <w:rsid w:val="003642B7"/>
    <w:rsid w:val="0037268F"/>
    <w:rsid w:val="00373308"/>
    <w:rsid w:val="00373A95"/>
    <w:rsid w:val="00374061"/>
    <w:rsid w:val="00385393"/>
    <w:rsid w:val="003857AC"/>
    <w:rsid w:val="003904DD"/>
    <w:rsid w:val="00396A10"/>
    <w:rsid w:val="00397C46"/>
    <w:rsid w:val="003A050F"/>
    <w:rsid w:val="003A09D7"/>
    <w:rsid w:val="003A183E"/>
    <w:rsid w:val="003B3BC7"/>
    <w:rsid w:val="003B5762"/>
    <w:rsid w:val="003C4580"/>
    <w:rsid w:val="003C5000"/>
    <w:rsid w:val="003D0138"/>
    <w:rsid w:val="003D4EEF"/>
    <w:rsid w:val="003E4923"/>
    <w:rsid w:val="003F0C68"/>
    <w:rsid w:val="003F6C66"/>
    <w:rsid w:val="0040515B"/>
    <w:rsid w:val="00417E2F"/>
    <w:rsid w:val="00420CE4"/>
    <w:rsid w:val="004352C3"/>
    <w:rsid w:val="00436C0C"/>
    <w:rsid w:val="0043739F"/>
    <w:rsid w:val="00437A8F"/>
    <w:rsid w:val="00443433"/>
    <w:rsid w:val="00452EF3"/>
    <w:rsid w:val="0046422A"/>
    <w:rsid w:val="00480501"/>
    <w:rsid w:val="00491371"/>
    <w:rsid w:val="004B0772"/>
    <w:rsid w:val="004B28DE"/>
    <w:rsid w:val="004B5F3F"/>
    <w:rsid w:val="004C3C7B"/>
    <w:rsid w:val="004E3EBB"/>
    <w:rsid w:val="004F7E35"/>
    <w:rsid w:val="00501A58"/>
    <w:rsid w:val="00511F76"/>
    <w:rsid w:val="00521913"/>
    <w:rsid w:val="005261F5"/>
    <w:rsid w:val="0052685F"/>
    <w:rsid w:val="0053367D"/>
    <w:rsid w:val="005346A3"/>
    <w:rsid w:val="00536649"/>
    <w:rsid w:val="00537306"/>
    <w:rsid w:val="00547EA6"/>
    <w:rsid w:val="0055207C"/>
    <w:rsid w:val="005620D1"/>
    <w:rsid w:val="00571B97"/>
    <w:rsid w:val="00583937"/>
    <w:rsid w:val="005862B8"/>
    <w:rsid w:val="00591919"/>
    <w:rsid w:val="00596556"/>
    <w:rsid w:val="005A169C"/>
    <w:rsid w:val="005A2643"/>
    <w:rsid w:val="005B4287"/>
    <w:rsid w:val="005B5622"/>
    <w:rsid w:val="005B626E"/>
    <w:rsid w:val="005D4993"/>
    <w:rsid w:val="005E2698"/>
    <w:rsid w:val="005E6A83"/>
    <w:rsid w:val="005F3DC4"/>
    <w:rsid w:val="006039A1"/>
    <w:rsid w:val="00605401"/>
    <w:rsid w:val="00616089"/>
    <w:rsid w:val="006232DF"/>
    <w:rsid w:val="00625926"/>
    <w:rsid w:val="006268AB"/>
    <w:rsid w:val="00630E92"/>
    <w:rsid w:val="00633040"/>
    <w:rsid w:val="00635675"/>
    <w:rsid w:val="00651C1F"/>
    <w:rsid w:val="00655574"/>
    <w:rsid w:val="00663A31"/>
    <w:rsid w:val="0067243F"/>
    <w:rsid w:val="00680F8D"/>
    <w:rsid w:val="006848DA"/>
    <w:rsid w:val="00685ED3"/>
    <w:rsid w:val="00686675"/>
    <w:rsid w:val="006970F3"/>
    <w:rsid w:val="006A288A"/>
    <w:rsid w:val="006A4565"/>
    <w:rsid w:val="006B191B"/>
    <w:rsid w:val="006B3872"/>
    <w:rsid w:val="006C0734"/>
    <w:rsid w:val="006C43D9"/>
    <w:rsid w:val="006C4639"/>
    <w:rsid w:val="006D29E4"/>
    <w:rsid w:val="006D6967"/>
    <w:rsid w:val="006E3E58"/>
    <w:rsid w:val="006E50DC"/>
    <w:rsid w:val="006E5E1F"/>
    <w:rsid w:val="006F02A7"/>
    <w:rsid w:val="006F290B"/>
    <w:rsid w:val="006F2CA3"/>
    <w:rsid w:val="006F391D"/>
    <w:rsid w:val="006F4653"/>
    <w:rsid w:val="006F5FE3"/>
    <w:rsid w:val="00715A59"/>
    <w:rsid w:val="00722062"/>
    <w:rsid w:val="007234A6"/>
    <w:rsid w:val="00725844"/>
    <w:rsid w:val="007335A7"/>
    <w:rsid w:val="00735DDA"/>
    <w:rsid w:val="0073788C"/>
    <w:rsid w:val="0074204F"/>
    <w:rsid w:val="00742530"/>
    <w:rsid w:val="007608B5"/>
    <w:rsid w:val="00766FF4"/>
    <w:rsid w:val="007675B9"/>
    <w:rsid w:val="007677B7"/>
    <w:rsid w:val="00770BE9"/>
    <w:rsid w:val="00770F34"/>
    <w:rsid w:val="0077426A"/>
    <w:rsid w:val="00785D22"/>
    <w:rsid w:val="00791B03"/>
    <w:rsid w:val="00793936"/>
    <w:rsid w:val="007A02E3"/>
    <w:rsid w:val="007A0684"/>
    <w:rsid w:val="007A6435"/>
    <w:rsid w:val="007B30E6"/>
    <w:rsid w:val="007C5D5F"/>
    <w:rsid w:val="007D4D5A"/>
    <w:rsid w:val="007D69D7"/>
    <w:rsid w:val="007E24F5"/>
    <w:rsid w:val="007E4A1A"/>
    <w:rsid w:val="007E7993"/>
    <w:rsid w:val="00817A9C"/>
    <w:rsid w:val="008278C0"/>
    <w:rsid w:val="00833C25"/>
    <w:rsid w:val="008400CA"/>
    <w:rsid w:val="008436A5"/>
    <w:rsid w:val="00847DB6"/>
    <w:rsid w:val="00861568"/>
    <w:rsid w:val="008800D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6799F"/>
    <w:rsid w:val="0099606A"/>
    <w:rsid w:val="00997AD7"/>
    <w:rsid w:val="009B3DB8"/>
    <w:rsid w:val="009C3EF2"/>
    <w:rsid w:val="009C5BF7"/>
    <w:rsid w:val="009D4F17"/>
    <w:rsid w:val="009D6423"/>
    <w:rsid w:val="009E0962"/>
    <w:rsid w:val="009E29DA"/>
    <w:rsid w:val="009E3D4A"/>
    <w:rsid w:val="009E4598"/>
    <w:rsid w:val="009F71A1"/>
    <w:rsid w:val="00A07045"/>
    <w:rsid w:val="00A128B9"/>
    <w:rsid w:val="00A154F0"/>
    <w:rsid w:val="00A209CA"/>
    <w:rsid w:val="00A222EC"/>
    <w:rsid w:val="00A2352F"/>
    <w:rsid w:val="00A32F3C"/>
    <w:rsid w:val="00A35964"/>
    <w:rsid w:val="00A367FF"/>
    <w:rsid w:val="00A36CC7"/>
    <w:rsid w:val="00A44A5C"/>
    <w:rsid w:val="00A44ACB"/>
    <w:rsid w:val="00A535E8"/>
    <w:rsid w:val="00A5791E"/>
    <w:rsid w:val="00A604FF"/>
    <w:rsid w:val="00A70174"/>
    <w:rsid w:val="00A73FD2"/>
    <w:rsid w:val="00A772E5"/>
    <w:rsid w:val="00A8434F"/>
    <w:rsid w:val="00A85D55"/>
    <w:rsid w:val="00A91226"/>
    <w:rsid w:val="00A94466"/>
    <w:rsid w:val="00A95E02"/>
    <w:rsid w:val="00AA461C"/>
    <w:rsid w:val="00AA4CBE"/>
    <w:rsid w:val="00AB07F7"/>
    <w:rsid w:val="00AB414C"/>
    <w:rsid w:val="00AC098D"/>
    <w:rsid w:val="00AE64A4"/>
    <w:rsid w:val="00AE6EB1"/>
    <w:rsid w:val="00AF5E0D"/>
    <w:rsid w:val="00B10455"/>
    <w:rsid w:val="00B14D72"/>
    <w:rsid w:val="00B152FE"/>
    <w:rsid w:val="00B24A54"/>
    <w:rsid w:val="00B465A6"/>
    <w:rsid w:val="00B60B33"/>
    <w:rsid w:val="00B76456"/>
    <w:rsid w:val="00B816BA"/>
    <w:rsid w:val="00B86822"/>
    <w:rsid w:val="00B95F34"/>
    <w:rsid w:val="00BB3F9E"/>
    <w:rsid w:val="00BB4876"/>
    <w:rsid w:val="00BB7709"/>
    <w:rsid w:val="00BD064C"/>
    <w:rsid w:val="00BD39B4"/>
    <w:rsid w:val="00BD534B"/>
    <w:rsid w:val="00BE08CD"/>
    <w:rsid w:val="00BE6A49"/>
    <w:rsid w:val="00BF012B"/>
    <w:rsid w:val="00C027DE"/>
    <w:rsid w:val="00C07E9F"/>
    <w:rsid w:val="00C10963"/>
    <w:rsid w:val="00C24C83"/>
    <w:rsid w:val="00C3142A"/>
    <w:rsid w:val="00C3713E"/>
    <w:rsid w:val="00C40557"/>
    <w:rsid w:val="00C50235"/>
    <w:rsid w:val="00C66458"/>
    <w:rsid w:val="00C665FE"/>
    <w:rsid w:val="00C81FD7"/>
    <w:rsid w:val="00C82440"/>
    <w:rsid w:val="00C85C2B"/>
    <w:rsid w:val="00C91B44"/>
    <w:rsid w:val="00CA0A80"/>
    <w:rsid w:val="00CA3979"/>
    <w:rsid w:val="00CA5E0A"/>
    <w:rsid w:val="00CC2A64"/>
    <w:rsid w:val="00CD0386"/>
    <w:rsid w:val="00CE07C1"/>
    <w:rsid w:val="00CE38FB"/>
    <w:rsid w:val="00CE560E"/>
    <w:rsid w:val="00CF2783"/>
    <w:rsid w:val="00D01389"/>
    <w:rsid w:val="00D04A9C"/>
    <w:rsid w:val="00D1259C"/>
    <w:rsid w:val="00D279AB"/>
    <w:rsid w:val="00D440A9"/>
    <w:rsid w:val="00D444D0"/>
    <w:rsid w:val="00D504DE"/>
    <w:rsid w:val="00D52AA3"/>
    <w:rsid w:val="00D55D71"/>
    <w:rsid w:val="00D56C0F"/>
    <w:rsid w:val="00D800AC"/>
    <w:rsid w:val="00D87306"/>
    <w:rsid w:val="00D874B0"/>
    <w:rsid w:val="00D93DF6"/>
    <w:rsid w:val="00DA199C"/>
    <w:rsid w:val="00DA27EF"/>
    <w:rsid w:val="00DB1DB0"/>
    <w:rsid w:val="00DB1FB8"/>
    <w:rsid w:val="00DB46FE"/>
    <w:rsid w:val="00DB5438"/>
    <w:rsid w:val="00DB6F23"/>
    <w:rsid w:val="00DB79A5"/>
    <w:rsid w:val="00DB7FDD"/>
    <w:rsid w:val="00DC1975"/>
    <w:rsid w:val="00DD08FB"/>
    <w:rsid w:val="00DD25BC"/>
    <w:rsid w:val="00DE2166"/>
    <w:rsid w:val="00DE735D"/>
    <w:rsid w:val="00DF663A"/>
    <w:rsid w:val="00DF6A16"/>
    <w:rsid w:val="00E35EC0"/>
    <w:rsid w:val="00E45A68"/>
    <w:rsid w:val="00E5090D"/>
    <w:rsid w:val="00E51396"/>
    <w:rsid w:val="00E725BE"/>
    <w:rsid w:val="00E73BBE"/>
    <w:rsid w:val="00E75C13"/>
    <w:rsid w:val="00E91500"/>
    <w:rsid w:val="00EA37B1"/>
    <w:rsid w:val="00EB0C3A"/>
    <w:rsid w:val="00EB0EAC"/>
    <w:rsid w:val="00EB734D"/>
    <w:rsid w:val="00EC0091"/>
    <w:rsid w:val="00EC11D9"/>
    <w:rsid w:val="00EC532C"/>
    <w:rsid w:val="00EE3F46"/>
    <w:rsid w:val="00EF4D95"/>
    <w:rsid w:val="00F133C6"/>
    <w:rsid w:val="00F153B5"/>
    <w:rsid w:val="00F20441"/>
    <w:rsid w:val="00F22DF8"/>
    <w:rsid w:val="00F329F6"/>
    <w:rsid w:val="00F467E2"/>
    <w:rsid w:val="00F508FE"/>
    <w:rsid w:val="00F52183"/>
    <w:rsid w:val="00F53E52"/>
    <w:rsid w:val="00F57862"/>
    <w:rsid w:val="00F86B24"/>
    <w:rsid w:val="00F9394B"/>
    <w:rsid w:val="00F954D1"/>
    <w:rsid w:val="00FA0B2F"/>
    <w:rsid w:val="00FA0DEC"/>
    <w:rsid w:val="00FA0EC7"/>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19DD692"/>
  <w15:chartTrackingRefBased/>
  <w15:docId w15:val="{C6CF6BD5-3EE2-4124-B45A-1386FD3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paragraph" w:customStyle="1" w:styleId="Default">
    <w:name w:val="Default"/>
    <w:rsid w:val="00547EA6"/>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フッター (文字)"/>
    <w:basedOn w:val="a0"/>
    <w:link w:val="a6"/>
    <w:uiPriority w:val="99"/>
    <w:rsid w:val="00A8434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5541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75AA-07C1-467F-877A-D5BD3D15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2203</Words>
  <Characters>174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19</cp:revision>
  <cp:lastPrinted>2024-04-11T02:41:00Z</cp:lastPrinted>
  <dcterms:created xsi:type="dcterms:W3CDTF">2019-05-08T00:57:00Z</dcterms:created>
  <dcterms:modified xsi:type="dcterms:W3CDTF">2025-07-14T01:03:00Z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