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0B453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590BC8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90BC8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936A67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D1387" w:rsidRPr="001D1387">
        <w:rPr>
          <w:rFonts w:hint="eastAsia"/>
          <w:sz w:val="24"/>
        </w:rPr>
        <w:t>自動音声による電話発信及びＳＭＳ配信サービス提供</w:t>
      </w:r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1C8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20959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1D1387"/>
    <w:rsid w:val="00590BC8"/>
    <w:rsid w:val="007F6BA7"/>
    <w:rsid w:val="00893C5F"/>
    <w:rsid w:val="008D4B7C"/>
    <w:rsid w:val="00991699"/>
    <w:rsid w:val="00A1406A"/>
    <w:rsid w:val="00AB0E56"/>
    <w:rsid w:val="00B54E60"/>
    <w:rsid w:val="00BE1302"/>
    <w:rsid w:val="00CE2EED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8FD351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9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90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7</cp:revision>
  <cp:lastPrinted>2023-05-02T00:43:00Z</cp:lastPrinted>
  <dcterms:created xsi:type="dcterms:W3CDTF">2017-05-08T04:48:00Z</dcterms:created>
  <dcterms:modified xsi:type="dcterms:W3CDTF">2023-05-22T07:19:00Z</dcterms:modified>
</cp:coreProperties>
</file>