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BC" w:rsidRPr="008836CF" w:rsidRDefault="000170BC" w:rsidP="000170BC">
      <w:pPr>
        <w:jc w:val="center"/>
        <w:rPr>
          <w:rFonts w:ascii="Century" w:eastAsia="ＭＳ 明朝" w:hAnsi="Century" w:cs="Times New Roman"/>
          <w:spacing w:val="20"/>
          <w:kern w:val="0"/>
          <w:sz w:val="32"/>
          <w:szCs w:val="24"/>
        </w:rPr>
      </w:pPr>
    </w:p>
    <w:p w:rsidR="000170BC" w:rsidRPr="008836CF" w:rsidRDefault="000170BC" w:rsidP="000170BC">
      <w:pPr>
        <w:jc w:val="center"/>
        <w:rPr>
          <w:rFonts w:ascii="Century" w:eastAsia="ＭＳ 明朝" w:hAnsi="Century" w:cs="Times New Roman"/>
          <w:spacing w:val="20"/>
          <w:kern w:val="0"/>
          <w:sz w:val="32"/>
          <w:szCs w:val="24"/>
        </w:rPr>
      </w:pPr>
    </w:p>
    <w:p w:rsidR="000170BC" w:rsidRPr="008836CF" w:rsidRDefault="000170BC" w:rsidP="000170BC">
      <w:pPr>
        <w:jc w:val="center"/>
        <w:rPr>
          <w:rFonts w:ascii="Century" w:eastAsia="ＭＳ 明朝" w:hAnsi="Century" w:cs="Times New Roman"/>
          <w:kern w:val="0"/>
          <w:sz w:val="36"/>
          <w:szCs w:val="24"/>
        </w:rPr>
      </w:pPr>
      <w:r w:rsidRPr="000170BC">
        <w:rPr>
          <w:rFonts w:ascii="Century" w:eastAsia="ＭＳ 明朝" w:hAnsi="Century" w:cs="Times New Roman" w:hint="eastAsia"/>
          <w:spacing w:val="570"/>
          <w:kern w:val="0"/>
          <w:sz w:val="36"/>
          <w:szCs w:val="24"/>
          <w:fitText w:val="3360" w:id="-1276450816"/>
        </w:rPr>
        <w:t>入札</w:t>
      </w:r>
      <w:r w:rsidRPr="000170BC">
        <w:rPr>
          <w:rFonts w:ascii="Century" w:eastAsia="ＭＳ 明朝" w:hAnsi="Century" w:cs="Times New Roman" w:hint="eastAsia"/>
          <w:kern w:val="0"/>
          <w:sz w:val="36"/>
          <w:szCs w:val="24"/>
          <w:fitText w:val="3360" w:id="-1276450816"/>
        </w:rPr>
        <w:t>書</w:t>
      </w:r>
    </w:p>
    <w:p w:rsidR="000170BC" w:rsidRDefault="000170BC" w:rsidP="000170BC">
      <w:pPr>
        <w:jc w:val="center"/>
        <w:rPr>
          <w:rFonts w:ascii="Century" w:eastAsia="ＭＳ 明朝" w:hAnsi="Century" w:cs="Times New Roman"/>
          <w:spacing w:val="20"/>
          <w:kern w:val="0"/>
          <w:sz w:val="36"/>
          <w:szCs w:val="24"/>
        </w:rPr>
      </w:pPr>
      <w:r>
        <w:rPr>
          <w:rFonts w:ascii="Century" w:eastAsia="ＭＳ 明朝" w:hAnsi="Century" w:cs="Times New Roman"/>
          <w:spacing w:val="20"/>
          <w:kern w:val="0"/>
          <w:sz w:val="36"/>
          <w:szCs w:val="24"/>
        </w:rPr>
        <w:tab/>
        <w:t xml:space="preserve">            </w:t>
      </w:r>
    </w:p>
    <w:p w:rsidR="000170BC" w:rsidRPr="008836CF" w:rsidRDefault="000170BC" w:rsidP="000170BC">
      <w:pPr>
        <w:ind w:right="280"/>
        <w:jc w:val="right"/>
        <w:rPr>
          <w:rFonts w:ascii="Century" w:eastAsia="ＭＳ 明朝" w:hAnsi="Century" w:cs="Times New Roman"/>
          <w:spacing w:val="20"/>
          <w:w w:val="200"/>
          <w:sz w:val="24"/>
          <w:szCs w:val="24"/>
        </w:rPr>
      </w:pP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令和</w:t>
      </w: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５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年</w:t>
      </w:r>
      <w:r w:rsidR="00DE3777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５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月</w:t>
      </w:r>
      <w:r w:rsidR="00D6003A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１１</w:t>
      </w:r>
      <w:bookmarkStart w:id="0" w:name="_GoBack"/>
      <w:bookmarkEnd w:id="0"/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日</w:t>
      </w:r>
    </w:p>
    <w:p w:rsidR="000170BC" w:rsidRPr="008836CF" w:rsidRDefault="000170BC" w:rsidP="000170BC">
      <w:pPr>
        <w:tabs>
          <w:tab w:val="left" w:pos="7140"/>
        </w:tabs>
        <w:jc w:val="left"/>
        <w:rPr>
          <w:rFonts w:ascii="Century" w:eastAsia="ＭＳ 明朝" w:hAnsi="Century" w:cs="Times New Roman"/>
          <w:spacing w:val="20"/>
          <w:kern w:val="0"/>
          <w:sz w:val="36"/>
          <w:szCs w:val="24"/>
        </w:rPr>
      </w:pPr>
    </w:p>
    <w:p w:rsidR="000170BC" w:rsidRPr="008836CF" w:rsidRDefault="000170BC" w:rsidP="000170BC">
      <w:pPr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0170BC">
        <w:rPr>
          <w:rFonts w:ascii="Century" w:eastAsia="ＭＳ 明朝" w:hAnsi="Century" w:cs="Times New Roman" w:hint="eastAsia"/>
          <w:spacing w:val="75"/>
          <w:kern w:val="0"/>
          <w:sz w:val="24"/>
          <w:szCs w:val="24"/>
          <w:fitText w:val="1470" w:id="-1276450815"/>
        </w:rPr>
        <w:t>吹田市</w:t>
      </w:r>
      <w:r w:rsidRPr="000170BC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70" w:id="-1276450815"/>
        </w:rPr>
        <w:t>長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</w:t>
      </w:r>
      <w:r w:rsidRPr="008836C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宛</w:t>
      </w: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                       </w:t>
      </w: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 </w:t>
      </w:r>
      <w:r w:rsidRPr="000170BC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1470" w:id="-1276450814"/>
        </w:rPr>
        <w:t>所</w:t>
      </w:r>
      <w:r w:rsidRPr="000170BC">
        <w:rPr>
          <w:rFonts w:ascii="Century" w:eastAsia="ＭＳ 明朝" w:hAnsi="Century" w:cs="Times New Roman"/>
          <w:spacing w:val="60"/>
          <w:kern w:val="0"/>
          <w:sz w:val="24"/>
          <w:szCs w:val="24"/>
          <w:fitText w:val="1470" w:id="-1276450814"/>
        </w:rPr>
        <w:t xml:space="preserve"> </w:t>
      </w:r>
      <w:r w:rsidRPr="000170BC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1470" w:id="-1276450814"/>
        </w:rPr>
        <w:t>在</w:t>
      </w:r>
      <w:r w:rsidRPr="000170BC">
        <w:rPr>
          <w:rFonts w:ascii="Century" w:eastAsia="ＭＳ 明朝" w:hAnsi="Century" w:cs="Times New Roman"/>
          <w:spacing w:val="60"/>
          <w:kern w:val="0"/>
          <w:sz w:val="24"/>
          <w:szCs w:val="24"/>
          <w:fitText w:val="1470" w:id="-1276450814"/>
        </w:rPr>
        <w:t xml:space="preserve"> </w:t>
      </w:r>
      <w:r w:rsidRPr="000170BC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1470" w:id="-1276450814"/>
        </w:rPr>
        <w:t>地</w:t>
      </w:r>
      <w:r w:rsidRPr="008836CF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 </w:t>
      </w:r>
      <w:r w:rsidRPr="000170BC">
        <w:rPr>
          <w:rFonts w:ascii="Century" w:eastAsia="ＭＳ 明朝" w:hAnsi="Century" w:cs="Times New Roman" w:hint="eastAsia"/>
          <w:kern w:val="0"/>
          <w:sz w:val="24"/>
          <w:szCs w:val="24"/>
          <w:fitText w:val="1470" w:id="-1276450813"/>
        </w:rPr>
        <w:t>商号又は名</w:t>
      </w:r>
      <w:r w:rsidRPr="000170BC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1470" w:id="-1276450813"/>
        </w:rPr>
        <w:t>称</w:t>
      </w: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C2FE0" wp14:editId="72559357">
                <wp:simplePos x="0" y="0"/>
                <wp:positionH relativeFrom="column">
                  <wp:posOffset>5353050</wp:posOffset>
                </wp:positionH>
                <wp:positionV relativeFrom="paragraph">
                  <wp:posOffset>110490</wp:posOffset>
                </wp:positionV>
                <wp:extent cx="279400" cy="281940"/>
                <wp:effectExtent l="9525" t="5715" r="6350" b="762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12A5D8" id="楕円 2" o:spid="_x0000_s1026" style="position:absolute;left:0;text-align:left;margin-left:421.5pt;margin-top:8.7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" filled="f" strokeweight=".5pt">
                <v:stroke dashstyle="dash"/>
              </v:oval>
            </w:pict>
          </mc:Fallback>
        </mc:AlternateContent>
      </w: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 </w:t>
      </w:r>
      <w:r w:rsidRPr="000170BC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70" w:id="-1276450812"/>
        </w:rPr>
        <w:t>代表者氏</w:t>
      </w:r>
      <w:r w:rsidRPr="000170BC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1470" w:id="-1276450812"/>
        </w:rPr>
        <w:t>名</w:t>
      </w:r>
      <w:r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</w:t>
      </w: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印</w:t>
      </w:r>
      <w:r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</w:t>
      </w: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</w:t>
      </w: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（受任者氏名）</w:t>
      </w: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0170BC" w:rsidRDefault="000170BC" w:rsidP="000170BC">
      <w:pPr>
        <w:tabs>
          <w:tab w:val="left" w:pos="1400"/>
        </w:tabs>
        <w:jc w:val="left"/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１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>．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金</w:t>
      </w: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額</w:t>
      </w: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</w:t>
      </w:r>
    </w:p>
    <w:p w:rsidR="000170BC" w:rsidRPr="008836CF" w:rsidRDefault="000170BC" w:rsidP="000170BC">
      <w:pPr>
        <w:tabs>
          <w:tab w:val="left" w:pos="1400"/>
        </w:tabs>
        <w:jc w:val="left"/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ab/>
      </w: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170BC" w:rsidRPr="008836CF" w:rsidTr="002B0A6A">
        <w:trPr>
          <w:trHeight w:val="1069"/>
        </w:trPr>
        <w:tc>
          <w:tcPr>
            <w:tcW w:w="720" w:type="dxa"/>
          </w:tcPr>
          <w:p w:rsidR="000170BC" w:rsidRPr="008836CF" w:rsidRDefault="000170BC" w:rsidP="0035509F">
            <w:pPr>
              <w:tabs>
                <w:tab w:val="left" w:pos="1605"/>
              </w:tabs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/>
                <w:spacing w:val="20"/>
                <w:kern w:val="0"/>
                <w:sz w:val="16"/>
                <w:szCs w:val="24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0170BC" w:rsidRPr="008836CF" w:rsidRDefault="000170BC" w:rsidP="0035509F">
            <w:pPr>
              <w:tabs>
                <w:tab w:val="left" w:pos="1605"/>
              </w:tabs>
              <w:ind w:firstLineChars="200" w:firstLine="400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170BC" w:rsidRPr="008836CF" w:rsidRDefault="000170BC" w:rsidP="0035509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億</w:t>
            </w:r>
          </w:p>
        </w:tc>
        <w:tc>
          <w:tcPr>
            <w:tcW w:w="720" w:type="dxa"/>
          </w:tcPr>
          <w:p w:rsidR="000170BC" w:rsidRPr="008836CF" w:rsidRDefault="000170BC" w:rsidP="0035509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0170BC" w:rsidRPr="008836CF" w:rsidRDefault="000170BC" w:rsidP="0035509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170BC" w:rsidRPr="008836CF" w:rsidRDefault="000170BC" w:rsidP="0035509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十</w:t>
            </w:r>
          </w:p>
        </w:tc>
        <w:tc>
          <w:tcPr>
            <w:tcW w:w="720" w:type="dxa"/>
          </w:tcPr>
          <w:p w:rsidR="000170BC" w:rsidRPr="008836CF" w:rsidRDefault="000170BC" w:rsidP="0035509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0170BC" w:rsidRPr="008836CF" w:rsidRDefault="000170BC" w:rsidP="0035509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170BC" w:rsidRPr="008836CF" w:rsidRDefault="000170BC" w:rsidP="0035509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百</w:t>
            </w:r>
          </w:p>
        </w:tc>
        <w:tc>
          <w:tcPr>
            <w:tcW w:w="720" w:type="dxa"/>
          </w:tcPr>
          <w:p w:rsidR="000170BC" w:rsidRPr="008836CF" w:rsidRDefault="000170BC" w:rsidP="0035509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十</w:t>
            </w:r>
          </w:p>
        </w:tc>
        <w:tc>
          <w:tcPr>
            <w:tcW w:w="720" w:type="dxa"/>
          </w:tcPr>
          <w:p w:rsidR="000170BC" w:rsidRPr="008836CF" w:rsidRDefault="000170BC" w:rsidP="0035509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円</w:t>
            </w:r>
          </w:p>
        </w:tc>
      </w:tr>
    </w:tbl>
    <w:p w:rsidR="000170BC" w:rsidRDefault="000170BC" w:rsidP="002B0A6A">
      <w:pPr>
        <w:ind w:right="280"/>
        <w:jc w:val="right"/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126407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（ただし、消費税及び地方消費税</w:t>
      </w: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額</w:t>
      </w:r>
      <w:r w:rsidRPr="00126407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を含まず）</w:t>
      </w:r>
    </w:p>
    <w:p w:rsidR="000170BC" w:rsidRDefault="000170BC" w:rsidP="000170BC">
      <w:pPr>
        <w:rPr>
          <w:rFonts w:ascii="Century" w:eastAsia="ＭＳ 明朝" w:hAnsi="Century" w:cs="Times New Roman"/>
          <w:spacing w:val="20"/>
          <w:sz w:val="24"/>
          <w:szCs w:val="24"/>
        </w:rPr>
      </w:pPr>
    </w:p>
    <w:p w:rsidR="002B0A6A" w:rsidRDefault="002B0A6A" w:rsidP="000170BC">
      <w:pPr>
        <w:rPr>
          <w:rFonts w:ascii="Century" w:eastAsia="ＭＳ 明朝" w:hAnsi="Century" w:cs="Times New Roman"/>
          <w:spacing w:val="20"/>
          <w:sz w:val="24"/>
          <w:szCs w:val="24"/>
        </w:rPr>
      </w:pPr>
    </w:p>
    <w:p w:rsidR="000170BC" w:rsidRPr="008836CF" w:rsidRDefault="000170BC" w:rsidP="000170BC">
      <w:pPr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>２．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>業務名</w:t>
      </w:r>
    </w:p>
    <w:p w:rsidR="000170BC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sz w:val="24"/>
          <w:szCs w:val="24"/>
          <w:u w:val="single"/>
        </w:rPr>
      </w:pPr>
    </w:p>
    <w:p w:rsidR="000170BC" w:rsidRDefault="000170BC" w:rsidP="000170BC">
      <w:pPr>
        <w:tabs>
          <w:tab w:val="left" w:pos="1605"/>
        </w:tabs>
        <w:ind w:firstLineChars="100" w:firstLine="280"/>
        <w:rPr>
          <w:rFonts w:ascii="Century" w:eastAsia="ＭＳ 明朝" w:hAnsi="Century" w:cs="Times New Roman"/>
          <w:spacing w:val="20"/>
          <w:sz w:val="24"/>
          <w:szCs w:val="24"/>
          <w:u w:val="single"/>
        </w:rPr>
      </w:pPr>
      <w:r w:rsidRPr="002F06E2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>新型コロナウイルスワクチン接種コールセンター・ヘルプデスク</w:t>
      </w:r>
    </w:p>
    <w:p w:rsidR="000170BC" w:rsidRDefault="000170BC" w:rsidP="000170BC">
      <w:pPr>
        <w:tabs>
          <w:tab w:val="left" w:pos="1605"/>
        </w:tabs>
        <w:ind w:firstLineChars="100" w:firstLine="280"/>
        <w:rPr>
          <w:rFonts w:ascii="Century" w:eastAsia="ＭＳ 明朝" w:hAnsi="Century" w:cs="Times New Roman"/>
          <w:spacing w:val="20"/>
          <w:sz w:val="24"/>
          <w:szCs w:val="24"/>
          <w:u w:val="single"/>
        </w:rPr>
      </w:pPr>
      <w:r w:rsidRPr="002F06E2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>運営業務</w:t>
      </w:r>
    </w:p>
    <w:p w:rsidR="002B0A6A" w:rsidRDefault="002B0A6A" w:rsidP="000170BC">
      <w:pPr>
        <w:tabs>
          <w:tab w:val="left" w:pos="1605"/>
        </w:tabs>
        <w:ind w:firstLineChars="100" w:firstLine="280"/>
        <w:rPr>
          <w:rFonts w:ascii="Century" w:eastAsia="ＭＳ 明朝" w:hAnsi="Century" w:cs="Times New Roman"/>
          <w:spacing w:val="20"/>
          <w:sz w:val="24"/>
          <w:szCs w:val="24"/>
          <w:u w:val="single"/>
        </w:rPr>
      </w:pPr>
    </w:p>
    <w:p w:rsidR="002B0A6A" w:rsidRDefault="002B0A6A" w:rsidP="000170BC">
      <w:pPr>
        <w:tabs>
          <w:tab w:val="left" w:pos="1605"/>
        </w:tabs>
        <w:ind w:firstLineChars="100" w:firstLine="280"/>
        <w:rPr>
          <w:rFonts w:ascii="Century" w:eastAsia="ＭＳ 明朝" w:hAnsi="Century" w:cs="Times New Roman"/>
          <w:spacing w:val="20"/>
          <w:sz w:val="24"/>
          <w:szCs w:val="24"/>
          <w:u w:val="single"/>
        </w:rPr>
      </w:pPr>
    </w:p>
    <w:p w:rsidR="000170BC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sz w:val="24"/>
          <w:szCs w:val="24"/>
        </w:rPr>
      </w:pPr>
    </w:p>
    <w:p w:rsidR="000170BC" w:rsidRPr="008836CF" w:rsidRDefault="000170BC" w:rsidP="000170BC">
      <w:pPr>
        <w:tabs>
          <w:tab w:val="left" w:pos="2025"/>
        </w:tabs>
        <w:rPr>
          <w:rFonts w:ascii="Century" w:eastAsia="ＭＳ 明朝" w:hAnsi="Century" w:cs="Times New Roman"/>
          <w:spacing w:val="2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>吹田市財務規則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>、仕様書、入札心得書を承認し、現場等熟覧のうえ上記のとおり入札します。</w:t>
      </w:r>
    </w:p>
    <w:p w:rsidR="004F70EC" w:rsidRPr="000170BC" w:rsidRDefault="00D6003A"/>
    <w:sectPr w:rsidR="004F70EC" w:rsidRPr="000170BC" w:rsidSect="00B057AA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BC"/>
    <w:rsid w:val="000170BC"/>
    <w:rsid w:val="000B5147"/>
    <w:rsid w:val="002B0A6A"/>
    <w:rsid w:val="00A3060F"/>
    <w:rsid w:val="00D6003A"/>
    <w:rsid w:val="00D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2A4FB"/>
  <w15:chartTrackingRefBased/>
  <w15:docId w15:val="{1F7C6DCC-9A7F-4BD9-9735-3CAE8EBE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2023-03-29T02:40:00Z</dcterms:created>
  <dcterms:modified xsi:type="dcterms:W3CDTF">2023-04-06T23:46:00Z</dcterms:modified>
</cp:coreProperties>
</file>