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5189E" w14:textId="77777777" w:rsidR="00582EEC" w:rsidRPr="008F5EB7" w:rsidRDefault="00582EEC" w:rsidP="00582EEC">
      <w:pPr>
        <w:wordWrap w:val="0"/>
        <w:spacing w:before="32" w:line="480" w:lineRule="exact"/>
        <w:rPr>
          <w:rFonts w:ascii="UD デジタル 教科書体 NK-R" w:eastAsia="UD デジタル 教科書体 NK-R" w:hAnsi="Century" w:cs="Times New Roman"/>
          <w:szCs w:val="20"/>
        </w:rPr>
      </w:pPr>
    </w:p>
    <w:p w14:paraId="23A5189F" w14:textId="15F327B2" w:rsidR="00582EEC" w:rsidRPr="008F5EB7" w:rsidRDefault="00582EEC" w:rsidP="00582EEC">
      <w:pPr>
        <w:jc w:val="center"/>
        <w:rPr>
          <w:rFonts w:ascii="UD デジタル 教科書体 NK-R" w:eastAsia="UD デジタル 教科書体 NK-R" w:hAnsi="Century" w:cs="Times New Roman"/>
          <w:sz w:val="36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36"/>
          <w:szCs w:val="20"/>
        </w:rPr>
        <w:t>見　　積　　書</w:t>
      </w:r>
    </w:p>
    <w:p w14:paraId="23A518A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1" w14:textId="65E3AF00" w:rsidR="00582EEC" w:rsidRPr="008F5EB7" w:rsidRDefault="00531C7B" w:rsidP="00582EEC">
      <w:pPr>
        <w:jc w:val="right"/>
        <w:rPr>
          <w:rFonts w:ascii="UD デジタル 教科書体 NK-R" w:eastAsia="UD デジタル 教科書体 NK-R" w:hAnsi="Century" w:cs="Times New Roman"/>
          <w:szCs w:val="20"/>
        </w:rPr>
      </w:pPr>
      <w:r>
        <w:rPr>
          <w:rFonts w:ascii="UD デジタル 教科書体 NK-R" w:eastAsia="UD デジタル 教科書体 NK-R" w:hAnsi="Century" w:cs="Times New Roman" w:hint="eastAsia"/>
          <w:szCs w:val="20"/>
        </w:rPr>
        <w:t>令和　５</w:t>
      </w:r>
      <w:r w:rsidR="00582EEC" w:rsidRPr="008F5EB7">
        <w:rPr>
          <w:rFonts w:ascii="UD デジタル 教科書体 NK-R" w:eastAsia="UD デジタル 教科書体 NK-R" w:hAnsi="Century" w:cs="Times New Roman" w:hint="eastAsia"/>
          <w:szCs w:val="20"/>
        </w:rPr>
        <w:t>年　　月　　日</w:t>
      </w:r>
    </w:p>
    <w:p w14:paraId="23A518A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3" w14:textId="77777777" w:rsidR="00582EEC" w:rsidRPr="008F5EB7" w:rsidRDefault="00582EEC" w:rsidP="00582EEC">
      <w:pPr>
        <w:wordWrap w:val="0"/>
        <w:spacing w:before="48" w:line="240" w:lineRule="exact"/>
        <w:ind w:right="1728" w:firstLine="210"/>
        <w:rPr>
          <w:rFonts w:ascii="UD デジタル 教科書体 NK-R" w:eastAsia="UD デジタル 教科書体 NK-R" w:hAnsi="Century" w:cs="Times New Roman"/>
          <w:sz w:val="24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4"/>
          <w:szCs w:val="20"/>
        </w:rPr>
        <w:t>吹田市長</w:t>
      </w:r>
    </w:p>
    <w:p w14:paraId="23A518A4" w14:textId="77777777" w:rsidR="00582EEC" w:rsidRPr="008F5EB7" w:rsidRDefault="00441967" w:rsidP="00582EEC">
      <w:pPr>
        <w:wordWrap w:val="0"/>
        <w:spacing w:before="48" w:line="400" w:lineRule="exact"/>
        <w:ind w:right="1729" w:firstLine="420"/>
        <w:rPr>
          <w:rFonts w:ascii="UD デジタル 教科書体 NK-R" w:eastAsia="UD デジタル 教科書体 NK-R" w:hAnsi="Century" w:cs="Times New Roman"/>
          <w:sz w:val="3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color w:val="000000"/>
          <w:sz w:val="32"/>
          <w:szCs w:val="20"/>
        </w:rPr>
        <w:t>後藤　圭二　宛</w:t>
      </w:r>
    </w:p>
    <w:p w14:paraId="23A518A5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6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pacing w:val="52"/>
          <w:szCs w:val="20"/>
        </w:rPr>
        <w:t>（受任者</w:t>
      </w:r>
      <w:r w:rsidRPr="008F5EB7">
        <w:rPr>
          <w:rFonts w:ascii="UD デジタル 教科書体 NK-R" w:eastAsia="UD デジタル 教科書体 NK-R" w:hAnsi="Century" w:cs="Times New Roman" w:hint="eastAsia"/>
          <w:spacing w:val="2"/>
          <w:szCs w:val="20"/>
        </w:rPr>
        <w:t>）</w:t>
      </w:r>
    </w:p>
    <w:p w14:paraId="23A518A7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210"/>
          <w:kern w:val="0"/>
          <w:szCs w:val="20"/>
          <w:fitText w:val="1470" w:id="-1551096320"/>
        </w:rPr>
        <w:t>所在</w:t>
      </w:r>
      <w:r w:rsidRPr="00531C7B">
        <w:rPr>
          <w:rFonts w:ascii="UD デジタル 教科書体 NK-R" w:eastAsia="UD デジタル 教科書体 NK-R" w:hAnsi="Century" w:cs="Times New Roman" w:hint="eastAsia"/>
          <w:kern w:val="0"/>
          <w:szCs w:val="20"/>
          <w:fitText w:val="1470" w:id="-1551096320"/>
        </w:rPr>
        <w:t>地</w:t>
      </w:r>
    </w:p>
    <w:p w14:paraId="23A518A8" w14:textId="77777777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25"/>
          <w:kern w:val="0"/>
          <w:szCs w:val="20"/>
          <w:fitText w:val="1470" w:id="-1551096319"/>
        </w:rPr>
        <w:t>商号又は名</w:t>
      </w:r>
      <w:r w:rsidRPr="00531C7B">
        <w:rPr>
          <w:rFonts w:ascii="UD デジタル 教科書体 NK-R" w:eastAsia="UD デジタル 教科書体 NK-R" w:hAnsi="Century" w:cs="Times New Roman" w:hint="eastAsia"/>
          <w:spacing w:val="1"/>
          <w:kern w:val="0"/>
          <w:szCs w:val="20"/>
          <w:fitText w:val="1470" w:id="-1551096319"/>
        </w:rPr>
        <w:t>称</w:t>
      </w:r>
    </w:p>
    <w:p w14:paraId="23A518A9" w14:textId="62EE7A02" w:rsidR="00582EEC" w:rsidRPr="008F5EB7" w:rsidRDefault="00582EEC" w:rsidP="00582EEC">
      <w:pPr>
        <w:ind w:left="4320"/>
        <w:rPr>
          <w:rFonts w:ascii="UD デジタル 教科書体 NK-R" w:eastAsia="UD デジタル 教科書体 NK-R" w:hAnsi="Century" w:cs="Times New Roman"/>
          <w:szCs w:val="20"/>
        </w:rPr>
      </w:pPr>
      <w:r w:rsidRPr="00531C7B">
        <w:rPr>
          <w:rFonts w:ascii="UD デジタル 教科書体 NK-R" w:eastAsia="UD デジタル 教科書体 NK-R" w:hAnsi="Century" w:cs="Times New Roman" w:hint="eastAsia"/>
          <w:spacing w:val="9"/>
          <w:kern w:val="0"/>
          <w:szCs w:val="20"/>
          <w:fitText w:val="1470" w:id="-1551096318"/>
        </w:rPr>
        <w:t>代表者職・氏</w:t>
      </w:r>
      <w:r w:rsidRPr="00531C7B">
        <w:rPr>
          <w:rFonts w:ascii="UD デジタル 教科書体 NK-R" w:eastAsia="UD デジタル 教科書体 NK-R" w:hAnsi="Century" w:cs="Times New Roman" w:hint="eastAsia"/>
          <w:spacing w:val="3"/>
          <w:kern w:val="0"/>
          <w:szCs w:val="20"/>
          <w:fitText w:val="1470" w:id="-1551096318"/>
        </w:rPr>
        <w:t>名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　　</w:t>
      </w:r>
      <w:r w:rsid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　　　　　　　　　　　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印</w:t>
      </w:r>
    </w:p>
    <w:p w14:paraId="23A518AA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B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AC" w14:textId="77777777" w:rsidR="00582EEC" w:rsidRPr="008F5EB7" w:rsidRDefault="00582EEC" w:rsidP="00582EEC">
      <w:pPr>
        <w:ind w:firstLine="420"/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提案募集要項等を承諾のうえ、下記の金額をもって提案いたします。</w:t>
      </w:r>
    </w:p>
    <w:p w14:paraId="23A518AD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E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AF" w14:textId="28682AEA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１　 提案名称　</w:t>
      </w:r>
      <w:r w:rsidR="00531C7B" w:rsidRPr="00531C7B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グループウエア再構築及び運用保守業務</w:t>
      </w:r>
      <w:bookmarkStart w:id="0" w:name="_GoBack"/>
      <w:bookmarkEnd w:id="0"/>
    </w:p>
    <w:p w14:paraId="23A518B0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1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</w:p>
    <w:p w14:paraId="23A518B2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２　 見積金額　</w:t>
      </w:r>
    </w:p>
    <w:p w14:paraId="23A518B3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 w:val="22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 xml:space="preserve">　　（消費税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及び地方消費税</w:t>
      </w:r>
      <w:r w:rsidR="00C4014F" w:rsidRPr="008F5EB7">
        <w:rPr>
          <w:rFonts w:ascii="UD デジタル 教科書体 NK-R" w:eastAsia="UD デジタル 教科書体 NK-R" w:hAnsi="Century" w:cs="Times New Roman" w:hint="eastAsia"/>
          <w:sz w:val="22"/>
          <w:szCs w:val="20"/>
        </w:rPr>
        <w:t>額</w:t>
      </w:r>
      <w:r w:rsidRPr="008F5EB7">
        <w:rPr>
          <w:rFonts w:ascii="UD デジタル 教科書体 NK-R" w:eastAsia="UD デジタル 教科書体 NK-R" w:hAnsi="Century" w:cs="Times New Roman" w:hint="eastAsia"/>
          <w:sz w:val="22"/>
          <w:szCs w:val="20"/>
          <w:u w:val="wave"/>
        </w:rPr>
        <w:t>を含まない）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704298" w:rsidRPr="008F5EB7" w14:paraId="23A518BE" w14:textId="77777777" w:rsidTr="001E4F15">
        <w:trPr>
          <w:trHeight w:hRule="exact" w:val="1400"/>
          <w:jc w:val="center"/>
        </w:trPr>
        <w:tc>
          <w:tcPr>
            <w:tcW w:w="851" w:type="dxa"/>
            <w:vAlign w:val="center"/>
          </w:tcPr>
          <w:p w14:paraId="23A518B4" w14:textId="2A5DD07D" w:rsidR="00704298" w:rsidRPr="008F5EB7" w:rsidRDefault="00704298" w:rsidP="00704298">
            <w:pPr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5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6" w14:textId="1269B295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1"/>
              </w:rPr>
            </w:pPr>
          </w:p>
        </w:tc>
        <w:tc>
          <w:tcPr>
            <w:tcW w:w="851" w:type="dxa"/>
          </w:tcPr>
          <w:p w14:paraId="23A518B7" w14:textId="57B79EA2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百万</w:t>
            </w:r>
          </w:p>
        </w:tc>
        <w:tc>
          <w:tcPr>
            <w:tcW w:w="851" w:type="dxa"/>
            <w:vAlign w:val="center"/>
          </w:tcPr>
          <w:p w14:paraId="23A518B8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9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99" w:right="-99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A" w14:textId="4D5CED24" w:rsidR="00704298" w:rsidRPr="008F5EB7" w:rsidRDefault="00704298" w:rsidP="00704298">
            <w:pPr>
              <w:wordWrap w:val="0"/>
              <w:spacing w:before="240" w:after="375" w:line="240" w:lineRule="exact"/>
              <w:ind w:left="-99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千</w:t>
            </w:r>
          </w:p>
        </w:tc>
        <w:tc>
          <w:tcPr>
            <w:tcW w:w="851" w:type="dxa"/>
            <w:vAlign w:val="center"/>
          </w:tcPr>
          <w:p w14:paraId="23A518BB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A518BC" w14:textId="77777777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8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</w:p>
        </w:tc>
        <w:tc>
          <w:tcPr>
            <w:tcW w:w="851" w:type="dxa"/>
          </w:tcPr>
          <w:p w14:paraId="23A518BD" w14:textId="540A4BFD" w:rsidR="00704298" w:rsidRPr="008F5EB7" w:rsidRDefault="00704298" w:rsidP="00704298">
            <w:pPr>
              <w:wordWrap w:val="0"/>
              <w:spacing w:before="240" w:after="375" w:line="240" w:lineRule="exact"/>
              <w:ind w:left="-100" w:right="-97"/>
              <w:jc w:val="center"/>
              <w:rPr>
                <w:rFonts w:ascii="UD デジタル 教科書体 NK-R" w:eastAsia="UD デジタル 教科書体 NK-R" w:hAnsi="Century" w:cs="Times New Roman"/>
                <w:spacing w:val="35"/>
                <w:szCs w:val="20"/>
              </w:rPr>
            </w:pPr>
            <w:r w:rsidRPr="005E2013">
              <w:rPr>
                <w:rFonts w:ascii="UD デジタル 教科書体 NK-R" w:eastAsia="UD デジタル 教科書体 NK-R" w:hAnsi="Century" w:cs="Times New Roman" w:hint="eastAsia"/>
                <w:spacing w:val="35"/>
                <w:sz w:val="24"/>
                <w:szCs w:val="20"/>
              </w:rPr>
              <w:t>円</w:t>
            </w:r>
          </w:p>
        </w:tc>
      </w:tr>
    </w:tbl>
    <w:p w14:paraId="23A518BF" w14:textId="77777777" w:rsidR="00582EEC" w:rsidRPr="008F5EB7" w:rsidRDefault="00582EEC" w:rsidP="00582EEC">
      <w:pPr>
        <w:rPr>
          <w:rFonts w:ascii="UD デジタル 教科書体 NK-R" w:eastAsia="UD デジタル 教科書体 NK-R" w:hAnsi="Century" w:cs="Times New Roman"/>
          <w:szCs w:val="20"/>
        </w:rPr>
      </w:pPr>
    </w:p>
    <w:p w14:paraId="23A518C0" w14:textId="77777777" w:rsidR="00582EEC" w:rsidRPr="008F5EB7" w:rsidRDefault="00582EEC" w:rsidP="0093502C">
      <w:pPr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 xml:space="preserve">　注）金額を訂正しないでください。</w:t>
      </w:r>
    </w:p>
    <w:p w14:paraId="23A518C1" w14:textId="77777777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金額記載の文字はアラビア字体としてください。</w:t>
      </w:r>
    </w:p>
    <w:p w14:paraId="23A518C2" w14:textId="123910C6" w:rsidR="00582EEC" w:rsidRPr="008F5EB7" w:rsidRDefault="00582EEC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鉛筆書きによる見積書は認めません。</w:t>
      </w:r>
    </w:p>
    <w:p w14:paraId="32454536" w14:textId="14B8488F" w:rsidR="00FE1107" w:rsidRPr="008F5EB7" w:rsidRDefault="00FE1107" w:rsidP="00582EEC">
      <w:pPr>
        <w:tabs>
          <w:tab w:val="left" w:pos="1470"/>
        </w:tabs>
        <w:spacing w:line="400" w:lineRule="exact"/>
        <w:ind w:left="709" w:right="505"/>
        <w:rPr>
          <w:rFonts w:ascii="UD デジタル 教科書体 NK-R" w:eastAsia="UD デジタル 教科書体 NK-R" w:hAnsi="Century" w:cs="Times New Roman"/>
          <w:szCs w:val="20"/>
        </w:rPr>
      </w:pP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各年度における金額内訳については、様式</w:t>
      </w:r>
      <w:r w:rsidR="00531C7B">
        <w:rPr>
          <w:rFonts w:ascii="UD デジタル 教科書体 NK-R" w:eastAsia="UD デジタル 教科書体 NK-R" w:hAnsi="Century" w:cs="Times New Roman" w:hint="eastAsia"/>
          <w:szCs w:val="20"/>
        </w:rPr>
        <w:t>６</w:t>
      </w:r>
      <w:r w:rsidRPr="008F5EB7">
        <w:rPr>
          <w:rFonts w:ascii="UD デジタル 教科書体 NK-R" w:eastAsia="UD デジタル 教科書体 NK-R" w:hAnsi="Century" w:cs="Times New Roman" w:hint="eastAsia"/>
          <w:szCs w:val="20"/>
        </w:rPr>
        <w:t>-２に記載してください。</w:t>
      </w:r>
    </w:p>
    <w:p w14:paraId="23A518C4" w14:textId="77777777" w:rsidR="0055365E" w:rsidRPr="008F5EB7" w:rsidRDefault="0055365E" w:rsidP="00506E33">
      <w:pPr>
        <w:jc w:val="center"/>
        <w:rPr>
          <w:rFonts w:ascii="UD デジタル 教科書体 NK-R" w:eastAsia="UD デジタル 教科書体 NK-R" w:hAnsi="Century" w:cs="Times New Roman"/>
          <w:szCs w:val="20"/>
        </w:rPr>
      </w:pPr>
    </w:p>
    <w:sectPr w:rsidR="0055365E" w:rsidRPr="008F5EB7" w:rsidSect="00582EEC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518C9" w14:textId="77777777" w:rsidR="006D3158" w:rsidRDefault="00B6604A">
      <w:r>
        <w:separator/>
      </w:r>
    </w:p>
  </w:endnote>
  <w:endnote w:type="continuationSeparator" w:id="0">
    <w:p w14:paraId="23A518CA" w14:textId="77777777" w:rsidR="006D3158" w:rsidRDefault="00B6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B" w14:textId="77777777" w:rsidR="00C01B81" w:rsidRDefault="00582E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A518CC" w14:textId="77777777" w:rsidR="00C01B81" w:rsidRDefault="00531C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18CD" w14:textId="77777777" w:rsidR="00C01B81" w:rsidRDefault="00531C7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518C7" w14:textId="77777777" w:rsidR="006D3158" w:rsidRDefault="00B6604A">
      <w:r>
        <w:separator/>
      </w:r>
    </w:p>
  </w:footnote>
  <w:footnote w:type="continuationSeparator" w:id="0">
    <w:p w14:paraId="23A518C8" w14:textId="77777777" w:rsidR="006D3158" w:rsidRDefault="00B6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D8684" w14:textId="42CA20A0" w:rsidR="008F5EB7" w:rsidRPr="008F5EB7" w:rsidRDefault="008F5EB7" w:rsidP="008F5EB7">
    <w:pPr>
      <w:pStyle w:val="a6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（様式</w:t>
    </w:r>
    <w:r w:rsidR="00531C7B">
      <w:rPr>
        <w:rFonts w:ascii="UD デジタル 教科書体 NK-R" w:eastAsia="UD デジタル 教科書体 NK-R" w:hint="eastAsia"/>
      </w:rPr>
      <w:t>６</w:t>
    </w:r>
    <w:r w:rsidRPr="008F5EB7">
      <w:rPr>
        <w:rFonts w:ascii="UD デジタル 教科書体 NK-R" w:eastAsia="UD デジタル 教科書体 NK-R" w:hint="eastAsia"/>
      </w:rPr>
      <w:t>－１）</w:t>
    </w:r>
  </w:p>
  <w:p w14:paraId="487F45C6" w14:textId="77777777" w:rsidR="008F5EB7" w:rsidRDefault="008F5EB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EC"/>
    <w:rsid w:val="001762CF"/>
    <w:rsid w:val="001E4F15"/>
    <w:rsid w:val="002D582A"/>
    <w:rsid w:val="0034536E"/>
    <w:rsid w:val="0044073B"/>
    <w:rsid w:val="00441967"/>
    <w:rsid w:val="00493709"/>
    <w:rsid w:val="004D6D24"/>
    <w:rsid w:val="00506E33"/>
    <w:rsid w:val="00531C7B"/>
    <w:rsid w:val="0055365E"/>
    <w:rsid w:val="00582EEC"/>
    <w:rsid w:val="005B1067"/>
    <w:rsid w:val="006D3158"/>
    <w:rsid w:val="00704298"/>
    <w:rsid w:val="007C1636"/>
    <w:rsid w:val="008F5EB7"/>
    <w:rsid w:val="0093502C"/>
    <w:rsid w:val="009472BD"/>
    <w:rsid w:val="00973BBE"/>
    <w:rsid w:val="00A34CBB"/>
    <w:rsid w:val="00B258A8"/>
    <w:rsid w:val="00B6604A"/>
    <w:rsid w:val="00BF2C31"/>
    <w:rsid w:val="00C15FE5"/>
    <w:rsid w:val="00C4014F"/>
    <w:rsid w:val="00DA5B20"/>
    <w:rsid w:val="00DC491D"/>
    <w:rsid w:val="00E47DE7"/>
    <w:rsid w:val="00EE29E0"/>
    <w:rsid w:val="00F06C81"/>
    <w:rsid w:val="00F87155"/>
    <w:rsid w:val="00FE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A5189E"/>
  <w15:docId w15:val="{74F32BE6-2895-4761-8960-D7D3A43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2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82EEC"/>
  </w:style>
  <w:style w:type="character" w:styleId="a5">
    <w:name w:val="page number"/>
    <w:basedOn w:val="a0"/>
    <w:rsid w:val="00582EEC"/>
  </w:style>
  <w:style w:type="paragraph" w:styleId="a6">
    <w:name w:val="header"/>
    <w:basedOn w:val="a"/>
    <w:link w:val="a7"/>
    <w:uiPriority w:val="99"/>
    <w:unhideWhenUsed/>
    <w:rsid w:val="00B25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CC6B-0DEF-482A-ABF2-4546779E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小栗　智之</cp:lastModifiedBy>
  <cp:revision>14</cp:revision>
  <dcterms:created xsi:type="dcterms:W3CDTF">2020-06-05T01:24:00Z</dcterms:created>
  <dcterms:modified xsi:type="dcterms:W3CDTF">2023-06-16T06:28:00Z</dcterms:modified>
</cp:coreProperties>
</file>