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A47" w:rsidRPr="00952F21" w:rsidRDefault="00E21A47" w:rsidP="00E21A47">
      <w:pPr>
        <w:rPr>
          <w:rFonts w:ascii="BIZ UDPゴシック" w:eastAsia="BIZ UDPゴシック" w:hAnsi="BIZ UDPゴシック"/>
          <w:b/>
          <w:sz w:val="24"/>
        </w:rPr>
      </w:pPr>
      <w:r w:rsidRPr="00952F21">
        <w:rPr>
          <w:rFonts w:ascii="BIZ UDPゴシック" w:eastAsia="BIZ UDPゴシック" w:hAnsi="BIZ UDPゴシック" w:hint="eastAsia"/>
          <w:b/>
          <w:sz w:val="24"/>
        </w:rPr>
        <w:t>屋上広告物・壁面広告物・工作物に設置するもの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582"/>
        <w:gridCol w:w="582"/>
        <w:gridCol w:w="416"/>
        <w:gridCol w:w="777"/>
        <w:gridCol w:w="810"/>
        <w:gridCol w:w="557"/>
        <w:gridCol w:w="1209"/>
        <w:gridCol w:w="669"/>
        <w:gridCol w:w="818"/>
        <w:gridCol w:w="669"/>
        <w:gridCol w:w="583"/>
        <w:gridCol w:w="811"/>
        <w:gridCol w:w="809"/>
      </w:tblGrid>
      <w:tr w:rsidR="006D3DF7" w:rsidRPr="00952F21" w:rsidTr="001B61A5">
        <w:trPr>
          <w:trHeight w:val="285"/>
        </w:trPr>
        <w:tc>
          <w:tcPr>
            <w:tcW w:w="5000" w:type="pct"/>
            <w:gridSpan w:val="15"/>
          </w:tcPr>
          <w:p w:rsidR="006D3DF7" w:rsidRPr="00952F21" w:rsidRDefault="006D3DF7" w:rsidP="002D041E">
            <w:pPr>
              <w:widowControl/>
              <w:jc w:val="left"/>
              <w:rPr>
                <w:rFonts w:ascii="BIZ UDPゴシック" w:eastAsia="BIZ UDPゴシック" w:hAnsi="BIZ UDPゴシック"/>
                <w:sz w:val="18"/>
                <w:szCs w:val="18"/>
              </w:rPr>
            </w:pPr>
            <w:r w:rsidRPr="00952F21">
              <w:rPr>
                <w:rFonts w:ascii="BIZ UDPゴシック" w:eastAsia="BIZ UDPゴシック" w:hAnsi="BIZ UDPゴシック" w:hint="eastAsia"/>
                <w:sz w:val="18"/>
                <w:szCs w:val="18"/>
              </w:rPr>
              <w:t>広告物の種類（種類を選んで下記欄へ番号を記入してください。）</w:t>
            </w:r>
          </w:p>
          <w:p w:rsidR="006D3DF7" w:rsidRPr="00952F21" w:rsidRDefault="006D3DF7" w:rsidP="002D041E">
            <w:pPr>
              <w:widowControl/>
              <w:jc w:val="left"/>
              <w:rPr>
                <w:rFonts w:ascii="BIZ UDPゴシック" w:eastAsia="BIZ UDPゴシック" w:hAnsi="BIZ UDPゴシック"/>
                <w:sz w:val="18"/>
                <w:szCs w:val="18"/>
              </w:rPr>
            </w:pPr>
            <w:r w:rsidRPr="00952F21">
              <w:rPr>
                <w:rFonts w:ascii="BIZ UDPゴシック" w:eastAsia="BIZ UDPゴシック" w:hAnsi="BIZ UDPゴシック" w:hint="eastAsia"/>
                <w:sz w:val="18"/>
                <w:szCs w:val="18"/>
              </w:rPr>
              <w:t>①屋上広告物</w:t>
            </w:r>
            <w:r>
              <w:rPr>
                <w:rFonts w:ascii="BIZ UDPゴシック" w:eastAsia="BIZ UDPゴシック" w:hAnsi="BIZ UDPゴシック" w:hint="eastAsia"/>
                <w:sz w:val="18"/>
                <w:szCs w:val="18"/>
              </w:rPr>
              <w:t xml:space="preserve">　</w:t>
            </w:r>
            <w:r w:rsidRPr="00952F21">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952F21">
              <w:rPr>
                <w:rFonts w:ascii="BIZ UDPゴシック" w:eastAsia="BIZ UDPゴシック" w:hAnsi="BIZ UDPゴシック" w:hint="eastAsia"/>
                <w:sz w:val="18"/>
                <w:szCs w:val="18"/>
              </w:rPr>
              <w:t xml:space="preserve">②壁面広告物　</w:t>
            </w:r>
            <w:r>
              <w:rPr>
                <w:rFonts w:ascii="BIZ UDPゴシック" w:eastAsia="BIZ UDPゴシック" w:hAnsi="BIZ UDPゴシック" w:hint="eastAsia"/>
                <w:sz w:val="18"/>
                <w:szCs w:val="18"/>
              </w:rPr>
              <w:t xml:space="preserve">　　</w:t>
            </w:r>
            <w:r w:rsidRPr="00952F21">
              <w:rPr>
                <w:rFonts w:ascii="BIZ UDPゴシック" w:eastAsia="BIZ UDPゴシック" w:hAnsi="BIZ UDPゴシック" w:hint="eastAsia"/>
                <w:sz w:val="18"/>
                <w:szCs w:val="18"/>
              </w:rPr>
              <w:t xml:space="preserve">　③工作物に設置するもの</w:t>
            </w:r>
            <w:r>
              <w:rPr>
                <w:rFonts w:ascii="BIZ UDPゴシック" w:eastAsia="BIZ UDPゴシック" w:hAnsi="BIZ UDPゴシック" w:hint="eastAsia"/>
                <w:sz w:val="18"/>
                <w:szCs w:val="18"/>
              </w:rPr>
              <w:t xml:space="preserve">　　</w:t>
            </w:r>
            <w:r w:rsidRPr="00952F21">
              <w:rPr>
                <w:rFonts w:ascii="BIZ UDPゴシック" w:eastAsia="BIZ UDPゴシック" w:hAnsi="BIZ UDPゴシック" w:hint="eastAsia"/>
                <w:sz w:val="18"/>
                <w:szCs w:val="18"/>
              </w:rPr>
              <w:t xml:space="preserve">　　④その他の広告物（　　　　　</w:t>
            </w:r>
            <w:r>
              <w:rPr>
                <w:rFonts w:ascii="BIZ UDPゴシック" w:eastAsia="BIZ UDPゴシック" w:hAnsi="BIZ UDPゴシック" w:hint="eastAsia"/>
                <w:sz w:val="18"/>
                <w:szCs w:val="18"/>
              </w:rPr>
              <w:t xml:space="preserve">　　　</w:t>
            </w:r>
            <w:r w:rsidRPr="00952F21">
              <w:rPr>
                <w:rFonts w:ascii="BIZ UDPゴシック" w:eastAsia="BIZ UDPゴシック" w:hAnsi="BIZ UDPゴシック" w:hint="eastAsia"/>
                <w:sz w:val="18"/>
                <w:szCs w:val="18"/>
              </w:rPr>
              <w:t xml:space="preserve">　　　　　　　　　　）</w:t>
            </w:r>
          </w:p>
        </w:tc>
      </w:tr>
      <w:tr w:rsidR="00A50123" w:rsidRPr="00952F21" w:rsidTr="001B61A5">
        <w:trPr>
          <w:trHeight w:val="285"/>
        </w:trPr>
        <w:tc>
          <w:tcPr>
            <w:tcW w:w="278" w:type="pct"/>
            <w:vMerge w:val="restart"/>
            <w:textDirection w:val="tbRlV"/>
            <w:vAlign w:val="center"/>
          </w:tcPr>
          <w:p w:rsidR="006D3DF7" w:rsidRPr="00952F21" w:rsidRDefault="006D3DF7" w:rsidP="002D041E">
            <w:pPr>
              <w:ind w:left="113" w:right="113"/>
              <w:jc w:val="center"/>
              <w:rPr>
                <w:rFonts w:ascii="BIZ UDPゴシック" w:eastAsia="BIZ UDPゴシック" w:hAnsi="BIZ UDPゴシック"/>
                <w:sz w:val="20"/>
              </w:rPr>
            </w:pPr>
            <w:r w:rsidRPr="00952F21">
              <w:rPr>
                <w:rFonts w:ascii="BIZ UDPゴシック" w:eastAsia="BIZ UDPゴシック" w:hAnsi="BIZ UDPゴシック" w:hint="eastAsia"/>
                <w:sz w:val="20"/>
              </w:rPr>
              <w:t>自家用・非自家用</w:t>
            </w:r>
          </w:p>
        </w:tc>
        <w:tc>
          <w:tcPr>
            <w:tcW w:w="278" w:type="pct"/>
            <w:vMerge w:val="restart"/>
            <w:textDirection w:val="tbRlV"/>
            <w:vAlign w:val="center"/>
          </w:tcPr>
          <w:p w:rsidR="006D3DF7" w:rsidRPr="00952F21" w:rsidRDefault="006D3DF7" w:rsidP="002D041E">
            <w:pPr>
              <w:ind w:left="113" w:right="113"/>
              <w:jc w:val="center"/>
              <w:rPr>
                <w:rFonts w:ascii="BIZ UDPゴシック" w:eastAsia="BIZ UDPゴシック" w:hAnsi="BIZ UDPゴシック"/>
                <w:sz w:val="20"/>
              </w:rPr>
            </w:pPr>
            <w:r w:rsidRPr="00952F21">
              <w:rPr>
                <w:rFonts w:ascii="BIZ UDPゴシック" w:eastAsia="BIZ UDPゴシック" w:hAnsi="BIZ UDPゴシック" w:hint="eastAsia"/>
                <w:sz w:val="20"/>
              </w:rPr>
              <w:t>種類</w:t>
            </w:r>
          </w:p>
        </w:tc>
        <w:tc>
          <w:tcPr>
            <w:tcW w:w="278" w:type="pct"/>
            <w:vMerge w:val="restart"/>
            <w:textDirection w:val="tbRlV"/>
          </w:tcPr>
          <w:p w:rsidR="006D3DF7" w:rsidRPr="00952F21" w:rsidRDefault="007D10F1" w:rsidP="002D041E">
            <w:pPr>
              <w:ind w:left="113" w:right="113"/>
              <w:jc w:val="center"/>
              <w:rPr>
                <w:rFonts w:ascii="BIZ UDPゴシック" w:eastAsia="BIZ UDPゴシック" w:hAnsi="BIZ UDPゴシック"/>
                <w:sz w:val="20"/>
              </w:rPr>
            </w:pPr>
            <w:r>
              <w:rPr>
                <w:rFonts w:ascii="BIZ UDPゴシック" w:eastAsia="BIZ UDPゴシック" w:hAnsi="BIZ UDPゴシック" w:hint="eastAsia"/>
                <w:sz w:val="20"/>
              </w:rPr>
              <w:t>広告物</w:t>
            </w:r>
            <w:bookmarkStart w:id="0" w:name="_GoBack"/>
            <w:bookmarkEnd w:id="0"/>
            <w:r w:rsidR="006D3DF7">
              <w:rPr>
                <w:rFonts w:ascii="BIZ UDPゴシック" w:eastAsia="BIZ UDPゴシック" w:hAnsi="BIZ UDPゴシック" w:hint="eastAsia"/>
                <w:sz w:val="20"/>
              </w:rPr>
              <w:t>番号</w:t>
            </w:r>
          </w:p>
        </w:tc>
        <w:tc>
          <w:tcPr>
            <w:tcW w:w="278" w:type="pct"/>
            <w:vMerge w:val="restart"/>
            <w:textDirection w:val="tbRlV"/>
            <w:vAlign w:val="center"/>
          </w:tcPr>
          <w:p w:rsidR="006D3DF7" w:rsidRPr="00952F21" w:rsidRDefault="006D3DF7" w:rsidP="006D3DF7">
            <w:pPr>
              <w:ind w:left="113" w:right="113"/>
              <w:jc w:val="center"/>
              <w:rPr>
                <w:rFonts w:ascii="BIZ UDPゴシック" w:eastAsia="BIZ UDPゴシック" w:hAnsi="BIZ UDPゴシック"/>
                <w:sz w:val="20"/>
              </w:rPr>
            </w:pPr>
            <w:r w:rsidRPr="00952F21">
              <w:rPr>
                <w:rFonts w:ascii="BIZ UDPゴシック" w:eastAsia="BIZ UDPゴシック" w:hAnsi="BIZ UDPゴシック" w:hint="eastAsia"/>
                <w:sz w:val="20"/>
              </w:rPr>
              <w:t>表示(設置)面</w:t>
            </w:r>
          </w:p>
        </w:tc>
        <w:tc>
          <w:tcPr>
            <w:tcW w:w="1803" w:type="pct"/>
            <w:gridSpan w:val="5"/>
            <w:vAlign w:val="center"/>
          </w:tcPr>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申　　請　　部　　分</w:t>
            </w:r>
          </w:p>
        </w:tc>
        <w:tc>
          <w:tcPr>
            <w:tcW w:w="710" w:type="pct"/>
            <w:gridSpan w:val="2"/>
            <w:tcBorders>
              <w:bottom w:val="dotted" w:sz="4" w:space="0" w:color="auto"/>
            </w:tcBorders>
            <w:vAlign w:val="center"/>
          </w:tcPr>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壁面のみ</w:t>
            </w:r>
          </w:p>
        </w:tc>
        <w:tc>
          <w:tcPr>
            <w:tcW w:w="320" w:type="pct"/>
            <w:vMerge w:val="restart"/>
            <w:vAlign w:val="center"/>
          </w:tcPr>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取付</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壁面</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面積</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w:t>
            </w:r>
          </w:p>
        </w:tc>
        <w:tc>
          <w:tcPr>
            <w:tcW w:w="278" w:type="pct"/>
            <w:vMerge w:val="restart"/>
            <w:textDirection w:val="tbRlV"/>
            <w:vAlign w:val="bottom"/>
          </w:tcPr>
          <w:p w:rsidR="006D3DF7" w:rsidRPr="00952F21" w:rsidRDefault="006D3DF7" w:rsidP="006D3DF7">
            <w:pPr>
              <w:ind w:left="113" w:right="113"/>
              <w:jc w:val="center"/>
              <w:rPr>
                <w:rFonts w:ascii="BIZ UDPゴシック" w:eastAsia="BIZ UDPゴシック" w:hAnsi="BIZ UDPゴシック"/>
                <w:sz w:val="20"/>
              </w:rPr>
            </w:pPr>
            <w:r w:rsidRPr="00952F21">
              <w:rPr>
                <w:rFonts w:ascii="BIZ UDPゴシック" w:eastAsia="BIZ UDPゴシック" w:hAnsi="BIZ UDPゴシック" w:hint="eastAsia"/>
                <w:sz w:val="20"/>
              </w:rPr>
              <w:t>変更有無</w:t>
            </w:r>
          </w:p>
        </w:tc>
        <w:tc>
          <w:tcPr>
            <w:tcW w:w="388" w:type="pct"/>
            <w:vMerge w:val="restart"/>
            <w:vAlign w:val="center"/>
          </w:tcPr>
          <w:p w:rsidR="006D3DF7" w:rsidRPr="00952F21" w:rsidRDefault="006D3DF7" w:rsidP="002D041E">
            <w:pPr>
              <w:widowControl/>
              <w:jc w:val="center"/>
              <w:rPr>
                <w:rFonts w:ascii="BIZ UDPゴシック" w:eastAsia="BIZ UDPゴシック" w:hAnsi="BIZ UDPゴシック"/>
                <w:sz w:val="20"/>
              </w:rPr>
            </w:pPr>
          </w:p>
          <w:p w:rsidR="006D3DF7" w:rsidRPr="00952F21" w:rsidRDefault="006D3DF7" w:rsidP="002D041E">
            <w:pPr>
              <w:widowControl/>
              <w:jc w:val="center"/>
              <w:rPr>
                <w:rFonts w:ascii="BIZ UDPゴシック" w:eastAsia="BIZ UDPゴシック" w:hAnsi="BIZ UDPゴシック"/>
                <w:sz w:val="20"/>
              </w:rPr>
            </w:pPr>
            <w:r w:rsidRPr="00952F21">
              <w:rPr>
                <w:rFonts w:ascii="BIZ UDPゴシック" w:eastAsia="BIZ UDPゴシック" w:hAnsi="BIZ UDPゴシック" w:hint="eastAsia"/>
                <w:sz w:val="20"/>
              </w:rPr>
              <w:t>単位</w:t>
            </w:r>
          </w:p>
          <w:p w:rsidR="006D3DF7" w:rsidRPr="00952F21" w:rsidRDefault="006D3DF7" w:rsidP="002D041E">
            <w:pPr>
              <w:widowControl/>
              <w:jc w:val="center"/>
              <w:rPr>
                <w:rFonts w:ascii="BIZ UDPゴシック" w:eastAsia="BIZ UDPゴシック" w:hAnsi="BIZ UDPゴシック"/>
                <w:sz w:val="20"/>
              </w:rPr>
            </w:pPr>
            <w:r w:rsidRPr="00952F21">
              <w:rPr>
                <w:rFonts w:ascii="BIZ UDPゴシック" w:eastAsia="BIZ UDPゴシック" w:hAnsi="BIZ UDPゴシック" w:hint="eastAsia"/>
                <w:sz w:val="20"/>
              </w:rPr>
              <w:t>当たり</w:t>
            </w:r>
          </w:p>
          <w:p w:rsidR="006D3DF7" w:rsidRPr="00952F21" w:rsidRDefault="006D3DF7" w:rsidP="002D041E">
            <w:pPr>
              <w:widowControl/>
              <w:jc w:val="center"/>
              <w:rPr>
                <w:rFonts w:ascii="BIZ UDPゴシック" w:eastAsia="BIZ UDPゴシック" w:hAnsi="BIZ UDPゴシック"/>
                <w:sz w:val="20"/>
              </w:rPr>
            </w:pPr>
            <w:r w:rsidRPr="00952F21">
              <w:rPr>
                <w:rFonts w:ascii="BIZ UDPゴシック" w:eastAsia="BIZ UDPゴシック" w:hAnsi="BIZ UDPゴシック" w:hint="eastAsia"/>
                <w:sz w:val="20"/>
              </w:rPr>
              <w:t>手数料</w:t>
            </w:r>
          </w:p>
          <w:p w:rsidR="006D3DF7" w:rsidRPr="00952F21" w:rsidRDefault="006D3DF7" w:rsidP="002D041E">
            <w:pPr>
              <w:widowControl/>
              <w:jc w:val="center"/>
              <w:rPr>
                <w:rFonts w:ascii="BIZ UDPゴシック" w:eastAsia="BIZ UDPゴシック" w:hAnsi="BIZ UDPゴシック"/>
                <w:sz w:val="20"/>
              </w:rPr>
            </w:pPr>
            <w:r w:rsidRPr="00952F21">
              <w:rPr>
                <w:rFonts w:ascii="BIZ UDPゴシック" w:eastAsia="BIZ UDPゴシック" w:hAnsi="BIZ UDPゴシック" w:hint="eastAsia"/>
                <w:sz w:val="20"/>
              </w:rPr>
              <w:t>(円)</w:t>
            </w:r>
          </w:p>
        </w:tc>
        <w:tc>
          <w:tcPr>
            <w:tcW w:w="387" w:type="pct"/>
            <w:vMerge w:val="restart"/>
            <w:vAlign w:val="center"/>
          </w:tcPr>
          <w:p w:rsidR="006D3DF7" w:rsidRPr="00952F21" w:rsidRDefault="006D3DF7" w:rsidP="002D041E">
            <w:pPr>
              <w:widowControl/>
              <w:jc w:val="center"/>
              <w:rPr>
                <w:rFonts w:ascii="BIZ UDPゴシック" w:eastAsia="BIZ UDPゴシック" w:hAnsi="BIZ UDPゴシック"/>
                <w:sz w:val="20"/>
              </w:rPr>
            </w:pPr>
          </w:p>
          <w:p w:rsidR="006D3DF7" w:rsidRPr="00952F21" w:rsidRDefault="006D3DF7" w:rsidP="002D041E">
            <w:pPr>
              <w:widowControl/>
              <w:jc w:val="center"/>
              <w:rPr>
                <w:rFonts w:ascii="BIZ UDPゴシック" w:eastAsia="BIZ UDPゴシック" w:hAnsi="BIZ UDPゴシック"/>
                <w:sz w:val="20"/>
              </w:rPr>
            </w:pPr>
            <w:r w:rsidRPr="00952F21">
              <w:rPr>
                <w:rFonts w:ascii="BIZ UDPゴシック" w:eastAsia="BIZ UDPゴシック" w:hAnsi="BIZ UDPゴシック" w:hint="eastAsia"/>
                <w:sz w:val="20"/>
              </w:rPr>
              <w:t>手数料</w:t>
            </w:r>
          </w:p>
          <w:p w:rsidR="006D3DF7" w:rsidRPr="00952F21" w:rsidRDefault="006D3DF7" w:rsidP="002D041E">
            <w:pPr>
              <w:widowControl/>
              <w:jc w:val="center"/>
              <w:rPr>
                <w:rFonts w:ascii="BIZ UDPゴシック" w:eastAsia="BIZ UDPゴシック" w:hAnsi="BIZ UDPゴシック"/>
                <w:sz w:val="20"/>
              </w:rPr>
            </w:pPr>
            <w:r w:rsidRPr="00952F21">
              <w:rPr>
                <w:rFonts w:ascii="BIZ UDPゴシック" w:eastAsia="BIZ UDPゴシック" w:hAnsi="BIZ UDPゴシック" w:hint="eastAsia"/>
                <w:sz w:val="20"/>
              </w:rPr>
              <w:t>(円)</w:t>
            </w:r>
          </w:p>
          <w:p w:rsidR="006D3DF7" w:rsidRPr="00952F21" w:rsidRDefault="006D3DF7" w:rsidP="002D041E">
            <w:pPr>
              <w:jc w:val="center"/>
              <w:rPr>
                <w:rFonts w:ascii="BIZ UDPゴシック" w:eastAsia="BIZ UDPゴシック" w:hAnsi="BIZ UDPゴシック"/>
                <w:sz w:val="20"/>
              </w:rPr>
            </w:pPr>
          </w:p>
        </w:tc>
      </w:tr>
      <w:tr w:rsidR="006D3DF7" w:rsidRPr="00952F21" w:rsidTr="001B61A5">
        <w:trPr>
          <w:trHeight w:val="420"/>
        </w:trPr>
        <w:tc>
          <w:tcPr>
            <w:tcW w:w="278" w:type="pct"/>
            <w:vMerge/>
            <w:vAlign w:val="center"/>
          </w:tcPr>
          <w:p w:rsidR="006D3DF7" w:rsidRPr="00952F21" w:rsidRDefault="006D3DF7" w:rsidP="002D041E">
            <w:pPr>
              <w:jc w:val="center"/>
              <w:rPr>
                <w:rFonts w:ascii="BIZ UDPゴシック" w:eastAsia="BIZ UDPゴシック" w:hAnsi="BIZ UDPゴシック"/>
                <w:sz w:val="20"/>
              </w:rPr>
            </w:pPr>
          </w:p>
        </w:tc>
        <w:tc>
          <w:tcPr>
            <w:tcW w:w="278" w:type="pct"/>
            <w:vMerge/>
            <w:vAlign w:val="center"/>
          </w:tcPr>
          <w:p w:rsidR="006D3DF7" w:rsidRPr="00952F21" w:rsidRDefault="006D3DF7" w:rsidP="002D041E">
            <w:pPr>
              <w:jc w:val="center"/>
              <w:rPr>
                <w:rFonts w:ascii="BIZ UDPゴシック" w:eastAsia="BIZ UDPゴシック" w:hAnsi="BIZ UDPゴシック"/>
                <w:sz w:val="20"/>
              </w:rPr>
            </w:pPr>
          </w:p>
        </w:tc>
        <w:tc>
          <w:tcPr>
            <w:tcW w:w="278" w:type="pct"/>
            <w:vMerge/>
          </w:tcPr>
          <w:p w:rsidR="006D3DF7" w:rsidRPr="00952F21" w:rsidRDefault="006D3DF7" w:rsidP="002D041E">
            <w:pPr>
              <w:jc w:val="center"/>
              <w:rPr>
                <w:rFonts w:ascii="BIZ UDPゴシック" w:eastAsia="BIZ UDPゴシック" w:hAnsi="BIZ UDPゴシック"/>
                <w:sz w:val="20"/>
              </w:rPr>
            </w:pPr>
          </w:p>
        </w:tc>
        <w:tc>
          <w:tcPr>
            <w:tcW w:w="278" w:type="pct"/>
            <w:vMerge/>
            <w:vAlign w:val="center"/>
          </w:tcPr>
          <w:p w:rsidR="006D3DF7" w:rsidRPr="00952F21" w:rsidRDefault="006D3DF7" w:rsidP="002D041E">
            <w:pPr>
              <w:jc w:val="center"/>
              <w:rPr>
                <w:rFonts w:ascii="BIZ UDPゴシック" w:eastAsia="BIZ UDPゴシック" w:hAnsi="BIZ UDPゴシック"/>
                <w:sz w:val="20"/>
              </w:rPr>
            </w:pPr>
          </w:p>
        </w:tc>
        <w:tc>
          <w:tcPr>
            <w:tcW w:w="199" w:type="pct"/>
            <w:vMerge w:val="restart"/>
            <w:vAlign w:val="center"/>
          </w:tcPr>
          <w:p w:rsidR="006D3DF7" w:rsidRPr="00952F21" w:rsidRDefault="006D3DF7" w:rsidP="002D041E">
            <w:pPr>
              <w:spacing w:line="240" w:lineRule="exact"/>
              <w:jc w:val="center"/>
              <w:rPr>
                <w:rFonts w:ascii="BIZ UDPゴシック" w:eastAsia="BIZ UDPゴシック" w:hAnsi="BIZ UDPゴシック"/>
                <w:sz w:val="20"/>
              </w:rPr>
            </w:pPr>
            <w:r w:rsidRPr="00952F21">
              <w:rPr>
                <w:rFonts w:ascii="BIZ UDPゴシック" w:eastAsia="BIZ UDPゴシック" w:hAnsi="BIZ UDPゴシック" w:hint="eastAsia"/>
                <w:sz w:val="20"/>
              </w:rPr>
              <w:t>照明の</w:t>
            </w:r>
          </w:p>
          <w:p w:rsidR="006D3DF7" w:rsidRPr="00952F21" w:rsidRDefault="006D3DF7" w:rsidP="002D041E">
            <w:pPr>
              <w:spacing w:line="240" w:lineRule="exact"/>
              <w:jc w:val="center"/>
              <w:rPr>
                <w:rFonts w:ascii="BIZ UDPゴシック" w:eastAsia="BIZ UDPゴシック" w:hAnsi="BIZ UDPゴシック"/>
                <w:sz w:val="20"/>
              </w:rPr>
            </w:pPr>
            <w:r w:rsidRPr="00952F21">
              <w:rPr>
                <w:rFonts w:ascii="BIZ UDPゴシック" w:eastAsia="BIZ UDPゴシック" w:hAnsi="BIZ UDPゴシック" w:hint="eastAsia"/>
                <w:sz w:val="20"/>
              </w:rPr>
              <w:t>有無</w:t>
            </w:r>
          </w:p>
        </w:tc>
        <w:tc>
          <w:tcPr>
            <w:tcW w:w="760" w:type="pct"/>
            <w:gridSpan w:val="2"/>
            <w:vAlign w:val="center"/>
          </w:tcPr>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規模</w:t>
            </w:r>
          </w:p>
        </w:tc>
        <w:tc>
          <w:tcPr>
            <w:tcW w:w="266" w:type="pct"/>
            <w:vMerge w:val="restart"/>
            <w:vAlign w:val="center"/>
          </w:tcPr>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数量</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[n]</w:t>
            </w:r>
          </w:p>
        </w:tc>
        <w:tc>
          <w:tcPr>
            <w:tcW w:w="578" w:type="pct"/>
            <w:vMerge w:val="restart"/>
            <w:vAlign w:val="center"/>
          </w:tcPr>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Ａ</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表示(設置)面積</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w:t>
            </w:r>
            <w:r w:rsidRPr="00952F21">
              <w:rPr>
                <w:rFonts w:ascii="BIZ UDPゴシック" w:eastAsia="BIZ UDPゴシック" w:hAnsi="BIZ UDPゴシック"/>
                <w:sz w:val="20"/>
              </w:rPr>
              <w:t>h</w:t>
            </w:r>
            <w:r w:rsidRPr="00952F21">
              <w:rPr>
                <w:rFonts w:ascii="BIZ UDPゴシック" w:eastAsia="BIZ UDPゴシック" w:hAnsi="BIZ UDPゴシック" w:hint="eastAsia"/>
                <w:sz w:val="20"/>
              </w:rPr>
              <w:t>×</w:t>
            </w:r>
            <w:r w:rsidRPr="00952F21">
              <w:rPr>
                <w:rFonts w:ascii="BIZ UDPゴシック" w:eastAsia="BIZ UDPゴシック" w:hAnsi="BIZ UDPゴシック"/>
                <w:sz w:val="20"/>
              </w:rPr>
              <w:t>w</w:t>
            </w:r>
            <w:r w:rsidRPr="00952F21">
              <w:rPr>
                <w:rFonts w:ascii="BIZ UDPゴシック" w:eastAsia="BIZ UDPゴシック" w:hAnsi="BIZ UDPゴシック" w:hint="eastAsia"/>
                <w:sz w:val="20"/>
              </w:rPr>
              <w:t>×n]</w:t>
            </w:r>
          </w:p>
        </w:tc>
        <w:tc>
          <w:tcPr>
            <w:tcW w:w="320" w:type="pct"/>
            <w:vMerge w:val="restart"/>
            <w:tcBorders>
              <w:top w:val="single" w:sz="4" w:space="0" w:color="auto"/>
            </w:tcBorders>
            <w:vAlign w:val="center"/>
          </w:tcPr>
          <w:p w:rsidR="006D3DF7" w:rsidRPr="00952F21" w:rsidRDefault="006D3DF7" w:rsidP="002D041E">
            <w:pPr>
              <w:spacing w:line="240" w:lineRule="exact"/>
              <w:jc w:val="center"/>
              <w:rPr>
                <w:rFonts w:ascii="BIZ UDPゴシック" w:eastAsia="BIZ UDPゴシック" w:hAnsi="BIZ UDPゴシック"/>
                <w:sz w:val="20"/>
              </w:rPr>
            </w:pPr>
            <w:r w:rsidRPr="00952F21">
              <w:rPr>
                <w:rFonts w:ascii="BIZ UDPゴシック" w:eastAsia="BIZ UDPゴシック" w:hAnsi="BIZ UDPゴシック" w:hint="eastAsia"/>
                <w:sz w:val="20"/>
              </w:rPr>
              <w:t>Ｂ</w:t>
            </w:r>
          </w:p>
          <w:p w:rsidR="006D3DF7" w:rsidRPr="00952F21" w:rsidRDefault="006D3DF7" w:rsidP="002D041E">
            <w:pPr>
              <w:spacing w:line="240" w:lineRule="exact"/>
              <w:jc w:val="center"/>
              <w:rPr>
                <w:rFonts w:ascii="BIZ UDPゴシック" w:eastAsia="BIZ UDPゴシック" w:hAnsi="BIZ UDPゴシック"/>
                <w:sz w:val="20"/>
              </w:rPr>
            </w:pPr>
            <w:r w:rsidRPr="00952F21">
              <w:rPr>
                <w:rFonts w:ascii="BIZ UDPゴシック" w:eastAsia="BIZ UDPゴシック" w:hAnsi="BIZ UDPゴシック" w:hint="eastAsia"/>
                <w:sz w:val="20"/>
              </w:rPr>
              <w:t>申請</w:t>
            </w:r>
          </w:p>
          <w:p w:rsidR="006D3DF7" w:rsidRPr="00952F21" w:rsidRDefault="006D3DF7" w:rsidP="002D041E">
            <w:pPr>
              <w:spacing w:line="240" w:lineRule="exact"/>
              <w:jc w:val="center"/>
              <w:rPr>
                <w:rFonts w:ascii="BIZ UDPゴシック" w:eastAsia="BIZ UDPゴシック" w:hAnsi="BIZ UDPゴシック"/>
                <w:sz w:val="20"/>
              </w:rPr>
            </w:pPr>
            <w:r w:rsidRPr="00952F21">
              <w:rPr>
                <w:rFonts w:ascii="BIZ UDPゴシック" w:eastAsia="BIZ UDPゴシック" w:hAnsi="BIZ UDPゴシック" w:hint="eastAsia"/>
                <w:sz w:val="20"/>
              </w:rPr>
              <w:t>部分</w:t>
            </w:r>
          </w:p>
          <w:p w:rsidR="006D3DF7" w:rsidRPr="00952F21" w:rsidRDefault="006D3DF7" w:rsidP="002D041E">
            <w:pPr>
              <w:spacing w:line="240" w:lineRule="exact"/>
              <w:jc w:val="center"/>
              <w:rPr>
                <w:rFonts w:ascii="BIZ UDPゴシック" w:eastAsia="BIZ UDPゴシック" w:hAnsi="BIZ UDPゴシック"/>
                <w:sz w:val="20"/>
              </w:rPr>
            </w:pPr>
            <w:r w:rsidRPr="00952F21">
              <w:rPr>
                <w:rFonts w:ascii="BIZ UDPゴシック" w:eastAsia="BIZ UDPゴシック" w:hAnsi="BIZ UDPゴシック" w:hint="eastAsia"/>
                <w:sz w:val="20"/>
              </w:rPr>
              <w:t>以外の</w:t>
            </w:r>
          </w:p>
          <w:p w:rsidR="006D3DF7" w:rsidRPr="00952F21" w:rsidRDefault="006D3DF7" w:rsidP="002D041E">
            <w:pPr>
              <w:spacing w:line="240" w:lineRule="exact"/>
              <w:jc w:val="center"/>
              <w:rPr>
                <w:rFonts w:ascii="BIZ UDPゴシック" w:eastAsia="BIZ UDPゴシック" w:hAnsi="BIZ UDPゴシック"/>
                <w:sz w:val="20"/>
              </w:rPr>
            </w:pPr>
            <w:r w:rsidRPr="00952F21">
              <w:rPr>
                <w:rFonts w:ascii="BIZ UDPゴシック" w:eastAsia="BIZ UDPゴシック" w:hAnsi="BIZ UDPゴシック" w:hint="eastAsia"/>
                <w:sz w:val="20"/>
              </w:rPr>
              <w:t>広告</w:t>
            </w:r>
          </w:p>
          <w:p w:rsidR="006D3DF7" w:rsidRPr="00952F21" w:rsidRDefault="006D3DF7" w:rsidP="002D041E">
            <w:pPr>
              <w:spacing w:line="240" w:lineRule="exact"/>
              <w:jc w:val="center"/>
              <w:rPr>
                <w:rFonts w:ascii="BIZ UDPゴシック" w:eastAsia="BIZ UDPゴシック" w:hAnsi="BIZ UDPゴシック"/>
                <w:sz w:val="20"/>
              </w:rPr>
            </w:pPr>
            <w:r w:rsidRPr="00952F21">
              <w:rPr>
                <w:rFonts w:ascii="BIZ UDPゴシック" w:eastAsia="BIZ UDPゴシック" w:hAnsi="BIZ UDPゴシック" w:hint="eastAsia"/>
                <w:sz w:val="20"/>
              </w:rPr>
              <w:t>面積</w:t>
            </w:r>
          </w:p>
          <w:p w:rsidR="006D3DF7" w:rsidRPr="00952F21" w:rsidRDefault="006D3DF7" w:rsidP="002D041E">
            <w:pPr>
              <w:spacing w:line="240" w:lineRule="exact"/>
              <w:jc w:val="center"/>
              <w:rPr>
                <w:rFonts w:ascii="BIZ UDPゴシック" w:eastAsia="BIZ UDPゴシック" w:hAnsi="BIZ UDPゴシック"/>
                <w:sz w:val="20"/>
              </w:rPr>
            </w:pPr>
            <w:r w:rsidRPr="00952F21">
              <w:rPr>
                <w:rFonts w:ascii="BIZ UDPゴシック" w:eastAsia="BIZ UDPゴシック" w:hAnsi="BIZ UDPゴシック" w:hint="eastAsia"/>
                <w:sz w:val="20"/>
              </w:rPr>
              <w:t>合計</w:t>
            </w:r>
          </w:p>
          <w:p w:rsidR="006D3DF7" w:rsidRPr="00952F21" w:rsidRDefault="006D3DF7" w:rsidP="002D041E">
            <w:pPr>
              <w:spacing w:line="240" w:lineRule="exact"/>
              <w:jc w:val="center"/>
              <w:rPr>
                <w:rFonts w:ascii="BIZ UDPゴシック" w:eastAsia="BIZ UDPゴシック" w:hAnsi="BIZ UDPゴシック"/>
                <w:sz w:val="20"/>
              </w:rPr>
            </w:pPr>
            <w:r w:rsidRPr="00952F21">
              <w:rPr>
                <w:rFonts w:ascii="BIZ UDPゴシック" w:eastAsia="BIZ UDPゴシック" w:hAnsi="BIZ UDPゴシック" w:hint="eastAsia"/>
                <w:sz w:val="20"/>
              </w:rPr>
              <w:t>(㎡)</w:t>
            </w:r>
          </w:p>
        </w:tc>
        <w:tc>
          <w:tcPr>
            <w:tcW w:w="389" w:type="pct"/>
            <w:vMerge w:val="restart"/>
            <w:tcBorders>
              <w:top w:val="single" w:sz="4" w:space="0" w:color="auto"/>
            </w:tcBorders>
            <w:vAlign w:val="center"/>
          </w:tcPr>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総面積</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noProof/>
                <w:sz w:val="20"/>
              </w:rPr>
              <mc:AlternateContent>
                <mc:Choice Requires="wps">
                  <w:drawing>
                    <wp:anchor distT="0" distB="0" distL="114300" distR="114300" simplePos="0" relativeHeight="251682816" behindDoc="0" locked="0" layoutInCell="1" allowOverlap="1" wp14:anchorId="6C17C96B" wp14:editId="6797077A">
                      <wp:simplePos x="0" y="0"/>
                      <wp:positionH relativeFrom="column">
                        <wp:posOffset>-21590</wp:posOffset>
                      </wp:positionH>
                      <wp:positionV relativeFrom="paragraph">
                        <wp:posOffset>45720</wp:posOffset>
                      </wp:positionV>
                      <wp:extent cx="406400" cy="638175"/>
                      <wp:effectExtent l="6985" t="7620" r="5715" b="1143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638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352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7pt;margin-top:3.6pt;width:32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9GmwIAACMFAAAOAAAAZHJzL2Uyb0RvYy54bWysVMGO0zAQvSPxD5bv3STdNNtGm65WTYuQ&#10;Flhp4QPc2GnMOnaw3aYL4tAzRz4BJD5sxX8wdtLSsheEyMGxPfabeTNvfHm1rQXaMG24khmOzkKM&#10;mCwU5XKV4XdvF4MxRsYSSYlQkmX4gRl8NX3+7LJtUjZUlRKUaQQg0qRtk+HK2iYNAlNUrCbmTDVM&#10;grFUuiYWlnoVUE1aQK9FMAzDJGiVpo1WBTMGdvPOiKcevyxZYd+UpWEWiQxDbNaP2o9LNwbTS5Ku&#10;NGkqXvRhkH+IoiZcgtMDVE4sQWvNn0DVvNDKqNKeFaoOVFnygnkOwCYK/2BzV5GGeS6QHNMc0mT+&#10;H2zxenOrEacZjjGSpIYS/fz+43H35XH37XH3FcUuQ21jUjh419xqx9E0N6q4N0iqWUXkil1rrdqK&#10;EQpxRe58cHLBLQxcRcv2laLggKyt8snalrp2gJAGtPU1eTjUhG0tKmAzDpM4hMoVYErOx9HFyHsg&#10;6f5yo419wVSN3CTDS02Ke2ZvCdfeB9ncGOsrQ3t+hL7HqKwF1HlDBIqSJLnoMfvDAUn3qO6mVAsu&#10;hFeKkKjN8GQ0HHlwowSnzujTolfLmdAIQIGF/3rYk2NarSX1YC5l835uCRfdHJwL6fAgA33oLhde&#10;TJ8m4WQ+no/jQTxM5oM4zPPB9WIWD5IFJCY/z2ezPPrsQovitOKUMumi2ws7iv9OOH2LdZI8SPuE&#10;hTkmu/DfU7LBaRggDM9q//fsvFacPDqZLRV9AKlo1XUqvCwwqZT+iFELXZph82FNNMNIvJQgt0kU&#10;x66t/SIeXQxhoY8ty2MLkQVAZdhi1E1ntnsK1o3mqwo8Rb6sUl2DREtu91ruouqFDZ3oGfSvhmv1&#10;47U/9fttm/4CAAD//wMAUEsDBBQABgAIAAAAIQChboDD3AAAAAcBAAAPAAAAZHJzL2Rvd25yZXYu&#10;eG1sTI5RS8MwFIXfBf9DuIJvW2IrjeuaDhF8m+DmQHy7bWJbbW5Kk6713xuf3OPhfJzzFbvF9uxs&#10;Rt85UnC3FsAM1U531Cg4vT2vHoD5gKSxd2QU/BgPu/L6qsBcu5kO5nwMDYsj5HNU0IYw5Jz7ujUW&#10;/doNhmL36UaLIcax4XrEOY7bnidCZNxiR/GhxcE8tab+Pk5WwUcy7efD/itN5SY7VZ3E15d3VOr2&#10;ZnncAgtmCf8w/OlHdSijU+Um0p71ClbpfSQVyARYrDORAasiJqQEXhb80r/8BQAA//8DAFBLAQIt&#10;ABQABgAIAAAAIQC2gziS/gAAAOEBAAATAAAAAAAAAAAAAAAAAAAAAABbQ29udGVudF9UeXBlc10u&#10;eG1sUEsBAi0AFAAGAAgAAAAhADj9If/WAAAAlAEAAAsAAAAAAAAAAAAAAAAALwEAAF9yZWxzLy5y&#10;ZWxzUEsBAi0AFAAGAAgAAAAhAC9mf0abAgAAIwUAAA4AAAAAAAAAAAAAAAAALgIAAGRycy9lMm9E&#10;b2MueG1sUEsBAi0AFAAGAAgAAAAhAKFugMPcAAAABwEAAA8AAAAAAAAAAAAAAAAA9QQAAGRycy9k&#10;b3ducmV2LnhtbFBLBQYAAAAABAAEAPMAAAD+BQAAAAA=&#10;"/>
                  </w:pict>
                </mc:Fallback>
              </mc:AlternateContent>
            </w:r>
            <w:r w:rsidRPr="00952F21">
              <w:rPr>
                <w:rFonts w:ascii="BIZ UDPゴシック" w:eastAsia="BIZ UDPゴシック" w:hAnsi="BIZ UDPゴシック" w:hint="eastAsia"/>
                <w:sz w:val="20"/>
              </w:rPr>
              <w:t>Ａ</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Ｂ</w:t>
            </w:r>
          </w:p>
        </w:tc>
        <w:tc>
          <w:tcPr>
            <w:tcW w:w="320" w:type="pct"/>
            <w:vMerge/>
            <w:vAlign w:val="center"/>
          </w:tcPr>
          <w:p w:rsidR="006D3DF7" w:rsidRPr="00952F21" w:rsidRDefault="006D3DF7" w:rsidP="002D041E">
            <w:pPr>
              <w:jc w:val="center"/>
              <w:rPr>
                <w:rFonts w:ascii="BIZ UDPゴシック" w:eastAsia="BIZ UDPゴシック" w:hAnsi="BIZ UDPゴシック"/>
                <w:sz w:val="20"/>
              </w:rPr>
            </w:pPr>
          </w:p>
        </w:tc>
        <w:tc>
          <w:tcPr>
            <w:tcW w:w="278" w:type="pct"/>
            <w:vMerge/>
            <w:vAlign w:val="center"/>
          </w:tcPr>
          <w:p w:rsidR="006D3DF7" w:rsidRPr="00952F21" w:rsidRDefault="006D3DF7" w:rsidP="002D041E">
            <w:pPr>
              <w:jc w:val="center"/>
              <w:rPr>
                <w:rFonts w:ascii="BIZ UDPゴシック" w:eastAsia="BIZ UDPゴシック" w:hAnsi="BIZ UDPゴシック"/>
                <w:sz w:val="20"/>
              </w:rPr>
            </w:pPr>
          </w:p>
        </w:tc>
        <w:tc>
          <w:tcPr>
            <w:tcW w:w="388" w:type="pct"/>
            <w:vMerge/>
            <w:vAlign w:val="center"/>
          </w:tcPr>
          <w:p w:rsidR="006D3DF7" w:rsidRPr="00952F21" w:rsidRDefault="006D3DF7" w:rsidP="002D041E">
            <w:pPr>
              <w:widowControl/>
              <w:jc w:val="center"/>
              <w:rPr>
                <w:rFonts w:ascii="BIZ UDPゴシック" w:eastAsia="BIZ UDPゴシック" w:hAnsi="BIZ UDPゴシック"/>
                <w:sz w:val="20"/>
              </w:rPr>
            </w:pPr>
          </w:p>
        </w:tc>
        <w:tc>
          <w:tcPr>
            <w:tcW w:w="387" w:type="pct"/>
            <w:vMerge/>
            <w:vAlign w:val="center"/>
          </w:tcPr>
          <w:p w:rsidR="006D3DF7" w:rsidRPr="00952F21" w:rsidRDefault="006D3DF7" w:rsidP="002D041E">
            <w:pPr>
              <w:widowControl/>
              <w:jc w:val="center"/>
              <w:rPr>
                <w:rFonts w:ascii="BIZ UDPゴシック" w:eastAsia="BIZ UDPゴシック" w:hAnsi="BIZ UDPゴシック"/>
                <w:sz w:val="20"/>
              </w:rPr>
            </w:pPr>
          </w:p>
        </w:tc>
      </w:tr>
      <w:tr w:rsidR="006D3DF7" w:rsidRPr="00952F21" w:rsidTr="001B61A5">
        <w:trPr>
          <w:trHeight w:val="828"/>
        </w:trPr>
        <w:tc>
          <w:tcPr>
            <w:tcW w:w="278" w:type="pct"/>
            <w:vMerge/>
            <w:tcBorders>
              <w:bottom w:val="single" w:sz="12" w:space="0" w:color="auto"/>
            </w:tcBorders>
          </w:tcPr>
          <w:p w:rsidR="006D3DF7" w:rsidRPr="00952F21" w:rsidRDefault="006D3DF7" w:rsidP="002D041E">
            <w:pPr>
              <w:rPr>
                <w:rFonts w:ascii="BIZ UDPゴシック" w:eastAsia="BIZ UDPゴシック" w:hAnsi="BIZ UDPゴシック"/>
                <w:sz w:val="20"/>
              </w:rPr>
            </w:pPr>
          </w:p>
        </w:tc>
        <w:tc>
          <w:tcPr>
            <w:tcW w:w="278" w:type="pct"/>
            <w:vMerge/>
            <w:tcBorders>
              <w:bottom w:val="single" w:sz="12" w:space="0" w:color="auto"/>
            </w:tcBorders>
          </w:tcPr>
          <w:p w:rsidR="006D3DF7" w:rsidRPr="00952F21" w:rsidRDefault="006D3DF7" w:rsidP="002D041E">
            <w:pPr>
              <w:rPr>
                <w:rFonts w:ascii="BIZ UDPゴシック" w:eastAsia="BIZ UDPゴシック" w:hAnsi="BIZ UDPゴシック"/>
                <w:sz w:val="20"/>
              </w:rPr>
            </w:pPr>
          </w:p>
        </w:tc>
        <w:tc>
          <w:tcPr>
            <w:tcW w:w="278" w:type="pct"/>
            <w:vMerge/>
            <w:tcBorders>
              <w:bottom w:val="single" w:sz="12" w:space="0" w:color="auto"/>
            </w:tcBorders>
          </w:tcPr>
          <w:p w:rsidR="006D3DF7" w:rsidRPr="00952F21" w:rsidRDefault="006D3DF7" w:rsidP="002D041E">
            <w:pPr>
              <w:rPr>
                <w:rFonts w:ascii="BIZ UDPゴシック" w:eastAsia="BIZ UDPゴシック" w:hAnsi="BIZ UDPゴシック"/>
                <w:sz w:val="20"/>
              </w:rPr>
            </w:pPr>
          </w:p>
        </w:tc>
        <w:tc>
          <w:tcPr>
            <w:tcW w:w="278" w:type="pct"/>
            <w:vMerge/>
            <w:tcBorders>
              <w:bottom w:val="single" w:sz="12" w:space="0" w:color="auto"/>
            </w:tcBorders>
          </w:tcPr>
          <w:p w:rsidR="006D3DF7" w:rsidRPr="00952F21" w:rsidRDefault="006D3DF7" w:rsidP="002D041E">
            <w:pPr>
              <w:rPr>
                <w:rFonts w:ascii="BIZ UDPゴシック" w:eastAsia="BIZ UDPゴシック" w:hAnsi="BIZ UDPゴシック"/>
                <w:sz w:val="20"/>
              </w:rPr>
            </w:pPr>
          </w:p>
        </w:tc>
        <w:tc>
          <w:tcPr>
            <w:tcW w:w="199" w:type="pct"/>
            <w:vMerge/>
            <w:tcBorders>
              <w:bottom w:val="single" w:sz="12" w:space="0" w:color="auto"/>
            </w:tcBorders>
          </w:tcPr>
          <w:p w:rsidR="006D3DF7" w:rsidRPr="00952F21" w:rsidRDefault="006D3DF7" w:rsidP="002D041E">
            <w:pPr>
              <w:rPr>
                <w:rFonts w:ascii="BIZ UDPゴシック" w:eastAsia="BIZ UDPゴシック" w:hAnsi="BIZ UDPゴシック"/>
                <w:sz w:val="20"/>
              </w:rPr>
            </w:pPr>
          </w:p>
        </w:tc>
        <w:tc>
          <w:tcPr>
            <w:tcW w:w="372" w:type="pct"/>
            <w:tcBorders>
              <w:bottom w:val="single" w:sz="12" w:space="0" w:color="auto"/>
            </w:tcBorders>
            <w:vAlign w:val="center"/>
          </w:tcPr>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たて</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(m)</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[h]</w:t>
            </w:r>
          </w:p>
        </w:tc>
        <w:tc>
          <w:tcPr>
            <w:tcW w:w="388" w:type="pct"/>
            <w:tcBorders>
              <w:bottom w:val="single" w:sz="12" w:space="0" w:color="auto"/>
            </w:tcBorders>
            <w:vAlign w:val="center"/>
          </w:tcPr>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よこ</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(m)</w:t>
            </w:r>
          </w:p>
          <w:p w:rsidR="006D3DF7" w:rsidRPr="00952F21" w:rsidRDefault="006D3DF7" w:rsidP="002D041E">
            <w:pPr>
              <w:jc w:val="center"/>
              <w:rPr>
                <w:rFonts w:ascii="BIZ UDPゴシック" w:eastAsia="BIZ UDPゴシック" w:hAnsi="BIZ UDPゴシック"/>
                <w:sz w:val="20"/>
              </w:rPr>
            </w:pPr>
            <w:r w:rsidRPr="00952F21">
              <w:rPr>
                <w:rFonts w:ascii="BIZ UDPゴシック" w:eastAsia="BIZ UDPゴシック" w:hAnsi="BIZ UDPゴシック" w:hint="eastAsia"/>
                <w:sz w:val="20"/>
              </w:rPr>
              <w:t>[w]</w:t>
            </w:r>
          </w:p>
        </w:tc>
        <w:tc>
          <w:tcPr>
            <w:tcW w:w="266" w:type="pct"/>
            <w:vMerge/>
            <w:tcBorders>
              <w:bottom w:val="single" w:sz="12" w:space="0" w:color="auto"/>
            </w:tcBorders>
          </w:tcPr>
          <w:p w:rsidR="006D3DF7" w:rsidRPr="00952F21" w:rsidRDefault="006D3DF7" w:rsidP="002D041E">
            <w:pPr>
              <w:rPr>
                <w:rFonts w:ascii="BIZ UDPゴシック" w:eastAsia="BIZ UDPゴシック" w:hAnsi="BIZ UDPゴシック"/>
                <w:sz w:val="20"/>
              </w:rPr>
            </w:pPr>
          </w:p>
        </w:tc>
        <w:tc>
          <w:tcPr>
            <w:tcW w:w="578" w:type="pct"/>
            <w:vMerge/>
            <w:tcBorders>
              <w:bottom w:val="single" w:sz="12" w:space="0" w:color="auto"/>
            </w:tcBorders>
          </w:tcPr>
          <w:p w:rsidR="006D3DF7" w:rsidRPr="00952F21" w:rsidRDefault="006D3DF7" w:rsidP="002D041E">
            <w:pPr>
              <w:rPr>
                <w:rFonts w:ascii="BIZ UDPゴシック" w:eastAsia="BIZ UDPゴシック" w:hAnsi="BIZ UDPゴシック"/>
                <w:sz w:val="20"/>
              </w:rPr>
            </w:pPr>
          </w:p>
        </w:tc>
        <w:tc>
          <w:tcPr>
            <w:tcW w:w="320" w:type="pct"/>
            <w:vMerge/>
            <w:tcBorders>
              <w:bottom w:val="single" w:sz="12" w:space="0" w:color="auto"/>
            </w:tcBorders>
          </w:tcPr>
          <w:p w:rsidR="006D3DF7" w:rsidRPr="00952F21" w:rsidRDefault="006D3DF7" w:rsidP="002D041E">
            <w:pPr>
              <w:rPr>
                <w:rFonts w:ascii="BIZ UDPゴシック" w:eastAsia="BIZ UDPゴシック" w:hAnsi="BIZ UDPゴシック"/>
                <w:sz w:val="20"/>
              </w:rPr>
            </w:pPr>
          </w:p>
        </w:tc>
        <w:tc>
          <w:tcPr>
            <w:tcW w:w="389" w:type="pct"/>
            <w:vMerge/>
            <w:tcBorders>
              <w:bottom w:val="single" w:sz="12" w:space="0" w:color="auto"/>
            </w:tcBorders>
          </w:tcPr>
          <w:p w:rsidR="006D3DF7" w:rsidRPr="00952F21" w:rsidRDefault="006D3DF7" w:rsidP="002D041E">
            <w:pPr>
              <w:rPr>
                <w:rFonts w:ascii="BIZ UDPゴシック" w:eastAsia="BIZ UDPゴシック" w:hAnsi="BIZ UDPゴシック"/>
                <w:sz w:val="20"/>
              </w:rPr>
            </w:pPr>
          </w:p>
        </w:tc>
        <w:tc>
          <w:tcPr>
            <w:tcW w:w="320" w:type="pct"/>
            <w:vMerge/>
            <w:tcBorders>
              <w:bottom w:val="single" w:sz="12" w:space="0" w:color="auto"/>
            </w:tcBorders>
          </w:tcPr>
          <w:p w:rsidR="006D3DF7" w:rsidRPr="00952F21" w:rsidRDefault="006D3DF7" w:rsidP="002D041E">
            <w:pPr>
              <w:rPr>
                <w:rFonts w:ascii="BIZ UDPゴシック" w:eastAsia="BIZ UDPゴシック" w:hAnsi="BIZ UDPゴシック"/>
                <w:sz w:val="20"/>
              </w:rPr>
            </w:pPr>
          </w:p>
        </w:tc>
        <w:tc>
          <w:tcPr>
            <w:tcW w:w="278" w:type="pct"/>
            <w:vMerge/>
            <w:tcBorders>
              <w:bottom w:val="single" w:sz="12" w:space="0" w:color="auto"/>
            </w:tcBorders>
          </w:tcPr>
          <w:p w:rsidR="006D3DF7" w:rsidRPr="00952F21" w:rsidRDefault="006D3DF7" w:rsidP="002D041E">
            <w:pPr>
              <w:rPr>
                <w:rFonts w:ascii="BIZ UDPゴシック" w:eastAsia="BIZ UDPゴシック" w:hAnsi="BIZ UDPゴシック"/>
                <w:sz w:val="20"/>
              </w:rPr>
            </w:pPr>
          </w:p>
        </w:tc>
        <w:tc>
          <w:tcPr>
            <w:tcW w:w="388" w:type="pct"/>
            <w:vMerge/>
          </w:tcPr>
          <w:p w:rsidR="006D3DF7" w:rsidRPr="00952F21" w:rsidRDefault="006D3DF7" w:rsidP="002D041E">
            <w:pPr>
              <w:rPr>
                <w:rFonts w:ascii="BIZ UDPゴシック" w:eastAsia="BIZ UDPゴシック" w:hAnsi="BIZ UDPゴシック"/>
                <w:sz w:val="20"/>
              </w:rPr>
            </w:pPr>
          </w:p>
        </w:tc>
        <w:tc>
          <w:tcPr>
            <w:tcW w:w="387" w:type="pct"/>
            <w:vMerge/>
          </w:tcPr>
          <w:p w:rsidR="006D3DF7" w:rsidRPr="00952F21" w:rsidRDefault="006D3DF7" w:rsidP="002D041E">
            <w:pPr>
              <w:rPr>
                <w:rFonts w:ascii="BIZ UDPゴシック" w:eastAsia="BIZ UDPゴシック" w:hAnsi="BIZ UDPゴシック"/>
                <w:sz w:val="20"/>
              </w:rPr>
            </w:pPr>
          </w:p>
        </w:tc>
      </w:tr>
      <w:tr w:rsidR="006D3DF7" w:rsidRPr="00952F21" w:rsidTr="001B61A5">
        <w:trPr>
          <w:trHeight w:val="1304"/>
        </w:trPr>
        <w:tc>
          <w:tcPr>
            <w:tcW w:w="278" w:type="pct"/>
            <w:vMerge w:val="restart"/>
            <w:tcBorders>
              <w:top w:val="single" w:sz="12" w:space="0" w:color="auto"/>
              <w:left w:val="single" w:sz="12" w:space="0" w:color="auto"/>
            </w:tcBorders>
          </w:tcPr>
          <w:p w:rsidR="006D3DF7" w:rsidRPr="00952F21" w:rsidRDefault="006D3DF7" w:rsidP="002D041E">
            <w:pPr>
              <w:rPr>
                <w:rFonts w:ascii="BIZ UDPゴシック" w:eastAsia="BIZ UDPゴシック" w:hAnsi="BIZ UDPゴシック"/>
                <w:sz w:val="18"/>
              </w:rPr>
            </w:pPr>
          </w:p>
        </w:tc>
        <w:tc>
          <w:tcPr>
            <w:tcW w:w="278" w:type="pct"/>
            <w:vMerge w:val="restart"/>
            <w:tcBorders>
              <w:top w:val="single" w:sz="12" w:space="0" w:color="auto"/>
            </w:tcBorders>
          </w:tcPr>
          <w:p w:rsidR="006D3DF7" w:rsidRPr="00952F21" w:rsidRDefault="006D3DF7" w:rsidP="002D041E">
            <w:pPr>
              <w:rPr>
                <w:rFonts w:ascii="BIZ UDPゴシック" w:eastAsia="BIZ UDPゴシック" w:hAnsi="BIZ UDPゴシック"/>
                <w:sz w:val="16"/>
                <w:szCs w:val="16"/>
              </w:rPr>
            </w:pPr>
          </w:p>
        </w:tc>
        <w:tc>
          <w:tcPr>
            <w:tcW w:w="278" w:type="pct"/>
            <w:vMerge w:val="restart"/>
            <w:tcBorders>
              <w:top w:val="single" w:sz="12" w:space="0" w:color="auto"/>
            </w:tcBorders>
          </w:tcPr>
          <w:p w:rsidR="006D3DF7" w:rsidRPr="00952F21" w:rsidRDefault="006D3DF7" w:rsidP="002D041E">
            <w:pPr>
              <w:rPr>
                <w:rFonts w:ascii="BIZ UDPゴシック" w:eastAsia="BIZ UDPゴシック" w:hAnsi="BIZ UDPゴシック"/>
                <w:sz w:val="18"/>
              </w:rPr>
            </w:pPr>
          </w:p>
        </w:tc>
        <w:tc>
          <w:tcPr>
            <w:tcW w:w="278" w:type="pct"/>
            <w:vMerge w:val="restart"/>
            <w:tcBorders>
              <w:top w:val="single" w:sz="12" w:space="0" w:color="auto"/>
            </w:tcBorders>
          </w:tcPr>
          <w:p w:rsidR="006D3DF7" w:rsidRPr="00952F21" w:rsidRDefault="006D3DF7" w:rsidP="002D041E">
            <w:pPr>
              <w:rPr>
                <w:rFonts w:ascii="BIZ UDPゴシック" w:eastAsia="BIZ UDPゴシック" w:hAnsi="BIZ UDPゴシック"/>
                <w:sz w:val="18"/>
              </w:rPr>
            </w:pPr>
          </w:p>
        </w:tc>
        <w:tc>
          <w:tcPr>
            <w:tcW w:w="199" w:type="pct"/>
            <w:vMerge w:val="restart"/>
            <w:tcBorders>
              <w:top w:val="single" w:sz="12" w:space="0" w:color="auto"/>
            </w:tcBorders>
          </w:tcPr>
          <w:p w:rsidR="006D3DF7" w:rsidRPr="00952F21" w:rsidRDefault="006D3DF7" w:rsidP="002D041E">
            <w:pPr>
              <w:rPr>
                <w:rFonts w:ascii="BIZ UDPゴシック" w:eastAsia="BIZ UDPゴシック" w:hAnsi="BIZ UDPゴシック"/>
                <w:sz w:val="20"/>
              </w:rPr>
            </w:pPr>
          </w:p>
        </w:tc>
        <w:tc>
          <w:tcPr>
            <w:tcW w:w="372" w:type="pct"/>
            <w:vMerge w:val="restart"/>
            <w:tcBorders>
              <w:top w:val="single" w:sz="12" w:space="0" w:color="auto"/>
            </w:tcBorders>
          </w:tcPr>
          <w:p w:rsidR="006D3DF7" w:rsidRPr="00952F21" w:rsidRDefault="006D3DF7" w:rsidP="002D041E">
            <w:pPr>
              <w:rPr>
                <w:rFonts w:ascii="BIZ UDPゴシック" w:eastAsia="BIZ UDPゴシック" w:hAnsi="BIZ UDPゴシック"/>
                <w:sz w:val="22"/>
              </w:rPr>
            </w:pPr>
          </w:p>
        </w:tc>
        <w:tc>
          <w:tcPr>
            <w:tcW w:w="388" w:type="pct"/>
            <w:vMerge w:val="restart"/>
            <w:tcBorders>
              <w:top w:val="single" w:sz="12" w:space="0" w:color="auto"/>
            </w:tcBorders>
          </w:tcPr>
          <w:p w:rsidR="006D3DF7" w:rsidRPr="00952F21" w:rsidRDefault="006D3DF7" w:rsidP="002D041E">
            <w:pPr>
              <w:rPr>
                <w:rFonts w:ascii="BIZ UDPゴシック" w:eastAsia="BIZ UDPゴシック" w:hAnsi="BIZ UDPゴシック"/>
                <w:sz w:val="22"/>
              </w:rPr>
            </w:pPr>
          </w:p>
        </w:tc>
        <w:tc>
          <w:tcPr>
            <w:tcW w:w="266" w:type="pct"/>
            <w:vMerge w:val="restart"/>
            <w:tcBorders>
              <w:top w:val="single" w:sz="12" w:space="0" w:color="auto"/>
            </w:tcBorders>
          </w:tcPr>
          <w:p w:rsidR="006D3DF7" w:rsidRPr="00952F21" w:rsidRDefault="006D3DF7" w:rsidP="002D041E">
            <w:pPr>
              <w:rPr>
                <w:rFonts w:ascii="BIZ UDPゴシック" w:eastAsia="BIZ UDPゴシック" w:hAnsi="BIZ UDPゴシック"/>
                <w:sz w:val="22"/>
              </w:rPr>
            </w:pPr>
          </w:p>
        </w:tc>
        <w:tc>
          <w:tcPr>
            <w:tcW w:w="578" w:type="pct"/>
            <w:tcBorders>
              <w:top w:val="single" w:sz="12" w:space="0" w:color="auto"/>
            </w:tcBorders>
          </w:tcPr>
          <w:p w:rsidR="006D3DF7" w:rsidRPr="00952F21" w:rsidRDefault="006D3DF7" w:rsidP="002D041E">
            <w:pPr>
              <w:rPr>
                <w:rFonts w:ascii="BIZ UDPゴシック" w:eastAsia="BIZ UDPゴシック" w:hAnsi="BIZ UDPゴシック"/>
                <w:sz w:val="22"/>
              </w:rPr>
            </w:pPr>
          </w:p>
        </w:tc>
        <w:tc>
          <w:tcPr>
            <w:tcW w:w="320" w:type="pct"/>
            <w:vMerge w:val="restart"/>
            <w:tcBorders>
              <w:top w:val="single" w:sz="12" w:space="0" w:color="auto"/>
            </w:tcBorders>
          </w:tcPr>
          <w:p w:rsidR="006D3DF7" w:rsidRPr="00952F21" w:rsidRDefault="006D3DF7" w:rsidP="002D041E">
            <w:pPr>
              <w:rPr>
                <w:rFonts w:ascii="BIZ UDPゴシック" w:eastAsia="BIZ UDPゴシック" w:hAnsi="BIZ UDPゴシック"/>
                <w:sz w:val="22"/>
              </w:rPr>
            </w:pPr>
          </w:p>
        </w:tc>
        <w:tc>
          <w:tcPr>
            <w:tcW w:w="389" w:type="pct"/>
            <w:vMerge w:val="restart"/>
            <w:tcBorders>
              <w:top w:val="single" w:sz="12" w:space="0" w:color="auto"/>
            </w:tcBorders>
          </w:tcPr>
          <w:p w:rsidR="006D3DF7" w:rsidRPr="00952F21" w:rsidRDefault="006D3DF7" w:rsidP="002D041E">
            <w:pPr>
              <w:rPr>
                <w:rFonts w:ascii="BIZ UDPゴシック" w:eastAsia="BIZ UDPゴシック" w:hAnsi="BIZ UDPゴシック"/>
                <w:sz w:val="22"/>
              </w:rPr>
            </w:pPr>
          </w:p>
        </w:tc>
        <w:tc>
          <w:tcPr>
            <w:tcW w:w="320" w:type="pct"/>
            <w:vMerge w:val="restart"/>
            <w:tcBorders>
              <w:top w:val="single" w:sz="12" w:space="0" w:color="auto"/>
            </w:tcBorders>
          </w:tcPr>
          <w:p w:rsidR="006D3DF7" w:rsidRPr="00952F21" w:rsidRDefault="006D3DF7" w:rsidP="002D041E">
            <w:pPr>
              <w:rPr>
                <w:rFonts w:ascii="BIZ UDPゴシック" w:eastAsia="BIZ UDPゴシック" w:hAnsi="BIZ UDPゴシック"/>
                <w:sz w:val="22"/>
              </w:rPr>
            </w:pPr>
            <w:r w:rsidRPr="00952F21">
              <w:rPr>
                <w:rFonts w:ascii="BIZ UDPゴシック" w:eastAsia="BIZ UDPゴシック" w:hAnsi="BIZ UDPゴシック" w:hint="eastAsia"/>
                <w:sz w:val="22"/>
              </w:rPr>
              <w:t xml:space="preserve">　</w:t>
            </w:r>
          </w:p>
        </w:tc>
        <w:tc>
          <w:tcPr>
            <w:tcW w:w="278" w:type="pct"/>
            <w:vMerge w:val="restart"/>
            <w:tcBorders>
              <w:top w:val="single" w:sz="12" w:space="0" w:color="auto"/>
              <w:right w:val="single" w:sz="12" w:space="0" w:color="auto"/>
            </w:tcBorders>
          </w:tcPr>
          <w:p w:rsidR="006D3DF7" w:rsidRPr="00952F21" w:rsidRDefault="006D3DF7" w:rsidP="002D041E">
            <w:pPr>
              <w:rPr>
                <w:rFonts w:ascii="BIZ UDPゴシック" w:eastAsia="BIZ UDPゴシック" w:hAnsi="BIZ UDPゴシック"/>
                <w:sz w:val="22"/>
              </w:rPr>
            </w:pPr>
          </w:p>
        </w:tc>
        <w:tc>
          <w:tcPr>
            <w:tcW w:w="388" w:type="pct"/>
            <w:vMerge w:val="restart"/>
            <w:tcBorders>
              <w:left w:val="single" w:sz="12" w:space="0" w:color="auto"/>
            </w:tcBorders>
          </w:tcPr>
          <w:p w:rsidR="006D3DF7" w:rsidRPr="00952F21" w:rsidRDefault="006D3DF7" w:rsidP="002D041E">
            <w:pPr>
              <w:rPr>
                <w:rFonts w:ascii="BIZ UDPゴシック" w:eastAsia="BIZ UDPゴシック" w:hAnsi="BIZ UDPゴシック"/>
                <w:sz w:val="22"/>
              </w:rPr>
            </w:pPr>
          </w:p>
        </w:tc>
        <w:tc>
          <w:tcPr>
            <w:tcW w:w="387" w:type="pct"/>
            <w:vMerge w:val="restart"/>
          </w:tcPr>
          <w:p w:rsidR="006D3DF7" w:rsidRPr="00952F21" w:rsidRDefault="006D3DF7" w:rsidP="002D041E">
            <w:pPr>
              <w:rPr>
                <w:rFonts w:ascii="BIZ UDPゴシック" w:eastAsia="BIZ UDPゴシック" w:hAnsi="BIZ UDPゴシック"/>
                <w:sz w:val="18"/>
              </w:rPr>
            </w:pPr>
          </w:p>
        </w:tc>
      </w:tr>
      <w:tr w:rsidR="006D3DF7" w:rsidRPr="00952F21" w:rsidTr="001B61A5">
        <w:trPr>
          <w:trHeight w:val="576"/>
        </w:trPr>
        <w:tc>
          <w:tcPr>
            <w:tcW w:w="278" w:type="pct"/>
            <w:vMerge/>
            <w:tcBorders>
              <w:left w:val="single" w:sz="12" w:space="0" w:color="auto"/>
            </w:tcBorders>
          </w:tcPr>
          <w:p w:rsidR="006D3DF7" w:rsidRPr="00952F21" w:rsidRDefault="006D3DF7" w:rsidP="002D041E">
            <w:pPr>
              <w:rPr>
                <w:rFonts w:ascii="BIZ UDPゴシック" w:eastAsia="BIZ UDPゴシック" w:hAnsi="BIZ UDPゴシック"/>
                <w:sz w:val="18"/>
              </w:rPr>
            </w:pPr>
          </w:p>
        </w:tc>
        <w:tc>
          <w:tcPr>
            <w:tcW w:w="278" w:type="pct"/>
            <w:vMerge/>
          </w:tcPr>
          <w:p w:rsidR="006D3DF7" w:rsidRPr="00952F21" w:rsidRDefault="006D3DF7" w:rsidP="002D041E">
            <w:pPr>
              <w:rPr>
                <w:rFonts w:ascii="BIZ UDPゴシック" w:eastAsia="BIZ UDPゴシック" w:hAnsi="BIZ UDPゴシック"/>
                <w:sz w:val="16"/>
                <w:szCs w:val="16"/>
              </w:rPr>
            </w:pPr>
          </w:p>
        </w:tc>
        <w:tc>
          <w:tcPr>
            <w:tcW w:w="278" w:type="pct"/>
            <w:vMerge/>
          </w:tcPr>
          <w:p w:rsidR="006D3DF7" w:rsidRPr="00952F21" w:rsidRDefault="006D3DF7" w:rsidP="002D041E">
            <w:pPr>
              <w:rPr>
                <w:rFonts w:ascii="BIZ UDPゴシック" w:eastAsia="BIZ UDPゴシック" w:hAnsi="BIZ UDPゴシック"/>
                <w:sz w:val="18"/>
              </w:rPr>
            </w:pPr>
          </w:p>
        </w:tc>
        <w:tc>
          <w:tcPr>
            <w:tcW w:w="278" w:type="pct"/>
            <w:vMerge/>
          </w:tcPr>
          <w:p w:rsidR="006D3DF7" w:rsidRPr="00952F21" w:rsidRDefault="006D3DF7" w:rsidP="002D041E">
            <w:pPr>
              <w:rPr>
                <w:rFonts w:ascii="BIZ UDPゴシック" w:eastAsia="BIZ UDPゴシック" w:hAnsi="BIZ UDPゴシック"/>
                <w:sz w:val="18"/>
              </w:rPr>
            </w:pPr>
          </w:p>
        </w:tc>
        <w:tc>
          <w:tcPr>
            <w:tcW w:w="199" w:type="pct"/>
            <w:vMerge/>
          </w:tcPr>
          <w:p w:rsidR="006D3DF7" w:rsidRPr="00952F21" w:rsidRDefault="006D3DF7" w:rsidP="002D041E">
            <w:pPr>
              <w:rPr>
                <w:rFonts w:ascii="BIZ UDPゴシック" w:eastAsia="BIZ UDPゴシック" w:hAnsi="BIZ UDPゴシック"/>
                <w:sz w:val="20"/>
              </w:rPr>
            </w:pPr>
          </w:p>
        </w:tc>
        <w:tc>
          <w:tcPr>
            <w:tcW w:w="372" w:type="pct"/>
            <w:vMerge/>
          </w:tcPr>
          <w:p w:rsidR="006D3DF7" w:rsidRPr="00952F21" w:rsidRDefault="006D3DF7" w:rsidP="002D041E">
            <w:pPr>
              <w:rPr>
                <w:rFonts w:ascii="BIZ UDPゴシック" w:eastAsia="BIZ UDPゴシック" w:hAnsi="BIZ UDPゴシック"/>
                <w:sz w:val="22"/>
              </w:rPr>
            </w:pPr>
          </w:p>
        </w:tc>
        <w:tc>
          <w:tcPr>
            <w:tcW w:w="388" w:type="pct"/>
            <w:vMerge/>
          </w:tcPr>
          <w:p w:rsidR="006D3DF7" w:rsidRPr="00952F21" w:rsidRDefault="006D3DF7" w:rsidP="002D041E">
            <w:pPr>
              <w:rPr>
                <w:rFonts w:ascii="BIZ UDPゴシック" w:eastAsia="BIZ UDPゴシック" w:hAnsi="BIZ UDPゴシック"/>
                <w:sz w:val="22"/>
              </w:rPr>
            </w:pPr>
          </w:p>
        </w:tc>
        <w:tc>
          <w:tcPr>
            <w:tcW w:w="266" w:type="pct"/>
            <w:vMerge/>
          </w:tcPr>
          <w:p w:rsidR="006D3DF7" w:rsidRPr="00952F21" w:rsidRDefault="006D3DF7" w:rsidP="002D041E">
            <w:pPr>
              <w:rPr>
                <w:rFonts w:ascii="BIZ UDPゴシック" w:eastAsia="BIZ UDPゴシック" w:hAnsi="BIZ UDPゴシック"/>
                <w:sz w:val="22"/>
              </w:rPr>
            </w:pPr>
          </w:p>
        </w:tc>
        <w:tc>
          <w:tcPr>
            <w:tcW w:w="578" w:type="pct"/>
          </w:tcPr>
          <w:p w:rsidR="006D3DF7" w:rsidRPr="00952F21" w:rsidRDefault="006D3DF7" w:rsidP="002D041E">
            <w:pPr>
              <w:rPr>
                <w:rFonts w:ascii="BIZ UDPゴシック" w:eastAsia="BIZ UDPゴシック" w:hAnsi="BIZ UDPゴシック"/>
                <w:sz w:val="20"/>
                <w:szCs w:val="20"/>
              </w:rPr>
            </w:pPr>
            <w:r w:rsidRPr="00952F21">
              <w:rPr>
                <w:rFonts w:ascii="BIZ UDPゴシック" w:eastAsia="BIZ UDPゴシック" w:hAnsi="BIZ UDPゴシック" w:hint="eastAsia"/>
                <w:sz w:val="20"/>
                <w:szCs w:val="20"/>
              </w:rPr>
              <w:t>合計</w:t>
            </w:r>
          </w:p>
        </w:tc>
        <w:tc>
          <w:tcPr>
            <w:tcW w:w="320" w:type="pct"/>
            <w:vMerge/>
          </w:tcPr>
          <w:p w:rsidR="006D3DF7" w:rsidRPr="00952F21" w:rsidRDefault="006D3DF7" w:rsidP="002D041E">
            <w:pPr>
              <w:rPr>
                <w:rFonts w:ascii="BIZ UDPゴシック" w:eastAsia="BIZ UDPゴシック" w:hAnsi="BIZ UDPゴシック"/>
                <w:sz w:val="22"/>
              </w:rPr>
            </w:pPr>
          </w:p>
        </w:tc>
        <w:tc>
          <w:tcPr>
            <w:tcW w:w="389" w:type="pct"/>
            <w:vMerge/>
          </w:tcPr>
          <w:p w:rsidR="006D3DF7" w:rsidRPr="00952F21" w:rsidRDefault="006D3DF7" w:rsidP="002D041E">
            <w:pPr>
              <w:rPr>
                <w:rFonts w:ascii="BIZ UDPゴシック" w:eastAsia="BIZ UDPゴシック" w:hAnsi="BIZ UDPゴシック"/>
                <w:sz w:val="22"/>
              </w:rPr>
            </w:pPr>
          </w:p>
        </w:tc>
        <w:tc>
          <w:tcPr>
            <w:tcW w:w="320" w:type="pct"/>
            <w:vMerge/>
          </w:tcPr>
          <w:p w:rsidR="006D3DF7" w:rsidRPr="00952F21" w:rsidRDefault="006D3DF7" w:rsidP="002D041E">
            <w:pPr>
              <w:rPr>
                <w:rFonts w:ascii="BIZ UDPゴシック" w:eastAsia="BIZ UDPゴシック" w:hAnsi="BIZ UDPゴシック"/>
                <w:sz w:val="22"/>
              </w:rPr>
            </w:pPr>
          </w:p>
        </w:tc>
        <w:tc>
          <w:tcPr>
            <w:tcW w:w="278" w:type="pct"/>
            <w:vMerge/>
            <w:tcBorders>
              <w:right w:val="single" w:sz="12" w:space="0" w:color="auto"/>
            </w:tcBorders>
          </w:tcPr>
          <w:p w:rsidR="006D3DF7" w:rsidRPr="00952F21" w:rsidRDefault="006D3DF7" w:rsidP="002D041E">
            <w:pPr>
              <w:rPr>
                <w:rFonts w:ascii="BIZ UDPゴシック" w:eastAsia="BIZ UDPゴシック" w:hAnsi="BIZ UDPゴシック"/>
                <w:sz w:val="22"/>
              </w:rPr>
            </w:pPr>
          </w:p>
        </w:tc>
        <w:tc>
          <w:tcPr>
            <w:tcW w:w="388" w:type="pct"/>
            <w:vMerge/>
            <w:tcBorders>
              <w:left w:val="single" w:sz="12" w:space="0" w:color="auto"/>
            </w:tcBorders>
          </w:tcPr>
          <w:p w:rsidR="006D3DF7" w:rsidRPr="00952F21" w:rsidRDefault="006D3DF7" w:rsidP="002D041E">
            <w:pPr>
              <w:rPr>
                <w:rFonts w:ascii="BIZ UDPゴシック" w:eastAsia="BIZ UDPゴシック" w:hAnsi="BIZ UDPゴシック"/>
                <w:sz w:val="22"/>
              </w:rPr>
            </w:pPr>
          </w:p>
        </w:tc>
        <w:tc>
          <w:tcPr>
            <w:tcW w:w="387" w:type="pct"/>
            <w:vMerge/>
          </w:tcPr>
          <w:p w:rsidR="006D3DF7" w:rsidRPr="00952F21" w:rsidRDefault="006D3DF7" w:rsidP="002D041E">
            <w:pPr>
              <w:rPr>
                <w:rFonts w:ascii="BIZ UDPゴシック" w:eastAsia="BIZ UDPゴシック" w:hAnsi="BIZ UDPゴシック"/>
                <w:sz w:val="18"/>
              </w:rPr>
            </w:pPr>
          </w:p>
        </w:tc>
      </w:tr>
      <w:tr w:rsidR="006D3DF7" w:rsidRPr="00952F21" w:rsidTr="001B61A5">
        <w:trPr>
          <w:trHeight w:val="1304"/>
        </w:trPr>
        <w:tc>
          <w:tcPr>
            <w:tcW w:w="278" w:type="pct"/>
            <w:vMerge w:val="restart"/>
            <w:tcBorders>
              <w:left w:val="single" w:sz="12" w:space="0" w:color="auto"/>
            </w:tcBorders>
          </w:tcPr>
          <w:p w:rsidR="006D3DF7" w:rsidRPr="00952F21" w:rsidRDefault="006D3DF7" w:rsidP="002D041E">
            <w:pPr>
              <w:rPr>
                <w:rFonts w:ascii="BIZ UDPゴシック" w:eastAsia="BIZ UDPゴシック" w:hAnsi="BIZ UDPゴシック"/>
                <w:sz w:val="18"/>
              </w:rPr>
            </w:pPr>
          </w:p>
        </w:tc>
        <w:tc>
          <w:tcPr>
            <w:tcW w:w="278" w:type="pct"/>
            <w:vMerge w:val="restart"/>
          </w:tcPr>
          <w:p w:rsidR="006D3DF7" w:rsidRPr="00952F21" w:rsidRDefault="006D3DF7" w:rsidP="002D041E">
            <w:pPr>
              <w:rPr>
                <w:rFonts w:ascii="BIZ UDPゴシック" w:eastAsia="BIZ UDPゴシック" w:hAnsi="BIZ UDPゴシック"/>
                <w:sz w:val="16"/>
                <w:szCs w:val="16"/>
              </w:rPr>
            </w:pPr>
          </w:p>
        </w:tc>
        <w:tc>
          <w:tcPr>
            <w:tcW w:w="278" w:type="pct"/>
            <w:vMerge w:val="restart"/>
          </w:tcPr>
          <w:p w:rsidR="006D3DF7" w:rsidRPr="00952F21" w:rsidRDefault="006D3DF7" w:rsidP="002D041E">
            <w:pPr>
              <w:rPr>
                <w:rFonts w:ascii="BIZ UDPゴシック" w:eastAsia="BIZ UDPゴシック" w:hAnsi="BIZ UDPゴシック"/>
                <w:sz w:val="18"/>
              </w:rPr>
            </w:pPr>
          </w:p>
        </w:tc>
        <w:tc>
          <w:tcPr>
            <w:tcW w:w="278" w:type="pct"/>
            <w:vMerge w:val="restart"/>
          </w:tcPr>
          <w:p w:rsidR="006D3DF7" w:rsidRPr="00952F21" w:rsidRDefault="006D3DF7" w:rsidP="002D041E">
            <w:pPr>
              <w:rPr>
                <w:rFonts w:ascii="BIZ UDPゴシック" w:eastAsia="BIZ UDPゴシック" w:hAnsi="BIZ UDPゴシック"/>
                <w:sz w:val="18"/>
              </w:rPr>
            </w:pPr>
          </w:p>
        </w:tc>
        <w:tc>
          <w:tcPr>
            <w:tcW w:w="199" w:type="pct"/>
            <w:vMerge w:val="restart"/>
          </w:tcPr>
          <w:p w:rsidR="006D3DF7" w:rsidRPr="00952F21" w:rsidRDefault="006D3DF7" w:rsidP="002D041E">
            <w:pPr>
              <w:rPr>
                <w:rFonts w:ascii="BIZ UDPゴシック" w:eastAsia="BIZ UDPゴシック" w:hAnsi="BIZ UDPゴシック"/>
                <w:sz w:val="20"/>
              </w:rPr>
            </w:pPr>
          </w:p>
        </w:tc>
        <w:tc>
          <w:tcPr>
            <w:tcW w:w="372" w:type="pct"/>
            <w:vMerge w:val="restart"/>
          </w:tcPr>
          <w:p w:rsidR="006D3DF7" w:rsidRPr="00952F21" w:rsidRDefault="006D3DF7" w:rsidP="002D041E">
            <w:pPr>
              <w:rPr>
                <w:rFonts w:ascii="BIZ UDPゴシック" w:eastAsia="BIZ UDPゴシック" w:hAnsi="BIZ UDPゴシック"/>
                <w:sz w:val="22"/>
              </w:rPr>
            </w:pPr>
          </w:p>
        </w:tc>
        <w:tc>
          <w:tcPr>
            <w:tcW w:w="388" w:type="pct"/>
            <w:vMerge w:val="restart"/>
          </w:tcPr>
          <w:p w:rsidR="006D3DF7" w:rsidRPr="00952F21" w:rsidRDefault="006D3DF7" w:rsidP="002D041E">
            <w:pPr>
              <w:rPr>
                <w:rFonts w:ascii="BIZ UDPゴシック" w:eastAsia="BIZ UDPゴシック" w:hAnsi="BIZ UDPゴシック"/>
                <w:sz w:val="22"/>
              </w:rPr>
            </w:pPr>
          </w:p>
        </w:tc>
        <w:tc>
          <w:tcPr>
            <w:tcW w:w="266" w:type="pct"/>
            <w:vMerge w:val="restart"/>
          </w:tcPr>
          <w:p w:rsidR="006D3DF7" w:rsidRPr="00952F21" w:rsidRDefault="006D3DF7" w:rsidP="002D041E">
            <w:pPr>
              <w:rPr>
                <w:rFonts w:ascii="BIZ UDPゴシック" w:eastAsia="BIZ UDPゴシック" w:hAnsi="BIZ UDPゴシック"/>
                <w:sz w:val="18"/>
              </w:rPr>
            </w:pPr>
          </w:p>
        </w:tc>
        <w:tc>
          <w:tcPr>
            <w:tcW w:w="578" w:type="pct"/>
          </w:tcPr>
          <w:p w:rsidR="006D3DF7" w:rsidRPr="00952F21" w:rsidRDefault="006D3DF7" w:rsidP="002D041E">
            <w:pPr>
              <w:rPr>
                <w:rFonts w:ascii="BIZ UDPゴシック" w:eastAsia="BIZ UDPゴシック" w:hAnsi="BIZ UDPゴシック"/>
                <w:sz w:val="22"/>
              </w:rPr>
            </w:pPr>
          </w:p>
        </w:tc>
        <w:tc>
          <w:tcPr>
            <w:tcW w:w="320" w:type="pct"/>
            <w:vMerge w:val="restart"/>
          </w:tcPr>
          <w:p w:rsidR="006D3DF7" w:rsidRPr="00952F21" w:rsidRDefault="006D3DF7" w:rsidP="002D041E">
            <w:pPr>
              <w:rPr>
                <w:rFonts w:ascii="BIZ UDPゴシック" w:eastAsia="BIZ UDPゴシック" w:hAnsi="BIZ UDPゴシック"/>
                <w:sz w:val="22"/>
              </w:rPr>
            </w:pPr>
          </w:p>
        </w:tc>
        <w:tc>
          <w:tcPr>
            <w:tcW w:w="389" w:type="pct"/>
            <w:vMerge w:val="restart"/>
          </w:tcPr>
          <w:p w:rsidR="006D3DF7" w:rsidRPr="00952F21" w:rsidRDefault="006D3DF7" w:rsidP="002D041E">
            <w:pPr>
              <w:rPr>
                <w:rFonts w:ascii="BIZ UDPゴシック" w:eastAsia="BIZ UDPゴシック" w:hAnsi="BIZ UDPゴシック"/>
                <w:sz w:val="22"/>
              </w:rPr>
            </w:pPr>
          </w:p>
        </w:tc>
        <w:tc>
          <w:tcPr>
            <w:tcW w:w="320" w:type="pct"/>
            <w:vMerge w:val="restart"/>
          </w:tcPr>
          <w:p w:rsidR="006D3DF7" w:rsidRPr="00952F21" w:rsidRDefault="006D3DF7" w:rsidP="002D041E">
            <w:pPr>
              <w:rPr>
                <w:rFonts w:ascii="BIZ UDPゴシック" w:eastAsia="BIZ UDPゴシック" w:hAnsi="BIZ UDPゴシック"/>
                <w:sz w:val="22"/>
              </w:rPr>
            </w:pPr>
          </w:p>
        </w:tc>
        <w:tc>
          <w:tcPr>
            <w:tcW w:w="278" w:type="pct"/>
            <w:vMerge w:val="restart"/>
            <w:tcBorders>
              <w:right w:val="single" w:sz="12" w:space="0" w:color="auto"/>
            </w:tcBorders>
          </w:tcPr>
          <w:p w:rsidR="006D3DF7" w:rsidRPr="00952F21" w:rsidRDefault="006D3DF7" w:rsidP="002D041E">
            <w:pPr>
              <w:rPr>
                <w:rFonts w:ascii="BIZ UDPゴシック" w:eastAsia="BIZ UDPゴシック" w:hAnsi="BIZ UDPゴシック"/>
                <w:sz w:val="22"/>
              </w:rPr>
            </w:pPr>
          </w:p>
        </w:tc>
        <w:tc>
          <w:tcPr>
            <w:tcW w:w="388" w:type="pct"/>
            <w:vMerge w:val="restart"/>
            <w:tcBorders>
              <w:left w:val="single" w:sz="12" w:space="0" w:color="auto"/>
            </w:tcBorders>
          </w:tcPr>
          <w:p w:rsidR="006D3DF7" w:rsidRPr="00952F21" w:rsidRDefault="006D3DF7" w:rsidP="006D3DF7">
            <w:pPr>
              <w:jc w:val="center"/>
              <w:rPr>
                <w:rFonts w:ascii="BIZ UDPゴシック" w:eastAsia="BIZ UDPゴシック" w:hAnsi="BIZ UDPゴシック"/>
                <w:sz w:val="22"/>
              </w:rPr>
            </w:pPr>
          </w:p>
        </w:tc>
        <w:tc>
          <w:tcPr>
            <w:tcW w:w="387" w:type="pct"/>
            <w:vMerge w:val="restart"/>
          </w:tcPr>
          <w:p w:rsidR="006D3DF7" w:rsidRPr="00952F21" w:rsidRDefault="006D3DF7" w:rsidP="002D041E">
            <w:pPr>
              <w:rPr>
                <w:rFonts w:ascii="BIZ UDPゴシック" w:eastAsia="BIZ UDPゴシック" w:hAnsi="BIZ UDPゴシック"/>
                <w:sz w:val="18"/>
              </w:rPr>
            </w:pPr>
          </w:p>
        </w:tc>
      </w:tr>
      <w:tr w:rsidR="006D3DF7" w:rsidRPr="00952F21" w:rsidTr="001B61A5">
        <w:trPr>
          <w:trHeight w:val="578"/>
        </w:trPr>
        <w:tc>
          <w:tcPr>
            <w:tcW w:w="278" w:type="pct"/>
            <w:vMerge/>
            <w:tcBorders>
              <w:left w:val="single" w:sz="12" w:space="0" w:color="auto"/>
            </w:tcBorders>
          </w:tcPr>
          <w:p w:rsidR="006D3DF7" w:rsidRPr="00952F21" w:rsidRDefault="006D3DF7" w:rsidP="002D041E">
            <w:pPr>
              <w:rPr>
                <w:rFonts w:ascii="BIZ UDPゴシック" w:eastAsia="BIZ UDPゴシック" w:hAnsi="BIZ UDPゴシック"/>
                <w:sz w:val="18"/>
              </w:rPr>
            </w:pPr>
          </w:p>
        </w:tc>
        <w:tc>
          <w:tcPr>
            <w:tcW w:w="278" w:type="pct"/>
            <w:vMerge/>
          </w:tcPr>
          <w:p w:rsidR="006D3DF7" w:rsidRPr="00952F21" w:rsidRDefault="006D3DF7" w:rsidP="002D041E">
            <w:pPr>
              <w:rPr>
                <w:rFonts w:ascii="BIZ UDPゴシック" w:eastAsia="BIZ UDPゴシック" w:hAnsi="BIZ UDPゴシック"/>
                <w:sz w:val="16"/>
                <w:szCs w:val="16"/>
              </w:rPr>
            </w:pPr>
          </w:p>
        </w:tc>
        <w:tc>
          <w:tcPr>
            <w:tcW w:w="278" w:type="pct"/>
            <w:vMerge/>
          </w:tcPr>
          <w:p w:rsidR="006D3DF7" w:rsidRPr="00952F21" w:rsidRDefault="006D3DF7" w:rsidP="002D041E">
            <w:pPr>
              <w:rPr>
                <w:rFonts w:ascii="BIZ UDPゴシック" w:eastAsia="BIZ UDPゴシック" w:hAnsi="BIZ UDPゴシック"/>
                <w:sz w:val="18"/>
              </w:rPr>
            </w:pPr>
          </w:p>
        </w:tc>
        <w:tc>
          <w:tcPr>
            <w:tcW w:w="278" w:type="pct"/>
            <w:vMerge/>
          </w:tcPr>
          <w:p w:rsidR="006D3DF7" w:rsidRPr="00952F21" w:rsidRDefault="006D3DF7" w:rsidP="002D041E">
            <w:pPr>
              <w:rPr>
                <w:rFonts w:ascii="BIZ UDPゴシック" w:eastAsia="BIZ UDPゴシック" w:hAnsi="BIZ UDPゴシック"/>
                <w:sz w:val="18"/>
              </w:rPr>
            </w:pPr>
          </w:p>
        </w:tc>
        <w:tc>
          <w:tcPr>
            <w:tcW w:w="199" w:type="pct"/>
            <w:vMerge/>
          </w:tcPr>
          <w:p w:rsidR="006D3DF7" w:rsidRPr="00952F21" w:rsidRDefault="006D3DF7" w:rsidP="002D041E">
            <w:pPr>
              <w:rPr>
                <w:rFonts w:ascii="BIZ UDPゴシック" w:eastAsia="BIZ UDPゴシック" w:hAnsi="BIZ UDPゴシック"/>
                <w:sz w:val="20"/>
              </w:rPr>
            </w:pPr>
          </w:p>
        </w:tc>
        <w:tc>
          <w:tcPr>
            <w:tcW w:w="372" w:type="pct"/>
            <w:vMerge/>
          </w:tcPr>
          <w:p w:rsidR="006D3DF7" w:rsidRPr="00952F21" w:rsidRDefault="006D3DF7" w:rsidP="002D041E">
            <w:pPr>
              <w:rPr>
                <w:rFonts w:ascii="BIZ UDPゴシック" w:eastAsia="BIZ UDPゴシック" w:hAnsi="BIZ UDPゴシック"/>
                <w:sz w:val="22"/>
              </w:rPr>
            </w:pPr>
          </w:p>
        </w:tc>
        <w:tc>
          <w:tcPr>
            <w:tcW w:w="388" w:type="pct"/>
            <w:vMerge/>
          </w:tcPr>
          <w:p w:rsidR="006D3DF7" w:rsidRPr="00952F21" w:rsidRDefault="006D3DF7" w:rsidP="002D041E">
            <w:pPr>
              <w:rPr>
                <w:rFonts w:ascii="BIZ UDPゴシック" w:eastAsia="BIZ UDPゴシック" w:hAnsi="BIZ UDPゴシック"/>
                <w:sz w:val="22"/>
              </w:rPr>
            </w:pPr>
          </w:p>
        </w:tc>
        <w:tc>
          <w:tcPr>
            <w:tcW w:w="266" w:type="pct"/>
            <w:vMerge/>
          </w:tcPr>
          <w:p w:rsidR="006D3DF7" w:rsidRPr="00952F21" w:rsidRDefault="006D3DF7" w:rsidP="002D041E">
            <w:pPr>
              <w:rPr>
                <w:rFonts w:ascii="BIZ UDPゴシック" w:eastAsia="BIZ UDPゴシック" w:hAnsi="BIZ UDPゴシック"/>
                <w:sz w:val="22"/>
              </w:rPr>
            </w:pPr>
          </w:p>
        </w:tc>
        <w:tc>
          <w:tcPr>
            <w:tcW w:w="578" w:type="pct"/>
          </w:tcPr>
          <w:p w:rsidR="006D3DF7" w:rsidRPr="00952F21" w:rsidRDefault="006D3DF7" w:rsidP="002D041E">
            <w:pPr>
              <w:rPr>
                <w:rFonts w:ascii="BIZ UDPゴシック" w:eastAsia="BIZ UDPゴシック" w:hAnsi="BIZ UDPゴシック"/>
                <w:sz w:val="22"/>
              </w:rPr>
            </w:pPr>
            <w:r w:rsidRPr="00952F21">
              <w:rPr>
                <w:rFonts w:ascii="BIZ UDPゴシック" w:eastAsia="BIZ UDPゴシック" w:hAnsi="BIZ UDPゴシック" w:hint="eastAsia"/>
                <w:sz w:val="20"/>
                <w:szCs w:val="20"/>
              </w:rPr>
              <w:t>合計</w:t>
            </w:r>
          </w:p>
        </w:tc>
        <w:tc>
          <w:tcPr>
            <w:tcW w:w="320" w:type="pct"/>
            <w:vMerge/>
          </w:tcPr>
          <w:p w:rsidR="006D3DF7" w:rsidRPr="00952F21" w:rsidRDefault="006D3DF7" w:rsidP="002D041E">
            <w:pPr>
              <w:rPr>
                <w:rFonts w:ascii="BIZ UDPゴシック" w:eastAsia="BIZ UDPゴシック" w:hAnsi="BIZ UDPゴシック"/>
                <w:sz w:val="22"/>
              </w:rPr>
            </w:pPr>
          </w:p>
        </w:tc>
        <w:tc>
          <w:tcPr>
            <w:tcW w:w="389" w:type="pct"/>
            <w:vMerge/>
          </w:tcPr>
          <w:p w:rsidR="006D3DF7" w:rsidRPr="00952F21" w:rsidRDefault="006D3DF7" w:rsidP="002D041E">
            <w:pPr>
              <w:rPr>
                <w:rFonts w:ascii="BIZ UDPゴシック" w:eastAsia="BIZ UDPゴシック" w:hAnsi="BIZ UDPゴシック"/>
                <w:sz w:val="22"/>
              </w:rPr>
            </w:pPr>
          </w:p>
        </w:tc>
        <w:tc>
          <w:tcPr>
            <w:tcW w:w="320" w:type="pct"/>
            <w:vMerge/>
          </w:tcPr>
          <w:p w:rsidR="006D3DF7" w:rsidRPr="00952F21" w:rsidRDefault="006D3DF7" w:rsidP="002D041E">
            <w:pPr>
              <w:rPr>
                <w:rFonts w:ascii="BIZ UDPゴシック" w:eastAsia="BIZ UDPゴシック" w:hAnsi="BIZ UDPゴシック"/>
                <w:sz w:val="22"/>
              </w:rPr>
            </w:pPr>
          </w:p>
        </w:tc>
        <w:tc>
          <w:tcPr>
            <w:tcW w:w="278" w:type="pct"/>
            <w:vMerge/>
            <w:tcBorders>
              <w:right w:val="single" w:sz="12" w:space="0" w:color="auto"/>
            </w:tcBorders>
          </w:tcPr>
          <w:p w:rsidR="006D3DF7" w:rsidRPr="00952F21" w:rsidRDefault="006D3DF7" w:rsidP="002D041E">
            <w:pPr>
              <w:rPr>
                <w:rFonts w:ascii="BIZ UDPゴシック" w:eastAsia="BIZ UDPゴシック" w:hAnsi="BIZ UDPゴシック"/>
                <w:sz w:val="22"/>
              </w:rPr>
            </w:pPr>
          </w:p>
        </w:tc>
        <w:tc>
          <w:tcPr>
            <w:tcW w:w="388" w:type="pct"/>
            <w:vMerge/>
            <w:tcBorders>
              <w:left w:val="single" w:sz="12" w:space="0" w:color="auto"/>
            </w:tcBorders>
          </w:tcPr>
          <w:p w:rsidR="006D3DF7" w:rsidRPr="00952F21" w:rsidRDefault="006D3DF7" w:rsidP="002D041E">
            <w:pPr>
              <w:rPr>
                <w:rFonts w:ascii="BIZ UDPゴシック" w:eastAsia="BIZ UDPゴシック" w:hAnsi="BIZ UDPゴシック"/>
                <w:sz w:val="22"/>
              </w:rPr>
            </w:pPr>
          </w:p>
        </w:tc>
        <w:tc>
          <w:tcPr>
            <w:tcW w:w="387" w:type="pct"/>
            <w:vMerge/>
          </w:tcPr>
          <w:p w:rsidR="006D3DF7" w:rsidRPr="00952F21" w:rsidRDefault="006D3DF7" w:rsidP="002D041E">
            <w:pPr>
              <w:rPr>
                <w:rFonts w:ascii="BIZ UDPゴシック" w:eastAsia="BIZ UDPゴシック" w:hAnsi="BIZ UDPゴシック"/>
                <w:sz w:val="18"/>
              </w:rPr>
            </w:pPr>
          </w:p>
        </w:tc>
      </w:tr>
      <w:tr w:rsidR="006D3DF7" w:rsidRPr="00952F21" w:rsidTr="001B61A5">
        <w:trPr>
          <w:trHeight w:val="1304"/>
        </w:trPr>
        <w:tc>
          <w:tcPr>
            <w:tcW w:w="278" w:type="pct"/>
            <w:vMerge w:val="restart"/>
            <w:tcBorders>
              <w:left w:val="single" w:sz="12" w:space="0" w:color="auto"/>
            </w:tcBorders>
          </w:tcPr>
          <w:p w:rsidR="006D3DF7" w:rsidRPr="00952F21" w:rsidRDefault="006D3DF7" w:rsidP="002D041E">
            <w:pPr>
              <w:rPr>
                <w:rFonts w:ascii="BIZ UDPゴシック" w:eastAsia="BIZ UDPゴシック" w:hAnsi="BIZ UDPゴシック"/>
                <w:sz w:val="18"/>
              </w:rPr>
            </w:pPr>
          </w:p>
        </w:tc>
        <w:tc>
          <w:tcPr>
            <w:tcW w:w="278" w:type="pct"/>
            <w:vMerge w:val="restart"/>
          </w:tcPr>
          <w:p w:rsidR="006D3DF7" w:rsidRPr="00952F21" w:rsidRDefault="006D3DF7" w:rsidP="002D041E">
            <w:pPr>
              <w:rPr>
                <w:rFonts w:ascii="BIZ UDPゴシック" w:eastAsia="BIZ UDPゴシック" w:hAnsi="BIZ UDPゴシック"/>
                <w:sz w:val="16"/>
                <w:szCs w:val="16"/>
              </w:rPr>
            </w:pPr>
          </w:p>
        </w:tc>
        <w:tc>
          <w:tcPr>
            <w:tcW w:w="278" w:type="pct"/>
            <w:vMerge w:val="restart"/>
          </w:tcPr>
          <w:p w:rsidR="006D3DF7" w:rsidRPr="00952F21" w:rsidRDefault="006D3DF7" w:rsidP="002D041E">
            <w:pPr>
              <w:rPr>
                <w:rFonts w:ascii="BIZ UDPゴシック" w:eastAsia="BIZ UDPゴシック" w:hAnsi="BIZ UDPゴシック"/>
                <w:sz w:val="18"/>
              </w:rPr>
            </w:pPr>
          </w:p>
        </w:tc>
        <w:tc>
          <w:tcPr>
            <w:tcW w:w="278" w:type="pct"/>
            <w:vMerge w:val="restart"/>
          </w:tcPr>
          <w:p w:rsidR="006D3DF7" w:rsidRPr="00952F21" w:rsidRDefault="006D3DF7" w:rsidP="002D041E">
            <w:pPr>
              <w:rPr>
                <w:rFonts w:ascii="BIZ UDPゴシック" w:eastAsia="BIZ UDPゴシック" w:hAnsi="BIZ UDPゴシック"/>
                <w:sz w:val="18"/>
              </w:rPr>
            </w:pPr>
          </w:p>
        </w:tc>
        <w:tc>
          <w:tcPr>
            <w:tcW w:w="199" w:type="pct"/>
            <w:vMerge w:val="restart"/>
          </w:tcPr>
          <w:p w:rsidR="006D3DF7" w:rsidRPr="00952F21" w:rsidRDefault="006D3DF7" w:rsidP="002D041E">
            <w:pPr>
              <w:rPr>
                <w:rFonts w:ascii="BIZ UDPゴシック" w:eastAsia="BIZ UDPゴシック" w:hAnsi="BIZ UDPゴシック"/>
                <w:sz w:val="20"/>
              </w:rPr>
            </w:pPr>
          </w:p>
        </w:tc>
        <w:tc>
          <w:tcPr>
            <w:tcW w:w="372" w:type="pct"/>
            <w:vMerge w:val="restart"/>
          </w:tcPr>
          <w:p w:rsidR="006D3DF7" w:rsidRPr="00952F21" w:rsidRDefault="006D3DF7" w:rsidP="002D041E">
            <w:pPr>
              <w:rPr>
                <w:rFonts w:ascii="BIZ UDPゴシック" w:eastAsia="BIZ UDPゴシック" w:hAnsi="BIZ UDPゴシック"/>
                <w:sz w:val="22"/>
              </w:rPr>
            </w:pPr>
          </w:p>
        </w:tc>
        <w:tc>
          <w:tcPr>
            <w:tcW w:w="388" w:type="pct"/>
            <w:vMerge w:val="restart"/>
          </w:tcPr>
          <w:p w:rsidR="006D3DF7" w:rsidRPr="00952F21" w:rsidRDefault="006D3DF7" w:rsidP="002D041E">
            <w:pPr>
              <w:rPr>
                <w:rFonts w:ascii="BIZ UDPゴシック" w:eastAsia="BIZ UDPゴシック" w:hAnsi="BIZ UDPゴシック"/>
                <w:sz w:val="22"/>
              </w:rPr>
            </w:pPr>
          </w:p>
        </w:tc>
        <w:tc>
          <w:tcPr>
            <w:tcW w:w="266" w:type="pct"/>
            <w:vMerge w:val="restart"/>
          </w:tcPr>
          <w:p w:rsidR="006D3DF7" w:rsidRPr="00952F21" w:rsidRDefault="006D3DF7" w:rsidP="002D041E">
            <w:pPr>
              <w:rPr>
                <w:rFonts w:ascii="BIZ UDPゴシック" w:eastAsia="BIZ UDPゴシック" w:hAnsi="BIZ UDPゴシック"/>
                <w:sz w:val="22"/>
              </w:rPr>
            </w:pPr>
          </w:p>
        </w:tc>
        <w:tc>
          <w:tcPr>
            <w:tcW w:w="578" w:type="pct"/>
          </w:tcPr>
          <w:p w:rsidR="006D3DF7" w:rsidRPr="00952F21" w:rsidRDefault="006D3DF7" w:rsidP="002D041E">
            <w:pPr>
              <w:rPr>
                <w:rFonts w:ascii="BIZ UDPゴシック" w:eastAsia="BIZ UDPゴシック" w:hAnsi="BIZ UDPゴシック"/>
                <w:sz w:val="20"/>
                <w:szCs w:val="20"/>
              </w:rPr>
            </w:pPr>
          </w:p>
        </w:tc>
        <w:tc>
          <w:tcPr>
            <w:tcW w:w="320" w:type="pct"/>
            <w:vMerge w:val="restart"/>
          </w:tcPr>
          <w:p w:rsidR="006D3DF7" w:rsidRPr="00952F21" w:rsidRDefault="006D3DF7" w:rsidP="002D041E">
            <w:pPr>
              <w:rPr>
                <w:rFonts w:ascii="BIZ UDPゴシック" w:eastAsia="BIZ UDPゴシック" w:hAnsi="BIZ UDPゴシック"/>
                <w:sz w:val="22"/>
              </w:rPr>
            </w:pPr>
          </w:p>
        </w:tc>
        <w:tc>
          <w:tcPr>
            <w:tcW w:w="389" w:type="pct"/>
            <w:vMerge w:val="restart"/>
          </w:tcPr>
          <w:p w:rsidR="006D3DF7" w:rsidRPr="00952F21" w:rsidRDefault="006D3DF7" w:rsidP="002D041E">
            <w:pPr>
              <w:rPr>
                <w:rFonts w:ascii="BIZ UDPゴシック" w:eastAsia="BIZ UDPゴシック" w:hAnsi="BIZ UDPゴシック"/>
                <w:sz w:val="22"/>
              </w:rPr>
            </w:pPr>
          </w:p>
        </w:tc>
        <w:tc>
          <w:tcPr>
            <w:tcW w:w="320" w:type="pct"/>
            <w:vMerge w:val="restart"/>
          </w:tcPr>
          <w:p w:rsidR="006D3DF7" w:rsidRPr="00952F21" w:rsidRDefault="006D3DF7" w:rsidP="002D041E">
            <w:pPr>
              <w:rPr>
                <w:rFonts w:ascii="BIZ UDPゴシック" w:eastAsia="BIZ UDPゴシック" w:hAnsi="BIZ UDPゴシック"/>
                <w:sz w:val="22"/>
              </w:rPr>
            </w:pPr>
          </w:p>
        </w:tc>
        <w:tc>
          <w:tcPr>
            <w:tcW w:w="278" w:type="pct"/>
            <w:vMerge w:val="restart"/>
            <w:tcBorders>
              <w:right w:val="single" w:sz="12" w:space="0" w:color="auto"/>
            </w:tcBorders>
          </w:tcPr>
          <w:p w:rsidR="006D3DF7" w:rsidRPr="00952F21" w:rsidRDefault="006D3DF7" w:rsidP="002D041E">
            <w:pPr>
              <w:rPr>
                <w:rFonts w:ascii="BIZ UDPゴシック" w:eastAsia="BIZ UDPゴシック" w:hAnsi="BIZ UDPゴシック"/>
                <w:sz w:val="22"/>
              </w:rPr>
            </w:pPr>
          </w:p>
        </w:tc>
        <w:tc>
          <w:tcPr>
            <w:tcW w:w="388" w:type="pct"/>
            <w:vMerge w:val="restart"/>
            <w:tcBorders>
              <w:left w:val="single" w:sz="12" w:space="0" w:color="auto"/>
            </w:tcBorders>
          </w:tcPr>
          <w:p w:rsidR="006D3DF7" w:rsidRPr="00952F21" w:rsidRDefault="006D3DF7" w:rsidP="002D041E">
            <w:pPr>
              <w:rPr>
                <w:rFonts w:ascii="BIZ UDPゴシック" w:eastAsia="BIZ UDPゴシック" w:hAnsi="BIZ UDPゴシック"/>
                <w:sz w:val="22"/>
              </w:rPr>
            </w:pPr>
          </w:p>
        </w:tc>
        <w:tc>
          <w:tcPr>
            <w:tcW w:w="387" w:type="pct"/>
            <w:vMerge w:val="restart"/>
          </w:tcPr>
          <w:p w:rsidR="006D3DF7" w:rsidRPr="00952F21" w:rsidRDefault="006D3DF7" w:rsidP="002D041E">
            <w:pPr>
              <w:rPr>
                <w:rFonts w:ascii="BIZ UDPゴシック" w:eastAsia="BIZ UDPゴシック" w:hAnsi="BIZ UDPゴシック"/>
                <w:sz w:val="18"/>
              </w:rPr>
            </w:pPr>
          </w:p>
        </w:tc>
      </w:tr>
      <w:tr w:rsidR="006D3DF7" w:rsidRPr="00952F21" w:rsidTr="001B61A5">
        <w:trPr>
          <w:trHeight w:val="578"/>
        </w:trPr>
        <w:tc>
          <w:tcPr>
            <w:tcW w:w="278" w:type="pct"/>
            <w:vMerge/>
            <w:tcBorders>
              <w:left w:val="single" w:sz="12" w:space="0" w:color="auto"/>
              <w:bottom w:val="single" w:sz="12" w:space="0" w:color="auto"/>
            </w:tcBorders>
          </w:tcPr>
          <w:p w:rsidR="006D3DF7" w:rsidRPr="00952F21" w:rsidRDefault="006D3DF7" w:rsidP="002D041E">
            <w:pPr>
              <w:rPr>
                <w:rFonts w:ascii="BIZ UDPゴシック" w:eastAsia="BIZ UDPゴシック" w:hAnsi="BIZ UDPゴシック"/>
                <w:sz w:val="18"/>
              </w:rPr>
            </w:pPr>
          </w:p>
        </w:tc>
        <w:tc>
          <w:tcPr>
            <w:tcW w:w="278" w:type="pct"/>
            <w:vMerge/>
            <w:tcBorders>
              <w:bottom w:val="single" w:sz="12" w:space="0" w:color="auto"/>
            </w:tcBorders>
          </w:tcPr>
          <w:p w:rsidR="006D3DF7" w:rsidRPr="00952F21" w:rsidRDefault="006D3DF7" w:rsidP="002D041E">
            <w:pPr>
              <w:rPr>
                <w:rFonts w:ascii="BIZ UDPゴシック" w:eastAsia="BIZ UDPゴシック" w:hAnsi="BIZ UDPゴシック"/>
                <w:sz w:val="16"/>
                <w:szCs w:val="16"/>
              </w:rPr>
            </w:pPr>
          </w:p>
        </w:tc>
        <w:tc>
          <w:tcPr>
            <w:tcW w:w="278" w:type="pct"/>
            <w:vMerge/>
            <w:tcBorders>
              <w:bottom w:val="single" w:sz="12" w:space="0" w:color="auto"/>
            </w:tcBorders>
          </w:tcPr>
          <w:p w:rsidR="006D3DF7" w:rsidRPr="00952F21" w:rsidRDefault="006D3DF7" w:rsidP="002D041E">
            <w:pPr>
              <w:rPr>
                <w:rFonts w:ascii="BIZ UDPゴシック" w:eastAsia="BIZ UDPゴシック" w:hAnsi="BIZ UDPゴシック"/>
                <w:sz w:val="18"/>
              </w:rPr>
            </w:pPr>
          </w:p>
        </w:tc>
        <w:tc>
          <w:tcPr>
            <w:tcW w:w="278" w:type="pct"/>
            <w:vMerge/>
            <w:tcBorders>
              <w:bottom w:val="single" w:sz="12" w:space="0" w:color="auto"/>
            </w:tcBorders>
          </w:tcPr>
          <w:p w:rsidR="006D3DF7" w:rsidRPr="00952F21" w:rsidRDefault="006D3DF7" w:rsidP="002D041E">
            <w:pPr>
              <w:rPr>
                <w:rFonts w:ascii="BIZ UDPゴシック" w:eastAsia="BIZ UDPゴシック" w:hAnsi="BIZ UDPゴシック"/>
                <w:sz w:val="18"/>
              </w:rPr>
            </w:pPr>
          </w:p>
        </w:tc>
        <w:tc>
          <w:tcPr>
            <w:tcW w:w="199" w:type="pct"/>
            <w:vMerge/>
            <w:tcBorders>
              <w:bottom w:val="single" w:sz="12" w:space="0" w:color="auto"/>
            </w:tcBorders>
          </w:tcPr>
          <w:p w:rsidR="006D3DF7" w:rsidRPr="00952F21" w:rsidRDefault="006D3DF7" w:rsidP="002D041E">
            <w:pPr>
              <w:rPr>
                <w:rFonts w:ascii="BIZ UDPゴシック" w:eastAsia="BIZ UDPゴシック" w:hAnsi="BIZ UDPゴシック"/>
                <w:sz w:val="20"/>
              </w:rPr>
            </w:pPr>
          </w:p>
        </w:tc>
        <w:tc>
          <w:tcPr>
            <w:tcW w:w="372" w:type="pct"/>
            <w:vMerge/>
            <w:tcBorders>
              <w:bottom w:val="single" w:sz="12" w:space="0" w:color="auto"/>
            </w:tcBorders>
          </w:tcPr>
          <w:p w:rsidR="006D3DF7" w:rsidRPr="00952F21" w:rsidRDefault="006D3DF7" w:rsidP="002D041E">
            <w:pPr>
              <w:rPr>
                <w:rFonts w:ascii="BIZ UDPゴシック" w:eastAsia="BIZ UDPゴシック" w:hAnsi="BIZ UDPゴシック"/>
                <w:sz w:val="22"/>
              </w:rPr>
            </w:pPr>
          </w:p>
        </w:tc>
        <w:tc>
          <w:tcPr>
            <w:tcW w:w="388" w:type="pct"/>
            <w:vMerge/>
            <w:tcBorders>
              <w:bottom w:val="single" w:sz="12" w:space="0" w:color="auto"/>
            </w:tcBorders>
          </w:tcPr>
          <w:p w:rsidR="006D3DF7" w:rsidRPr="00952F21" w:rsidRDefault="006D3DF7" w:rsidP="002D041E">
            <w:pPr>
              <w:rPr>
                <w:rFonts w:ascii="BIZ UDPゴシック" w:eastAsia="BIZ UDPゴシック" w:hAnsi="BIZ UDPゴシック"/>
                <w:sz w:val="22"/>
              </w:rPr>
            </w:pPr>
          </w:p>
        </w:tc>
        <w:tc>
          <w:tcPr>
            <w:tcW w:w="266" w:type="pct"/>
            <w:vMerge/>
            <w:tcBorders>
              <w:bottom w:val="single" w:sz="12" w:space="0" w:color="auto"/>
            </w:tcBorders>
          </w:tcPr>
          <w:p w:rsidR="006D3DF7" w:rsidRPr="00952F21" w:rsidRDefault="006D3DF7" w:rsidP="002D041E">
            <w:pPr>
              <w:rPr>
                <w:rFonts w:ascii="BIZ UDPゴシック" w:eastAsia="BIZ UDPゴシック" w:hAnsi="BIZ UDPゴシック"/>
                <w:sz w:val="22"/>
              </w:rPr>
            </w:pPr>
          </w:p>
        </w:tc>
        <w:tc>
          <w:tcPr>
            <w:tcW w:w="578" w:type="pct"/>
            <w:tcBorders>
              <w:bottom w:val="single" w:sz="12" w:space="0" w:color="auto"/>
            </w:tcBorders>
          </w:tcPr>
          <w:p w:rsidR="006D3DF7" w:rsidRPr="00952F21" w:rsidRDefault="006D3DF7" w:rsidP="002D041E">
            <w:pPr>
              <w:rPr>
                <w:rFonts w:ascii="BIZ UDPゴシック" w:eastAsia="BIZ UDPゴシック" w:hAnsi="BIZ UDPゴシック"/>
                <w:sz w:val="22"/>
              </w:rPr>
            </w:pPr>
            <w:r w:rsidRPr="00952F21">
              <w:rPr>
                <w:rFonts w:ascii="BIZ UDPゴシック" w:eastAsia="BIZ UDPゴシック" w:hAnsi="BIZ UDPゴシック" w:hint="eastAsia"/>
                <w:sz w:val="20"/>
                <w:szCs w:val="20"/>
              </w:rPr>
              <w:t>合計</w:t>
            </w:r>
          </w:p>
        </w:tc>
        <w:tc>
          <w:tcPr>
            <w:tcW w:w="320" w:type="pct"/>
            <w:vMerge/>
            <w:tcBorders>
              <w:bottom w:val="single" w:sz="12" w:space="0" w:color="auto"/>
            </w:tcBorders>
          </w:tcPr>
          <w:p w:rsidR="006D3DF7" w:rsidRPr="00952F21" w:rsidRDefault="006D3DF7" w:rsidP="002D041E">
            <w:pPr>
              <w:rPr>
                <w:rFonts w:ascii="BIZ UDPゴシック" w:eastAsia="BIZ UDPゴシック" w:hAnsi="BIZ UDPゴシック"/>
                <w:sz w:val="22"/>
              </w:rPr>
            </w:pPr>
          </w:p>
        </w:tc>
        <w:tc>
          <w:tcPr>
            <w:tcW w:w="389" w:type="pct"/>
            <w:vMerge/>
            <w:tcBorders>
              <w:bottom w:val="single" w:sz="12" w:space="0" w:color="auto"/>
            </w:tcBorders>
          </w:tcPr>
          <w:p w:rsidR="006D3DF7" w:rsidRPr="00952F21" w:rsidRDefault="006D3DF7" w:rsidP="002D041E">
            <w:pPr>
              <w:rPr>
                <w:rFonts w:ascii="BIZ UDPゴシック" w:eastAsia="BIZ UDPゴシック" w:hAnsi="BIZ UDPゴシック"/>
                <w:sz w:val="22"/>
              </w:rPr>
            </w:pPr>
          </w:p>
        </w:tc>
        <w:tc>
          <w:tcPr>
            <w:tcW w:w="320" w:type="pct"/>
            <w:vMerge/>
            <w:tcBorders>
              <w:bottom w:val="single" w:sz="12" w:space="0" w:color="auto"/>
            </w:tcBorders>
          </w:tcPr>
          <w:p w:rsidR="006D3DF7" w:rsidRPr="00952F21" w:rsidRDefault="006D3DF7" w:rsidP="002D041E">
            <w:pPr>
              <w:rPr>
                <w:rFonts w:ascii="BIZ UDPゴシック" w:eastAsia="BIZ UDPゴシック" w:hAnsi="BIZ UDPゴシック"/>
                <w:sz w:val="22"/>
              </w:rPr>
            </w:pPr>
          </w:p>
        </w:tc>
        <w:tc>
          <w:tcPr>
            <w:tcW w:w="278" w:type="pct"/>
            <w:vMerge/>
            <w:tcBorders>
              <w:bottom w:val="single" w:sz="12" w:space="0" w:color="auto"/>
              <w:right w:val="single" w:sz="12" w:space="0" w:color="auto"/>
            </w:tcBorders>
          </w:tcPr>
          <w:p w:rsidR="006D3DF7" w:rsidRPr="00952F21" w:rsidRDefault="006D3DF7" w:rsidP="002D041E">
            <w:pPr>
              <w:rPr>
                <w:rFonts w:ascii="BIZ UDPゴシック" w:eastAsia="BIZ UDPゴシック" w:hAnsi="BIZ UDPゴシック"/>
                <w:sz w:val="22"/>
              </w:rPr>
            </w:pPr>
          </w:p>
        </w:tc>
        <w:tc>
          <w:tcPr>
            <w:tcW w:w="388" w:type="pct"/>
            <w:vMerge/>
            <w:tcBorders>
              <w:left w:val="single" w:sz="12" w:space="0" w:color="auto"/>
            </w:tcBorders>
          </w:tcPr>
          <w:p w:rsidR="006D3DF7" w:rsidRPr="00952F21" w:rsidRDefault="006D3DF7" w:rsidP="002D041E">
            <w:pPr>
              <w:rPr>
                <w:rFonts w:ascii="BIZ UDPゴシック" w:eastAsia="BIZ UDPゴシック" w:hAnsi="BIZ UDPゴシック"/>
                <w:sz w:val="22"/>
              </w:rPr>
            </w:pPr>
          </w:p>
        </w:tc>
        <w:tc>
          <w:tcPr>
            <w:tcW w:w="387" w:type="pct"/>
            <w:vMerge/>
          </w:tcPr>
          <w:p w:rsidR="006D3DF7" w:rsidRPr="00952F21" w:rsidRDefault="006D3DF7" w:rsidP="002D041E">
            <w:pPr>
              <w:rPr>
                <w:rFonts w:ascii="BIZ UDPゴシック" w:eastAsia="BIZ UDPゴシック" w:hAnsi="BIZ UDPゴシック"/>
                <w:sz w:val="18"/>
              </w:rPr>
            </w:pPr>
          </w:p>
        </w:tc>
      </w:tr>
      <w:tr w:rsidR="006D3DF7" w:rsidRPr="00952F21" w:rsidTr="001B61A5">
        <w:tblPrEx>
          <w:tblCellMar>
            <w:left w:w="99" w:type="dxa"/>
            <w:right w:w="99" w:type="dxa"/>
          </w:tblCellMar>
          <w:tblLook w:val="0000" w:firstRow="0" w:lastRow="0" w:firstColumn="0" w:lastColumn="0" w:noHBand="0" w:noVBand="0"/>
        </w:tblPrEx>
        <w:trPr>
          <w:cantSplit/>
          <w:trHeight w:val="397"/>
        </w:trPr>
        <w:tc>
          <w:tcPr>
            <w:tcW w:w="3626" w:type="pct"/>
            <w:gridSpan w:val="11"/>
            <w:tcBorders>
              <w:left w:val="single" w:sz="4" w:space="0" w:color="auto"/>
            </w:tcBorders>
          </w:tcPr>
          <w:p w:rsidR="006D3DF7" w:rsidRPr="00952F21" w:rsidRDefault="006D3DF7" w:rsidP="002D041E">
            <w:pPr>
              <w:widowControl/>
              <w:jc w:val="left"/>
              <w:rPr>
                <w:rFonts w:ascii="BIZ UDPゴシック" w:eastAsia="BIZ UDPゴシック" w:hAnsi="BIZ UDPゴシック"/>
                <w:sz w:val="20"/>
                <w:szCs w:val="20"/>
              </w:rPr>
            </w:pPr>
          </w:p>
        </w:tc>
        <w:tc>
          <w:tcPr>
            <w:tcW w:w="599" w:type="pct"/>
            <w:gridSpan w:val="2"/>
            <w:tcBorders>
              <w:top w:val="single" w:sz="12" w:space="0" w:color="auto"/>
              <w:right w:val="single" w:sz="4" w:space="0" w:color="auto"/>
            </w:tcBorders>
            <w:vAlign w:val="center"/>
          </w:tcPr>
          <w:p w:rsidR="006D3DF7" w:rsidRPr="00952F21" w:rsidRDefault="006D3DF7" w:rsidP="002D041E">
            <w:pPr>
              <w:widowControl/>
              <w:jc w:val="center"/>
              <w:rPr>
                <w:rFonts w:ascii="BIZ UDPゴシック" w:eastAsia="BIZ UDPゴシック" w:hAnsi="BIZ UDPゴシック"/>
                <w:sz w:val="20"/>
                <w:szCs w:val="20"/>
              </w:rPr>
            </w:pPr>
            <w:r w:rsidRPr="00952F21">
              <w:rPr>
                <w:rFonts w:ascii="BIZ UDPゴシック" w:eastAsia="BIZ UDPゴシック" w:hAnsi="BIZ UDPゴシック" w:hint="eastAsia"/>
                <w:sz w:val="20"/>
                <w:szCs w:val="20"/>
              </w:rPr>
              <w:t>手数料合計</w:t>
            </w:r>
          </w:p>
        </w:tc>
        <w:tc>
          <w:tcPr>
            <w:tcW w:w="776" w:type="pct"/>
            <w:gridSpan w:val="2"/>
            <w:tcBorders>
              <w:left w:val="single" w:sz="4" w:space="0" w:color="auto"/>
              <w:bottom w:val="single" w:sz="4" w:space="0" w:color="auto"/>
              <w:right w:val="single" w:sz="4" w:space="0" w:color="auto"/>
            </w:tcBorders>
            <w:vAlign w:val="center"/>
          </w:tcPr>
          <w:p w:rsidR="006D3DF7" w:rsidRPr="00952F21" w:rsidRDefault="006D3DF7" w:rsidP="002D041E">
            <w:pPr>
              <w:widowControl/>
              <w:jc w:val="right"/>
              <w:rPr>
                <w:rFonts w:ascii="BIZ UDPゴシック" w:eastAsia="BIZ UDPゴシック" w:hAnsi="BIZ UDPゴシック"/>
                <w:sz w:val="20"/>
                <w:szCs w:val="20"/>
              </w:rPr>
            </w:pPr>
          </w:p>
        </w:tc>
      </w:tr>
      <w:tr w:rsidR="006D3DF7" w:rsidRPr="00952F21" w:rsidTr="001B61A5">
        <w:tblPrEx>
          <w:tblCellMar>
            <w:left w:w="99" w:type="dxa"/>
            <w:right w:w="99" w:type="dxa"/>
          </w:tblCellMar>
          <w:tblLook w:val="0000" w:firstRow="0" w:lastRow="0" w:firstColumn="0" w:lastColumn="0" w:noHBand="0" w:noVBand="0"/>
        </w:tblPrEx>
        <w:trPr>
          <w:trHeight w:val="390"/>
        </w:trPr>
        <w:tc>
          <w:tcPr>
            <w:tcW w:w="5000" w:type="pct"/>
            <w:gridSpan w:val="15"/>
            <w:tcBorders>
              <w:top w:val="single" w:sz="4" w:space="0" w:color="auto"/>
              <w:left w:val="single" w:sz="4" w:space="0" w:color="auto"/>
              <w:bottom w:val="single" w:sz="4" w:space="0" w:color="auto"/>
              <w:right w:val="single" w:sz="4" w:space="0" w:color="auto"/>
            </w:tcBorders>
          </w:tcPr>
          <w:p w:rsidR="006D3DF7" w:rsidRPr="00952F21" w:rsidRDefault="006D3DF7" w:rsidP="002D041E">
            <w:pPr>
              <w:rPr>
                <w:rFonts w:ascii="BIZ UDPゴシック" w:eastAsia="BIZ UDPゴシック" w:hAnsi="BIZ UDPゴシック"/>
                <w:sz w:val="18"/>
                <w:szCs w:val="18"/>
              </w:rPr>
            </w:pPr>
            <w:r w:rsidRPr="00952F21">
              <w:rPr>
                <w:rFonts w:ascii="BIZ UDPゴシック" w:eastAsia="BIZ UDPゴシック" w:hAnsi="BIZ UDPゴシック" w:hint="eastAsia"/>
                <w:sz w:val="18"/>
                <w:szCs w:val="18"/>
              </w:rPr>
              <w:t>添付図書等（添付しているものに</w:t>
            </w:r>
            <w:r w:rsidRPr="00952F21">
              <w:rPr>
                <w:rFonts w:ascii="Segoe UI Symbol" w:eastAsia="BIZ UDPゴシック" w:hAnsi="Segoe UI Symbol" w:cs="Segoe UI Symbol"/>
                <w:sz w:val="18"/>
                <w:szCs w:val="18"/>
              </w:rPr>
              <w:t>☑</w:t>
            </w:r>
            <w:r w:rsidRPr="00952F21">
              <w:rPr>
                <w:rFonts w:ascii="BIZ UDPゴシック" w:eastAsia="BIZ UDPゴシック" w:hAnsi="BIZ UDPゴシック" w:cs="游明朝" w:hint="eastAsia"/>
                <w:sz w:val="18"/>
                <w:szCs w:val="18"/>
              </w:rPr>
              <w:t>チェックしてください。）</w:t>
            </w:r>
          </w:p>
          <w:p w:rsidR="006D3DF7" w:rsidRPr="00952F21" w:rsidRDefault="006D3DF7" w:rsidP="002D041E">
            <w:pPr>
              <w:rPr>
                <w:rFonts w:ascii="BIZ UDPゴシック" w:eastAsia="BIZ UDPゴシック" w:hAnsi="BIZ UDPゴシック"/>
                <w:sz w:val="18"/>
                <w:szCs w:val="18"/>
              </w:rPr>
            </w:pPr>
            <w:r w:rsidRPr="00952F21">
              <w:rPr>
                <w:rFonts w:ascii="BIZ UDPゴシック" w:eastAsia="BIZ UDPゴシック" w:hAnsi="BIZ UDPゴシック" w:hint="eastAsia"/>
                <w:sz w:val="18"/>
                <w:szCs w:val="18"/>
              </w:rPr>
              <w:t>□現況カラー写真</w:t>
            </w:r>
            <w:r>
              <w:rPr>
                <w:rFonts w:ascii="BIZ UDPゴシック" w:eastAsia="BIZ UDPゴシック" w:hAnsi="BIZ UDPゴシック" w:hint="eastAsia"/>
                <w:sz w:val="18"/>
                <w:szCs w:val="18"/>
              </w:rPr>
              <w:t xml:space="preserve">　</w:t>
            </w:r>
            <w:r w:rsidRPr="00952F21">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952F21">
              <w:rPr>
                <w:rFonts w:ascii="BIZ UDPゴシック" w:eastAsia="BIZ UDPゴシック" w:hAnsi="BIZ UDPゴシック" w:hint="eastAsia"/>
                <w:sz w:val="18"/>
                <w:szCs w:val="18"/>
              </w:rPr>
              <w:t xml:space="preserve">　□図面関係（変更のみ）　</w:t>
            </w:r>
            <w:r>
              <w:rPr>
                <w:rFonts w:ascii="BIZ UDPゴシック" w:eastAsia="BIZ UDPゴシック" w:hAnsi="BIZ UDPゴシック" w:hint="eastAsia"/>
                <w:sz w:val="18"/>
                <w:szCs w:val="18"/>
              </w:rPr>
              <w:t xml:space="preserve">　　</w:t>
            </w:r>
            <w:r w:rsidRPr="00952F21">
              <w:rPr>
                <w:rFonts w:ascii="BIZ UDPゴシック" w:eastAsia="BIZ UDPゴシック" w:hAnsi="BIZ UDPゴシック" w:hint="eastAsia"/>
                <w:sz w:val="18"/>
                <w:szCs w:val="18"/>
              </w:rPr>
              <w:t xml:space="preserve">　□委任状　</w:t>
            </w:r>
            <w:r>
              <w:rPr>
                <w:rFonts w:ascii="BIZ UDPゴシック" w:eastAsia="BIZ UDPゴシック" w:hAnsi="BIZ UDPゴシック" w:hint="eastAsia"/>
                <w:sz w:val="18"/>
                <w:szCs w:val="18"/>
              </w:rPr>
              <w:t xml:space="preserve">　　</w:t>
            </w:r>
            <w:r w:rsidRPr="00952F21">
              <w:rPr>
                <w:rFonts w:ascii="BIZ UDPゴシック" w:eastAsia="BIZ UDPゴシック" w:hAnsi="BIZ UDPゴシック" w:hint="eastAsia"/>
                <w:sz w:val="18"/>
                <w:szCs w:val="18"/>
              </w:rPr>
              <w:t xml:space="preserve">　□道路占用許可書（写）（道路等上空を占有する場合）</w:t>
            </w:r>
          </w:p>
          <w:p w:rsidR="006D3DF7" w:rsidRPr="00952F21" w:rsidRDefault="006D3DF7" w:rsidP="002D041E">
            <w:pPr>
              <w:rPr>
                <w:rFonts w:ascii="BIZ UDPゴシック" w:eastAsia="BIZ UDPゴシック" w:hAnsi="BIZ UDPゴシック"/>
                <w:sz w:val="18"/>
                <w:szCs w:val="18"/>
              </w:rPr>
            </w:pPr>
            <w:r w:rsidRPr="00952F21">
              <w:rPr>
                <w:rFonts w:ascii="BIZ UDPゴシック" w:eastAsia="BIZ UDPゴシック" w:hAnsi="BIZ UDPゴシック" w:hint="eastAsia"/>
                <w:sz w:val="18"/>
                <w:szCs w:val="18"/>
              </w:rPr>
              <w:t>□承諾書（広告物の設置場所が申請者以外の所有又は管理に属する場合）</w:t>
            </w:r>
          </w:p>
          <w:p w:rsidR="006D3DF7" w:rsidRPr="00952F21" w:rsidRDefault="006D3DF7" w:rsidP="002D041E">
            <w:pPr>
              <w:rPr>
                <w:rFonts w:ascii="BIZ UDPゴシック" w:eastAsia="BIZ UDPゴシック" w:hAnsi="BIZ UDPゴシック"/>
                <w:sz w:val="18"/>
                <w:szCs w:val="18"/>
              </w:rPr>
            </w:pPr>
            <w:r w:rsidRPr="00952F21">
              <w:rPr>
                <w:rFonts w:ascii="BIZ UDPゴシック" w:eastAsia="BIZ UDPゴシック" w:hAnsi="BIZ UDPゴシック" w:hint="eastAsia"/>
                <w:sz w:val="18"/>
                <w:szCs w:val="18"/>
              </w:rPr>
              <w:t>□屋外広告物等安全点検報告書及び点検者の資格を証する書面（継続のみ）</w:t>
            </w:r>
          </w:p>
          <w:p w:rsidR="006D3DF7" w:rsidRPr="00952F21" w:rsidRDefault="006D3DF7" w:rsidP="002D041E">
            <w:pPr>
              <w:rPr>
                <w:rFonts w:ascii="BIZ UDPゴシック" w:eastAsia="BIZ UDPゴシック" w:hAnsi="BIZ UDPゴシック"/>
                <w:sz w:val="18"/>
                <w:szCs w:val="18"/>
              </w:rPr>
            </w:pPr>
            <w:r w:rsidRPr="00952F21">
              <w:rPr>
                <w:rFonts w:ascii="BIZ UDPゴシック" w:eastAsia="BIZ UDPゴシック" w:hAnsi="BIZ UDPゴシック" w:hint="eastAsia"/>
                <w:sz w:val="18"/>
                <w:szCs w:val="18"/>
              </w:rPr>
              <w:t>□切手を貼った返信用封筒2通（郵送の場合）</w:t>
            </w:r>
          </w:p>
        </w:tc>
      </w:tr>
      <w:tr w:rsidR="006D3DF7" w:rsidRPr="00952F21" w:rsidTr="001B61A5">
        <w:tblPrEx>
          <w:tblCellMar>
            <w:left w:w="99" w:type="dxa"/>
            <w:right w:w="99" w:type="dxa"/>
          </w:tblCellMar>
          <w:tblLook w:val="0000" w:firstRow="0" w:lastRow="0" w:firstColumn="0" w:lastColumn="0" w:noHBand="0" w:noVBand="0"/>
        </w:tblPrEx>
        <w:trPr>
          <w:trHeight w:val="390"/>
        </w:trPr>
        <w:tc>
          <w:tcPr>
            <w:tcW w:w="5000" w:type="pct"/>
            <w:gridSpan w:val="15"/>
            <w:tcBorders>
              <w:top w:val="single" w:sz="4" w:space="0" w:color="auto"/>
              <w:left w:val="single" w:sz="4" w:space="0" w:color="auto"/>
              <w:bottom w:val="single" w:sz="4" w:space="0" w:color="auto"/>
              <w:right w:val="single" w:sz="4" w:space="0" w:color="auto"/>
            </w:tcBorders>
          </w:tcPr>
          <w:p w:rsidR="006D3DF7" w:rsidRPr="00952F21" w:rsidRDefault="006D3DF7" w:rsidP="002D041E">
            <w:pPr>
              <w:rPr>
                <w:rFonts w:ascii="BIZ UDPゴシック" w:eastAsia="BIZ UDPゴシック" w:hAnsi="BIZ UDPゴシック"/>
                <w:sz w:val="18"/>
                <w:szCs w:val="18"/>
              </w:rPr>
            </w:pPr>
            <w:r w:rsidRPr="00952F21">
              <w:rPr>
                <w:rFonts w:ascii="BIZ UDPゴシック" w:eastAsia="BIZ UDPゴシック" w:hAnsi="BIZ UDPゴシック" w:hint="eastAsia"/>
                <w:sz w:val="18"/>
                <w:szCs w:val="18"/>
              </w:rPr>
              <w:t>管理責任者の資格（許可に係る広告物であって、高さが</w:t>
            </w:r>
            <w:r w:rsidRPr="00952F21">
              <w:rPr>
                <w:rFonts w:ascii="BIZ UDPゴシック" w:eastAsia="BIZ UDPゴシック" w:hAnsi="BIZ UDPゴシック"/>
                <w:sz w:val="18"/>
                <w:szCs w:val="18"/>
              </w:rPr>
              <w:t>4mを超える場合は、有している資格に</w:t>
            </w:r>
            <w:r w:rsidRPr="00952F21">
              <w:rPr>
                <w:rFonts w:ascii="Segoe UI Symbol" w:eastAsia="BIZ UDPゴシック" w:hAnsi="Segoe UI Symbol" w:cs="Segoe UI Symbol"/>
                <w:sz w:val="18"/>
                <w:szCs w:val="18"/>
              </w:rPr>
              <w:t>☑</w:t>
            </w:r>
            <w:r w:rsidRPr="00952F21">
              <w:rPr>
                <w:rFonts w:ascii="BIZ UDPゴシック" w:eastAsia="BIZ UDPゴシック" w:hAnsi="BIZ UDPゴシック"/>
                <w:sz w:val="18"/>
                <w:szCs w:val="18"/>
              </w:rPr>
              <w:t>チェックして下さい。）</w:t>
            </w:r>
          </w:p>
          <w:p w:rsidR="006D3DF7" w:rsidRPr="00952F21" w:rsidRDefault="006D3DF7" w:rsidP="002D041E">
            <w:pPr>
              <w:rPr>
                <w:rFonts w:ascii="BIZ UDPゴシック" w:eastAsia="BIZ UDPゴシック" w:hAnsi="BIZ UDPゴシック"/>
                <w:sz w:val="18"/>
                <w:szCs w:val="18"/>
              </w:rPr>
            </w:pPr>
            <w:r w:rsidRPr="00952F21">
              <w:rPr>
                <w:rFonts w:ascii="BIZ UDPゴシック" w:eastAsia="BIZ UDPゴシック" w:hAnsi="BIZ UDPゴシック" w:hint="eastAsia"/>
                <w:sz w:val="18"/>
                <w:szCs w:val="18"/>
              </w:rPr>
              <w:t xml:space="preserve">□屋外広告士　</w:t>
            </w:r>
            <w:r>
              <w:rPr>
                <w:rFonts w:ascii="BIZ UDPゴシック" w:eastAsia="BIZ UDPゴシック" w:hAnsi="BIZ UDPゴシック" w:hint="eastAsia"/>
                <w:sz w:val="18"/>
                <w:szCs w:val="18"/>
              </w:rPr>
              <w:t xml:space="preserve">　　</w:t>
            </w:r>
            <w:r w:rsidRPr="00952F21">
              <w:rPr>
                <w:rFonts w:ascii="BIZ UDPゴシック" w:eastAsia="BIZ UDPゴシック" w:hAnsi="BIZ UDPゴシック" w:hint="eastAsia"/>
                <w:sz w:val="18"/>
                <w:szCs w:val="18"/>
              </w:rPr>
              <w:t xml:space="preserve">　□建築士　</w:t>
            </w:r>
            <w:r>
              <w:rPr>
                <w:rFonts w:ascii="BIZ UDPゴシック" w:eastAsia="BIZ UDPゴシック" w:hAnsi="BIZ UDPゴシック" w:hint="eastAsia"/>
                <w:sz w:val="18"/>
                <w:szCs w:val="18"/>
              </w:rPr>
              <w:t xml:space="preserve">　　</w:t>
            </w:r>
            <w:r w:rsidRPr="00952F21">
              <w:rPr>
                <w:rFonts w:ascii="BIZ UDPゴシック" w:eastAsia="BIZ UDPゴシック" w:hAnsi="BIZ UDPゴシック" w:hint="eastAsia"/>
                <w:sz w:val="18"/>
                <w:szCs w:val="18"/>
              </w:rPr>
              <w:t xml:space="preserve">　□特殊電気工事資格者（ネオン工事）　</w:t>
            </w:r>
            <w:r>
              <w:rPr>
                <w:rFonts w:ascii="BIZ UDPゴシック" w:eastAsia="BIZ UDPゴシック" w:hAnsi="BIZ UDPゴシック" w:hint="eastAsia"/>
                <w:sz w:val="18"/>
                <w:szCs w:val="18"/>
              </w:rPr>
              <w:t xml:space="preserve">　</w:t>
            </w:r>
            <w:r w:rsidRPr="00952F21">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952F21">
              <w:rPr>
                <w:rFonts w:ascii="BIZ UDPゴシック" w:eastAsia="BIZ UDPゴシック" w:hAnsi="BIZ UDPゴシック" w:hint="eastAsia"/>
                <w:sz w:val="18"/>
                <w:szCs w:val="18"/>
              </w:rPr>
              <w:t>□電気主任技術者</w:t>
            </w:r>
          </w:p>
          <w:p w:rsidR="006D3DF7" w:rsidRPr="00952F21" w:rsidRDefault="006D3DF7" w:rsidP="002D041E">
            <w:pPr>
              <w:rPr>
                <w:rFonts w:ascii="BIZ UDPゴシック" w:eastAsia="BIZ UDPゴシック" w:hAnsi="BIZ UDPゴシック"/>
                <w:sz w:val="18"/>
                <w:szCs w:val="18"/>
              </w:rPr>
            </w:pPr>
            <w:r w:rsidRPr="00952F21">
              <w:rPr>
                <w:rFonts w:ascii="BIZ UDPゴシック" w:eastAsia="BIZ UDPゴシック" w:hAnsi="BIZ UDPゴシック" w:hint="eastAsia"/>
                <w:sz w:val="18"/>
                <w:szCs w:val="18"/>
              </w:rPr>
              <w:t>□都道府県や政令指定都市、中核市が行う講習会の過程を修了した者</w:t>
            </w:r>
          </w:p>
          <w:p w:rsidR="006D3DF7" w:rsidRPr="00952F21" w:rsidRDefault="006D3DF7" w:rsidP="002D041E">
            <w:pPr>
              <w:rPr>
                <w:rFonts w:ascii="BIZ UDPゴシック" w:eastAsia="BIZ UDPゴシック" w:hAnsi="BIZ UDPゴシック"/>
                <w:sz w:val="18"/>
                <w:szCs w:val="18"/>
              </w:rPr>
            </w:pPr>
            <w:r w:rsidRPr="00952F21">
              <w:rPr>
                <w:rFonts w:ascii="BIZ UDPゴシック" w:eastAsia="BIZ UDPゴシック" w:hAnsi="BIZ UDPゴシック" w:hint="eastAsia"/>
                <w:sz w:val="18"/>
                <w:szCs w:val="18"/>
              </w:rPr>
              <w:t>□広告美術仕上げに関する準則訓練修了者、職業訓練指導員免許取得者、技能検定合格者</w:t>
            </w:r>
          </w:p>
        </w:tc>
      </w:tr>
    </w:tbl>
    <w:p w:rsidR="00E21A47" w:rsidRPr="00952F21" w:rsidRDefault="00E21A47" w:rsidP="00E21A47">
      <w:pPr>
        <w:jc w:val="left"/>
        <w:rPr>
          <w:rFonts w:ascii="BIZ UDPゴシック" w:eastAsia="BIZ UDPゴシック" w:hAnsi="BIZ UDPゴシック"/>
          <w:sz w:val="18"/>
          <w:szCs w:val="16"/>
        </w:rPr>
      </w:pPr>
      <w:r w:rsidRPr="00952F21">
        <w:rPr>
          <w:rFonts w:ascii="BIZ UDPゴシック" w:eastAsia="BIZ UDPゴシック" w:hAnsi="BIZ UDPゴシック" w:hint="eastAsia"/>
          <w:sz w:val="18"/>
          <w:szCs w:val="16"/>
        </w:rPr>
        <w:t>【注記】</w:t>
      </w:r>
    </w:p>
    <w:p w:rsidR="00E21A47" w:rsidRPr="00952F21" w:rsidRDefault="00E21A47" w:rsidP="00E21A47">
      <w:pPr>
        <w:jc w:val="left"/>
        <w:rPr>
          <w:rFonts w:ascii="BIZ UDPゴシック" w:eastAsia="BIZ UDPゴシック" w:hAnsi="BIZ UDPゴシック"/>
          <w:sz w:val="18"/>
          <w:szCs w:val="16"/>
        </w:rPr>
      </w:pPr>
      <w:r w:rsidRPr="00952F21">
        <w:rPr>
          <w:rFonts w:ascii="BIZ UDPゴシック" w:eastAsia="BIZ UDPゴシック" w:hAnsi="BIZ UDPゴシック" w:hint="eastAsia"/>
          <w:sz w:val="18"/>
          <w:szCs w:val="16"/>
        </w:rPr>
        <w:t>・変更の場合は、許可を受けた広告物のうち、変更のないものについてもご記入ください。</w:t>
      </w:r>
    </w:p>
    <w:p w:rsidR="00E21A47" w:rsidRPr="00952F21" w:rsidRDefault="00E21A47" w:rsidP="00E21A47">
      <w:pPr>
        <w:ind w:left="180" w:hangingChars="100" w:hanging="180"/>
        <w:jc w:val="left"/>
        <w:rPr>
          <w:rFonts w:ascii="BIZ UDPゴシック" w:eastAsia="BIZ UDPゴシック" w:hAnsi="BIZ UDPゴシック"/>
          <w:sz w:val="18"/>
          <w:szCs w:val="16"/>
        </w:rPr>
      </w:pPr>
      <w:r w:rsidRPr="00952F21">
        <w:rPr>
          <w:rFonts w:ascii="BIZ UDPゴシック" w:eastAsia="BIZ UDPゴシック" w:hAnsi="BIZ UDPゴシック" w:hint="eastAsia"/>
          <w:sz w:val="18"/>
          <w:szCs w:val="16"/>
        </w:rPr>
        <w:t>・「申請部分以外の広告面積合計」欄は、</w:t>
      </w:r>
      <w:r w:rsidR="008A4B58" w:rsidRPr="00952F21">
        <w:rPr>
          <w:rFonts w:ascii="BIZ UDPゴシック" w:eastAsia="BIZ UDPゴシック" w:hAnsi="BIZ UDPゴシック" w:hint="eastAsia"/>
          <w:sz w:val="18"/>
          <w:szCs w:val="16"/>
        </w:rPr>
        <w:t>壁面広告物を表示（設置）される場合、１建築</w:t>
      </w:r>
      <w:r w:rsidRPr="00952F21">
        <w:rPr>
          <w:rFonts w:ascii="BIZ UDPゴシック" w:eastAsia="BIZ UDPゴシック" w:hAnsi="BIZ UDPゴシック" w:hint="eastAsia"/>
          <w:sz w:val="18"/>
          <w:szCs w:val="16"/>
        </w:rPr>
        <w:t>物に附属して設けられている当該申請部分以外の広告物の面積をご記入ください。</w:t>
      </w:r>
    </w:p>
    <w:p w:rsidR="00E21A47" w:rsidRPr="00952F21" w:rsidRDefault="00E21A47" w:rsidP="00E21A47">
      <w:pPr>
        <w:rPr>
          <w:rFonts w:ascii="BIZ UDPゴシック" w:eastAsia="BIZ UDPゴシック" w:hAnsi="BIZ UDPゴシック"/>
          <w:sz w:val="18"/>
          <w:szCs w:val="16"/>
        </w:rPr>
      </w:pPr>
      <w:r w:rsidRPr="00952F21">
        <w:rPr>
          <w:rFonts w:ascii="BIZ UDPゴシック" w:eastAsia="BIZ UDPゴシック" w:hAnsi="BIZ UDPゴシック" w:hint="eastAsia"/>
          <w:sz w:val="18"/>
          <w:szCs w:val="16"/>
        </w:rPr>
        <w:t>・記入欄が足りない場合は、このページをコピーし、記入して下さい。</w:t>
      </w:r>
    </w:p>
    <w:p w:rsidR="007A7A07" w:rsidRPr="00952F21" w:rsidRDefault="007A7A07" w:rsidP="00E21A47">
      <w:pPr>
        <w:rPr>
          <w:rFonts w:ascii="BIZ UDPゴシック" w:eastAsia="BIZ UDPゴシック" w:hAnsi="BIZ UDPゴシック"/>
          <w:sz w:val="18"/>
          <w:szCs w:val="16"/>
        </w:rPr>
      </w:pPr>
    </w:p>
    <w:sectPr w:rsidR="007A7A07" w:rsidRPr="00952F21" w:rsidSect="00267C99">
      <w:headerReference w:type="default" r:id="rId7"/>
      <w:pgSz w:w="11906" w:h="16838"/>
      <w:pgMar w:top="720" w:right="720" w:bottom="284" w:left="72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31" w:rsidRDefault="00292D31" w:rsidP="00BD656B">
      <w:r>
        <w:separator/>
      </w:r>
    </w:p>
  </w:endnote>
  <w:endnote w:type="continuationSeparator" w:id="0">
    <w:p w:rsidR="00292D31" w:rsidRDefault="00292D31" w:rsidP="00BD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31" w:rsidRDefault="00292D31" w:rsidP="00BD656B">
      <w:r>
        <w:separator/>
      </w:r>
    </w:p>
  </w:footnote>
  <w:footnote w:type="continuationSeparator" w:id="0">
    <w:p w:rsidR="00292D31" w:rsidRDefault="00292D31" w:rsidP="00BD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99" w:rsidRPr="00952F21" w:rsidRDefault="00267C99">
    <w:pPr>
      <w:pStyle w:val="a3"/>
      <w:rPr>
        <w:rFonts w:ascii="BIZ UDPゴシック" w:eastAsia="BIZ UDPゴシック" w:hAnsi="BIZ UDPゴシック"/>
      </w:rPr>
    </w:pPr>
    <w:r w:rsidRPr="00952F21">
      <w:rPr>
        <w:rFonts w:ascii="BIZ UDPゴシック" w:eastAsia="BIZ UDPゴシック" w:hAnsi="BIZ UDPゴシック" w:hint="eastAsia"/>
      </w:rPr>
      <w:t>様式第４号</w:t>
    </w:r>
    <w:r w:rsidR="00B91DD8" w:rsidRPr="00952F21">
      <w:rPr>
        <w:rFonts w:ascii="BIZ UDPゴシック" w:eastAsia="BIZ UDPゴシック" w:hAnsi="BIZ UDPゴシック"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6B"/>
    <w:rsid w:val="000322C1"/>
    <w:rsid w:val="00053C1E"/>
    <w:rsid w:val="00063822"/>
    <w:rsid w:val="00086901"/>
    <w:rsid w:val="00120F48"/>
    <w:rsid w:val="0013544F"/>
    <w:rsid w:val="001A11CC"/>
    <w:rsid w:val="001B61A5"/>
    <w:rsid w:val="00226D5F"/>
    <w:rsid w:val="0023170E"/>
    <w:rsid w:val="00267C99"/>
    <w:rsid w:val="00292D31"/>
    <w:rsid w:val="002E1A69"/>
    <w:rsid w:val="003566EB"/>
    <w:rsid w:val="003819FA"/>
    <w:rsid w:val="003A51DD"/>
    <w:rsid w:val="003B4296"/>
    <w:rsid w:val="003F08BB"/>
    <w:rsid w:val="0044680E"/>
    <w:rsid w:val="00446812"/>
    <w:rsid w:val="00450834"/>
    <w:rsid w:val="004872B6"/>
    <w:rsid w:val="005616E5"/>
    <w:rsid w:val="005C24D5"/>
    <w:rsid w:val="005E04E3"/>
    <w:rsid w:val="00601997"/>
    <w:rsid w:val="0069101B"/>
    <w:rsid w:val="00697BD0"/>
    <w:rsid w:val="006D3DF7"/>
    <w:rsid w:val="007279A5"/>
    <w:rsid w:val="007A7A07"/>
    <w:rsid w:val="007B2A16"/>
    <w:rsid w:val="007B56F1"/>
    <w:rsid w:val="007B745F"/>
    <w:rsid w:val="007C1E5A"/>
    <w:rsid w:val="007D10F1"/>
    <w:rsid w:val="007D2C21"/>
    <w:rsid w:val="00805323"/>
    <w:rsid w:val="00812F8E"/>
    <w:rsid w:val="008446AB"/>
    <w:rsid w:val="008675C8"/>
    <w:rsid w:val="00875AEE"/>
    <w:rsid w:val="0089215D"/>
    <w:rsid w:val="008A4B58"/>
    <w:rsid w:val="008D7066"/>
    <w:rsid w:val="008E05BB"/>
    <w:rsid w:val="00916009"/>
    <w:rsid w:val="0094707F"/>
    <w:rsid w:val="00952F21"/>
    <w:rsid w:val="0095583A"/>
    <w:rsid w:val="00996A5D"/>
    <w:rsid w:val="009F16AD"/>
    <w:rsid w:val="00A27391"/>
    <w:rsid w:val="00A50123"/>
    <w:rsid w:val="00A84E65"/>
    <w:rsid w:val="00AD7EC3"/>
    <w:rsid w:val="00B32056"/>
    <w:rsid w:val="00B41B60"/>
    <w:rsid w:val="00B4266E"/>
    <w:rsid w:val="00B43013"/>
    <w:rsid w:val="00B57B19"/>
    <w:rsid w:val="00B91DD8"/>
    <w:rsid w:val="00BD656B"/>
    <w:rsid w:val="00BE7450"/>
    <w:rsid w:val="00C003FF"/>
    <w:rsid w:val="00C7654C"/>
    <w:rsid w:val="00CD7B74"/>
    <w:rsid w:val="00D776EE"/>
    <w:rsid w:val="00D778F9"/>
    <w:rsid w:val="00DA0A92"/>
    <w:rsid w:val="00DB65EB"/>
    <w:rsid w:val="00DE680A"/>
    <w:rsid w:val="00E21A47"/>
    <w:rsid w:val="00E84EC3"/>
    <w:rsid w:val="00E86A74"/>
    <w:rsid w:val="00EA3A48"/>
    <w:rsid w:val="00F36E2D"/>
    <w:rsid w:val="00F63768"/>
    <w:rsid w:val="00F96D3F"/>
    <w:rsid w:val="00FC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56B"/>
    <w:pPr>
      <w:tabs>
        <w:tab w:val="center" w:pos="4252"/>
        <w:tab w:val="right" w:pos="8504"/>
      </w:tabs>
      <w:snapToGrid w:val="0"/>
    </w:pPr>
  </w:style>
  <w:style w:type="character" w:customStyle="1" w:styleId="a4">
    <w:name w:val="ヘッダー (文字)"/>
    <w:basedOn w:val="a0"/>
    <w:link w:val="a3"/>
    <w:uiPriority w:val="99"/>
    <w:rsid w:val="00BD656B"/>
  </w:style>
  <w:style w:type="paragraph" w:styleId="a5">
    <w:name w:val="footer"/>
    <w:basedOn w:val="a"/>
    <w:link w:val="a6"/>
    <w:uiPriority w:val="99"/>
    <w:unhideWhenUsed/>
    <w:rsid w:val="00BD656B"/>
    <w:pPr>
      <w:tabs>
        <w:tab w:val="center" w:pos="4252"/>
        <w:tab w:val="right" w:pos="8504"/>
      </w:tabs>
      <w:snapToGrid w:val="0"/>
    </w:pPr>
  </w:style>
  <w:style w:type="character" w:customStyle="1" w:styleId="a6">
    <w:name w:val="フッター (文字)"/>
    <w:basedOn w:val="a0"/>
    <w:link w:val="a5"/>
    <w:uiPriority w:val="99"/>
    <w:rsid w:val="00BD656B"/>
  </w:style>
  <w:style w:type="paragraph" w:styleId="a7">
    <w:name w:val="List Paragraph"/>
    <w:basedOn w:val="a"/>
    <w:uiPriority w:val="34"/>
    <w:qFormat/>
    <w:rsid w:val="00BE7450"/>
    <w:pPr>
      <w:ind w:leftChars="400" w:left="840"/>
    </w:pPr>
  </w:style>
  <w:style w:type="table" w:styleId="a8">
    <w:name w:val="Table Grid"/>
    <w:basedOn w:val="a1"/>
    <w:uiPriority w:val="59"/>
    <w:rsid w:val="00A84E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910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10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2CD2D-D2BB-4D76-8D8A-2948B871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2023-03-22T11:57:00Z</dcterms:created>
  <dcterms:modified xsi:type="dcterms:W3CDTF">2023-03-23T02:43:00Z</dcterms:modified>
</cp:coreProperties>
</file>