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0CD7A" w14:textId="77777777" w:rsidR="00C41072" w:rsidRPr="004D3E9E" w:rsidRDefault="00C41072" w:rsidP="003D01BE">
      <w:pPr>
        <w:pStyle w:val="1"/>
      </w:pPr>
      <w:bookmarkStart w:id="0" w:name="_GoBack"/>
      <w:bookmarkEnd w:id="0"/>
      <w:r w:rsidRPr="004D3E9E">
        <w:rPr>
          <w:rFonts w:hint="eastAsia"/>
        </w:rPr>
        <w:t>個人情報の取扱いに係る責任体制等計画書</w:t>
      </w:r>
    </w:p>
    <w:p w14:paraId="6F277565" w14:textId="77777777" w:rsidR="00C41072" w:rsidRPr="00821A45" w:rsidRDefault="00C41072" w:rsidP="00C41072">
      <w:pPr>
        <w:pStyle w:val="ad"/>
        <w:jc w:val="both"/>
        <w:rPr>
          <w:rFonts w:ascii="UD デジタル 教科書体 NP-R" w:eastAsia="UD デジタル 教科書体 NP-R" w:hAnsi="BIZ UD明朝 Medium"/>
        </w:rPr>
      </w:pPr>
    </w:p>
    <w:p w14:paraId="57CF86BF" w14:textId="77777777" w:rsidR="00C41072" w:rsidRPr="00821A45" w:rsidRDefault="00C41072" w:rsidP="00C41072">
      <w:pPr>
        <w:rPr>
          <w:rFonts w:ascii="UD デジタル 教科書体 NP-R" w:eastAsia="UD デジタル 教科書体 NP-R" w:hAnsi="BIZ UD明朝 Medium"/>
        </w:rPr>
      </w:pPr>
      <w:r w:rsidRPr="00821A45">
        <w:rPr>
          <w:rFonts w:ascii="UD デジタル 教科書体 NP-R" w:eastAsia="UD デジタル 教科書体 NP-R" w:hAnsi="BIZ UD明朝 Medium" w:hint="eastAsia"/>
        </w:rPr>
        <w:t>１　個人情報の取扱いに係る責任体制及び管理責任者</w:t>
      </w:r>
    </w:p>
    <w:tbl>
      <w:tblPr>
        <w:tblStyle w:val="af"/>
        <w:tblW w:w="9672" w:type="dxa"/>
        <w:tblInd w:w="137" w:type="dxa"/>
        <w:tblLook w:val="04A0" w:firstRow="1" w:lastRow="0" w:firstColumn="1" w:lastColumn="0" w:noHBand="0" w:noVBand="1"/>
      </w:tblPr>
      <w:tblGrid>
        <w:gridCol w:w="974"/>
        <w:gridCol w:w="2010"/>
        <w:gridCol w:w="6688"/>
      </w:tblGrid>
      <w:tr w:rsidR="00AA334C" w:rsidRPr="00821A45" w14:paraId="3976E024" w14:textId="77777777" w:rsidTr="00FC005B">
        <w:trPr>
          <w:trHeight w:val="524"/>
        </w:trPr>
        <w:tc>
          <w:tcPr>
            <w:tcW w:w="974" w:type="dxa"/>
            <w:vMerge w:val="restart"/>
            <w:vAlign w:val="center"/>
          </w:tcPr>
          <w:p w14:paraId="4F712C52" w14:textId="77777777" w:rsidR="00AA334C" w:rsidRPr="00821A45" w:rsidRDefault="00AA334C" w:rsidP="00FC005B">
            <w:pPr>
              <w:rPr>
                <w:rFonts w:ascii="UD デジタル 教科書体 NP-R" w:eastAsia="UD デジタル 教科書体 NP-R" w:hAnsi="BIZ UD明朝 Medium"/>
              </w:rPr>
            </w:pPr>
            <w:r w:rsidRPr="00821A45">
              <w:rPr>
                <w:rFonts w:ascii="UD デジタル 教科書体 NP-R" w:eastAsia="UD デジタル 教科書体 NP-R" w:hAnsi="BIZ UD明朝 Medium" w:hint="eastAsia"/>
              </w:rPr>
              <w:t>管理</w:t>
            </w:r>
          </w:p>
          <w:p w14:paraId="43BE24F3" w14:textId="77777777" w:rsidR="00AA334C" w:rsidRPr="00821A45" w:rsidRDefault="00AA334C" w:rsidP="00FC005B">
            <w:pPr>
              <w:rPr>
                <w:rFonts w:ascii="UD デジタル 教科書体 NP-R" w:eastAsia="UD デジタル 教科書体 NP-R" w:hAnsi="BIZ UD明朝 Medium"/>
              </w:rPr>
            </w:pPr>
            <w:r w:rsidRPr="00821A45">
              <w:rPr>
                <w:rFonts w:ascii="UD デジタル 教科書体 NP-R" w:eastAsia="UD デジタル 教科書体 NP-R" w:hAnsi="BIZ UD明朝 Medium" w:hint="eastAsia"/>
              </w:rPr>
              <w:t>責任者</w:t>
            </w:r>
          </w:p>
        </w:tc>
        <w:tc>
          <w:tcPr>
            <w:tcW w:w="2010" w:type="dxa"/>
          </w:tcPr>
          <w:p w14:paraId="709C4BFA" w14:textId="77777777" w:rsidR="00AA334C" w:rsidRPr="00821A45" w:rsidRDefault="00AA334C" w:rsidP="00FC005B">
            <w:pPr>
              <w:rPr>
                <w:rFonts w:ascii="UD デジタル 教科書体 NP-R" w:eastAsia="UD デジタル 教科書体 NP-R" w:hAnsi="BIZ UD明朝 Medium"/>
              </w:rPr>
            </w:pPr>
            <w:r w:rsidRPr="00821A45">
              <w:rPr>
                <w:rFonts w:ascii="UD デジタル 教科書体 NP-R" w:eastAsia="UD デジタル 教科書体 NP-R" w:hAnsi="BIZ UD明朝 Medium" w:hint="eastAsia"/>
              </w:rPr>
              <w:t>部署名</w:t>
            </w:r>
          </w:p>
        </w:tc>
        <w:tc>
          <w:tcPr>
            <w:tcW w:w="6688" w:type="dxa"/>
          </w:tcPr>
          <w:p w14:paraId="371B9D86" w14:textId="77777777" w:rsidR="00AA334C" w:rsidRPr="00821A45" w:rsidRDefault="00AA334C" w:rsidP="00FC005B">
            <w:pPr>
              <w:rPr>
                <w:rFonts w:ascii="UD デジタル 教科書体 NP-R" w:eastAsia="UD デジタル 教科書体 NP-R" w:hAnsi="BIZ UD明朝 Medium"/>
              </w:rPr>
            </w:pPr>
          </w:p>
        </w:tc>
      </w:tr>
      <w:tr w:rsidR="00AA334C" w:rsidRPr="00821A45" w14:paraId="7F246A26" w14:textId="77777777" w:rsidTr="00FC005B">
        <w:trPr>
          <w:trHeight w:val="569"/>
        </w:trPr>
        <w:tc>
          <w:tcPr>
            <w:tcW w:w="974" w:type="dxa"/>
            <w:vMerge/>
          </w:tcPr>
          <w:p w14:paraId="2081A357" w14:textId="77777777" w:rsidR="00AA334C" w:rsidRPr="00821A45" w:rsidRDefault="00AA334C" w:rsidP="00FC005B">
            <w:pPr>
              <w:rPr>
                <w:rFonts w:ascii="UD デジタル 教科書体 NP-R" w:eastAsia="UD デジタル 教科書体 NP-R" w:hAnsi="BIZ UD明朝 Medium"/>
              </w:rPr>
            </w:pPr>
          </w:p>
        </w:tc>
        <w:tc>
          <w:tcPr>
            <w:tcW w:w="2010" w:type="dxa"/>
          </w:tcPr>
          <w:p w14:paraId="2864076A" w14:textId="6D157037" w:rsidR="00AA334C" w:rsidRPr="00821A45" w:rsidRDefault="00AA334C" w:rsidP="00FC005B">
            <w:pPr>
              <w:rPr>
                <w:rFonts w:ascii="UD デジタル 教科書体 NP-R" w:eastAsia="UD デジタル 教科書体 NP-R" w:hAnsi="BIZ UD明朝 Medium"/>
              </w:rPr>
            </w:pPr>
            <w:r w:rsidRPr="00821A45">
              <w:rPr>
                <w:rFonts w:ascii="UD デジタル 教科書体 NP-R" w:eastAsia="UD デジタル 教科書体 NP-R" w:hAnsi="BIZ UD明朝 Medium" w:hint="eastAsia"/>
              </w:rPr>
              <w:t>役職名</w:t>
            </w:r>
            <w:r w:rsidR="00FD2626">
              <w:rPr>
                <w:rFonts w:ascii="UD デジタル 教科書体 NP-R" w:eastAsia="UD デジタル 教科書体 NP-R" w:hAnsi="BIZ UD明朝 Medium" w:hint="eastAsia"/>
              </w:rPr>
              <w:t>及び氏名</w:t>
            </w:r>
          </w:p>
        </w:tc>
        <w:tc>
          <w:tcPr>
            <w:tcW w:w="6688" w:type="dxa"/>
          </w:tcPr>
          <w:p w14:paraId="207D39F0" w14:textId="77777777" w:rsidR="00AA334C" w:rsidRPr="00821A45" w:rsidRDefault="00AA334C" w:rsidP="00FC005B">
            <w:pPr>
              <w:rPr>
                <w:rFonts w:ascii="UD デジタル 教科書体 NP-R" w:eastAsia="UD デジタル 教科書体 NP-R" w:hAnsi="BIZ UD明朝 Medium"/>
              </w:rPr>
            </w:pPr>
          </w:p>
        </w:tc>
      </w:tr>
      <w:tr w:rsidR="00C41072" w:rsidRPr="00821A45" w14:paraId="5B7F860C" w14:textId="77777777" w:rsidTr="00FC005B">
        <w:trPr>
          <w:trHeight w:val="3766"/>
        </w:trPr>
        <w:tc>
          <w:tcPr>
            <w:tcW w:w="9672" w:type="dxa"/>
            <w:gridSpan w:val="3"/>
          </w:tcPr>
          <w:p w14:paraId="33093C53" w14:textId="77777777" w:rsidR="00C41072" w:rsidRDefault="00C41072" w:rsidP="005122F5">
            <w:pPr>
              <w:rPr>
                <w:rFonts w:ascii="UD デジタル 教科書体 NP-R" w:eastAsia="UD デジタル 教科書体 NP-R" w:hAnsi="BIZ UD明朝 Medium"/>
              </w:rPr>
            </w:pPr>
            <w:r w:rsidRPr="00821A45">
              <w:rPr>
                <w:rFonts w:ascii="UD デジタル 教科書体 NP-R" w:eastAsia="UD デジタル 教科書体 NP-R" w:hAnsi="BIZ UD明朝 Medium" w:hint="eastAsia"/>
              </w:rPr>
              <w:t>【責任体制】（業務関係者の体制等を記載</w:t>
            </w:r>
            <w:r w:rsidR="00314C62">
              <w:rPr>
                <w:rFonts w:ascii="UD デジタル 教科書体 NP-R" w:eastAsia="UD デジタル 教科書体 NP-R" w:hAnsi="BIZ UD明朝 Medium" w:hint="eastAsia"/>
              </w:rPr>
              <w:t>してください</w:t>
            </w:r>
            <w:r w:rsidRPr="00821A45">
              <w:rPr>
                <w:rFonts w:ascii="UD デジタル 教科書体 NP-R" w:eastAsia="UD デジタル 教科書体 NP-R" w:hAnsi="BIZ UD明朝 Medium" w:hint="eastAsia"/>
              </w:rPr>
              <w:t>）</w:t>
            </w:r>
          </w:p>
          <w:p w14:paraId="045C1432" w14:textId="77777777" w:rsidR="00591A99" w:rsidRPr="00821A45" w:rsidRDefault="00591A99" w:rsidP="005122F5">
            <w:pPr>
              <w:rPr>
                <w:rFonts w:ascii="UD デジタル 教科書体 NP-R" w:eastAsia="UD デジタル 教科書体 NP-R" w:hAnsi="BIZ UD明朝 Medium"/>
              </w:rPr>
            </w:pPr>
          </w:p>
        </w:tc>
      </w:tr>
    </w:tbl>
    <w:p w14:paraId="165A94B3" w14:textId="77777777" w:rsidR="00C41072" w:rsidRPr="00821A45" w:rsidRDefault="00C41072" w:rsidP="00C41072">
      <w:pPr>
        <w:rPr>
          <w:rFonts w:ascii="UD デジタル 教科書体 NP-R" w:eastAsia="UD デジタル 教科書体 NP-R" w:hAnsi="BIZ UD明朝 Medium"/>
        </w:rPr>
      </w:pPr>
      <w:r w:rsidRPr="00821A45">
        <w:rPr>
          <w:rFonts w:ascii="UD デジタル 教科書体 NP-R" w:eastAsia="UD デジタル 教科書体 NP-R" w:hAnsi="BIZ UD明朝 Medium" w:hint="eastAsia"/>
        </w:rPr>
        <w:t>２　個人情報の取扱いの状況に関する報告手順</w:t>
      </w:r>
    </w:p>
    <w:p w14:paraId="2C074436" w14:textId="77777777" w:rsidR="00C41072" w:rsidRPr="00821A45" w:rsidRDefault="00C41072" w:rsidP="00C41072">
      <w:pPr>
        <w:rPr>
          <w:rFonts w:ascii="UD デジタル 教科書体 NP-R" w:eastAsia="UD デジタル 教科書体 NP-R" w:hAnsi="BIZ UD明朝 Medium"/>
        </w:rPr>
      </w:pPr>
      <w:r w:rsidRPr="00821A45">
        <w:rPr>
          <w:rFonts w:ascii="UD デジタル 教科書体 NP-R" w:eastAsia="UD デジタル 教科書体 NP-R" w:hAnsi="BIZ UD明朝 Medium" w:hint="eastAsia"/>
        </w:rPr>
        <w:t>（１）報告手順</w:t>
      </w:r>
    </w:p>
    <w:p w14:paraId="2DD09366" w14:textId="77777777" w:rsidR="00C41072" w:rsidRPr="00821A45" w:rsidRDefault="00C41072" w:rsidP="00C41072">
      <w:pPr>
        <w:rPr>
          <w:rFonts w:ascii="UD デジタル 教科書体 NP-R" w:eastAsia="UD デジタル 教科書体 NP-R" w:hAnsi="BIZ UD明朝 Medium"/>
        </w:rPr>
      </w:pPr>
    </w:p>
    <w:p w14:paraId="7D1B5E04" w14:textId="51AF271C" w:rsidR="00C41072" w:rsidRDefault="00C41072" w:rsidP="00C41072">
      <w:pPr>
        <w:rPr>
          <w:rFonts w:ascii="UD デジタル 教科書体 NP-R" w:eastAsia="UD デジタル 教科書体 NP-R" w:hAnsi="BIZ UD明朝 Medium"/>
        </w:rPr>
      </w:pPr>
    </w:p>
    <w:p w14:paraId="477C3882" w14:textId="77777777" w:rsidR="00FC005B" w:rsidRPr="00821A45" w:rsidRDefault="00FC005B" w:rsidP="00C41072">
      <w:pPr>
        <w:rPr>
          <w:rFonts w:ascii="UD デジタル 教科書体 NP-R" w:eastAsia="UD デジタル 教科書体 NP-R" w:hAnsi="BIZ UD明朝 Medium"/>
        </w:rPr>
      </w:pPr>
    </w:p>
    <w:p w14:paraId="30259908" w14:textId="3CA8C1AF" w:rsidR="00E209BA" w:rsidRPr="00FC005B" w:rsidRDefault="00FC005B" w:rsidP="00FC005B">
      <w:pPr>
        <w:rPr>
          <w:rFonts w:ascii="UD デジタル 教科書体 NP-R" w:eastAsia="UD デジタル 教科書体 NP-R" w:hAnsi="BIZ UD明朝 Medium"/>
        </w:rPr>
      </w:pPr>
      <w:r>
        <w:rPr>
          <w:rFonts w:ascii="UD デジタル 教科書体 NP-R" w:eastAsia="UD デジタル 教科書体 NP-R" w:hAnsi="BIZ UD明朝 Medium" w:hint="eastAsia"/>
        </w:rPr>
        <w:t>（２）緊急時報告手順</w:t>
      </w:r>
    </w:p>
    <w:sectPr w:rsidR="00E209BA" w:rsidRPr="00FC005B" w:rsidSect="00FC0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34" w:bottom="1077" w:left="851" w:header="62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68D1D" w14:textId="77777777" w:rsidR="00D315E0" w:rsidRDefault="00D315E0">
      <w:r>
        <w:separator/>
      </w:r>
    </w:p>
  </w:endnote>
  <w:endnote w:type="continuationSeparator" w:id="0">
    <w:p w14:paraId="0822C5AC" w14:textId="77777777" w:rsidR="00D315E0" w:rsidRDefault="00D3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E8384" w14:textId="77777777" w:rsidR="0027520D" w:rsidRDefault="002752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2143" w14:textId="77777777" w:rsidR="0027520D" w:rsidRDefault="0027520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D03A8" w14:textId="77777777" w:rsidR="0027520D" w:rsidRDefault="002752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F2A5" w14:textId="77777777" w:rsidR="00D315E0" w:rsidRDefault="00D315E0">
      <w:r>
        <w:separator/>
      </w:r>
    </w:p>
  </w:footnote>
  <w:footnote w:type="continuationSeparator" w:id="0">
    <w:p w14:paraId="7C792A34" w14:textId="77777777" w:rsidR="00D315E0" w:rsidRDefault="00D3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F1688" w14:textId="77777777" w:rsidR="0027520D" w:rsidRDefault="002752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890F5" w14:textId="1C758EF0" w:rsidR="00FC005B" w:rsidRPr="00FC005B" w:rsidRDefault="00FC005B">
    <w:pPr>
      <w:pStyle w:val="a8"/>
      <w:rPr>
        <w:rFonts w:ascii="UD デジタル 教科書体 NK-R" w:eastAsia="UD デジタル 教科書体 NK-R"/>
      </w:rPr>
    </w:pPr>
    <w:r w:rsidRPr="00FC005B">
      <w:rPr>
        <w:rFonts w:ascii="UD デジタル 教科書体 NK-R" w:eastAsia="UD デジタル 教科書体 NK-R" w:hint="eastAsia"/>
      </w:rPr>
      <w:t>様式第7号</w:t>
    </w:r>
  </w:p>
  <w:p w14:paraId="01F9F06A" w14:textId="74671E97" w:rsidR="007E5EBE" w:rsidRPr="00FC005B" w:rsidRDefault="007E5EBE" w:rsidP="00FC005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BAD4" w14:textId="77777777" w:rsidR="0027520D" w:rsidRDefault="002752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520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15E0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005B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7796-9E98-4361-8BBE-7E44D7DC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2024-07-30T05:20:00Z</dcterms:created>
  <dcterms:modified xsi:type="dcterms:W3CDTF">2024-07-30T05:20:00Z</dcterms:modified>
</cp:coreProperties>
</file>