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EC54" w14:textId="1945AEC3" w:rsidR="00667633" w:rsidRDefault="008C43A7" w:rsidP="00667633">
      <w:pPr>
        <w:rPr>
          <w:rFonts w:ascii="ＭＳ ゴシック" w:eastAsia="ＭＳ ゴシック" w:hAnsi="ＭＳ ゴシック" w:hint="eastAsia"/>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663F6AD" wp14:editId="18F5658E">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08A67AC3" w14:textId="77777777" w:rsidR="00DE64CC" w:rsidRDefault="00DE64CC">
                            <w:pPr>
                              <w:spacing w:line="320" w:lineRule="exact"/>
                              <w:rPr>
                                <w:b/>
                                <w:color w:val="FF0000"/>
                                <w:sz w:val="28"/>
                                <w:szCs w:val="28"/>
                              </w:rPr>
                            </w:pPr>
                            <w:r>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3F6AD"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08A67AC3" w14:textId="77777777" w:rsidR="00DE64CC" w:rsidRDefault="00DE64CC">
                      <w:pPr>
                        <w:spacing w:line="320" w:lineRule="exact"/>
                        <w:rPr>
                          <w:b/>
                          <w:color w:val="FF0000"/>
                          <w:sz w:val="28"/>
                          <w:szCs w:val="28"/>
                        </w:rPr>
                      </w:pPr>
                      <w:r>
                        <w:rPr>
                          <w:rFonts w:ascii="ＭＳ ゴシック" w:eastAsia="ＭＳ ゴシック" w:hAnsi="ＭＳ ゴシック" w:hint="eastAsia"/>
                          <w:b/>
                          <w:color w:val="FF0000"/>
                          <w:sz w:val="28"/>
                          <w:szCs w:val="28"/>
                        </w:rPr>
                        <w:t>運営規程（例）</w:t>
                      </w:r>
                    </w:p>
                  </w:txbxContent>
                </v:textbox>
              </v:shape>
            </w:pict>
          </mc:Fallback>
        </mc:AlternateContent>
      </w:r>
      <w:r w:rsidR="00667633">
        <w:rPr>
          <w:rFonts w:ascii="ＭＳ ゴシック" w:eastAsia="ＭＳ ゴシック" w:hAnsi="ＭＳ ゴシック" w:hint="eastAsia"/>
          <w:u w:val="single"/>
        </w:rPr>
        <w:t>障害者の日常生活及び社会生活を総合的に支援するための法律</w:t>
      </w:r>
      <w:r w:rsidR="00DE64CC">
        <w:rPr>
          <w:rFonts w:ascii="ＭＳ ゴシック" w:eastAsia="ＭＳ ゴシック" w:hAnsi="ＭＳ ゴシック" w:hint="eastAsia"/>
          <w:u w:val="single"/>
        </w:rPr>
        <w:t>に基づく</w:t>
      </w:r>
      <w:r w:rsidR="00996B6C">
        <w:rPr>
          <w:rFonts w:ascii="ＭＳ ゴシック" w:eastAsia="ＭＳ ゴシック" w:hAnsi="ＭＳ ゴシック" w:hint="eastAsia"/>
          <w:u w:val="single"/>
        </w:rPr>
        <w:t>地域生活支援事業</w:t>
      </w:r>
      <w:r w:rsidR="00DE64CC">
        <w:rPr>
          <w:rFonts w:ascii="ＭＳ ゴシック" w:eastAsia="ＭＳ ゴシック" w:hAnsi="ＭＳ ゴシック" w:hint="eastAsia"/>
          <w:u w:val="single"/>
        </w:rPr>
        <w:t>の</w:t>
      </w:r>
    </w:p>
    <w:p w14:paraId="44905364" w14:textId="77777777" w:rsidR="00DE64CC" w:rsidRDefault="00F02D18" w:rsidP="00667633">
      <w:pPr>
        <w:rPr>
          <w:rFonts w:ascii="ＭＳ ゴシック" w:eastAsia="ＭＳ ゴシック" w:hAnsi="ＭＳ ゴシック" w:hint="eastAsia"/>
        </w:rPr>
      </w:pPr>
      <w:r>
        <w:rPr>
          <w:rFonts w:ascii="ＭＳ ゴシック" w:eastAsia="ＭＳ ゴシック" w:hAnsi="ＭＳ ゴシック" w:hint="eastAsia"/>
          <w:u w:val="single"/>
        </w:rPr>
        <w:t>日中一時支援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9"/>
        <w:gridCol w:w="3009"/>
      </w:tblGrid>
      <w:tr w:rsidR="00DE64CC" w14:paraId="58F56B2B" w14:textId="77777777">
        <w:tc>
          <w:tcPr>
            <w:tcW w:w="6768" w:type="dxa"/>
          </w:tcPr>
          <w:p w14:paraId="6FDC0D59" w14:textId="77777777" w:rsidR="00DE64CC" w:rsidRDefault="00DE64CC">
            <w:pPr>
              <w:jc w:val="center"/>
              <w:rPr>
                <w:rFonts w:ascii="ＭＳ ゴシック" w:eastAsia="ＭＳ ゴシック" w:hAnsi="ＭＳ ゴシック" w:hint="eastAsia"/>
              </w:rPr>
            </w:pPr>
            <w:r>
              <w:rPr>
                <w:rFonts w:ascii="ＭＳ ゴシック" w:eastAsia="ＭＳ ゴシック" w:hAnsi="ＭＳ ゴシック" w:hint="eastAsia"/>
              </w:rPr>
              <w:t>運営規程の記載例</w:t>
            </w:r>
          </w:p>
        </w:tc>
        <w:tc>
          <w:tcPr>
            <w:tcW w:w="3060" w:type="dxa"/>
          </w:tcPr>
          <w:p w14:paraId="67F9105B" w14:textId="77777777" w:rsidR="00DE64CC" w:rsidRDefault="00DE64CC">
            <w:pPr>
              <w:jc w:val="center"/>
              <w:rPr>
                <w:rFonts w:ascii="ＭＳ ゴシック" w:eastAsia="ＭＳ ゴシック" w:hAnsi="ＭＳ ゴシック" w:hint="eastAsia"/>
              </w:rPr>
            </w:pPr>
            <w:r>
              <w:rPr>
                <w:rFonts w:ascii="ＭＳ ゴシック" w:eastAsia="ＭＳ ゴシック" w:hAnsi="ＭＳ ゴシック" w:hint="eastAsia"/>
              </w:rPr>
              <w:t>作成に当たっての留意事項</w:t>
            </w:r>
          </w:p>
        </w:tc>
      </w:tr>
      <w:tr w:rsidR="00DE64CC" w14:paraId="3E2426F4" w14:textId="77777777">
        <w:trPr>
          <w:trHeight w:val="170"/>
        </w:trPr>
        <w:tc>
          <w:tcPr>
            <w:tcW w:w="6768" w:type="dxa"/>
          </w:tcPr>
          <w:p w14:paraId="5A1D30FA" w14:textId="77777777" w:rsidR="00DE64CC" w:rsidRDefault="00667633">
            <w:pPr>
              <w:rPr>
                <w:rFonts w:ascii="ＭＳ ゴシック" w:eastAsia="ＭＳ ゴシック" w:hAnsi="ＭＳ ゴシック" w:hint="eastAsia"/>
              </w:rPr>
            </w:pPr>
            <w:r>
              <w:rPr>
                <w:rFonts w:ascii="ＭＳ ゴシック" w:eastAsia="ＭＳ ゴシック" w:hAnsi="ＭＳ ゴシック" w:hint="eastAsia"/>
              </w:rPr>
              <w:t>障害者の日常生活及び社会生活を総合的に支援するための法律</w:t>
            </w:r>
            <w:r w:rsidR="00996B6C">
              <w:rPr>
                <w:rFonts w:ascii="ＭＳ ゴシック" w:eastAsia="ＭＳ ゴシック" w:hAnsi="ＭＳ ゴシック" w:hint="eastAsia"/>
              </w:rPr>
              <w:t>に基づく</w:t>
            </w:r>
            <w:r w:rsidR="00160EEA">
              <w:rPr>
                <w:rFonts w:ascii="ＭＳ ゴシック" w:eastAsia="ＭＳ ゴシック" w:hAnsi="ＭＳ ゴシック" w:hint="eastAsia"/>
              </w:rPr>
              <w:t>○○○</w:t>
            </w:r>
            <w:r w:rsidR="00996B6C">
              <w:rPr>
                <w:rFonts w:ascii="ＭＳ ゴシック" w:eastAsia="ＭＳ ゴシック" w:hAnsi="ＭＳ ゴシック" w:hint="eastAsia"/>
              </w:rPr>
              <w:t>地域生活支援事業</w:t>
            </w:r>
            <w:r w:rsidR="00DE64CC">
              <w:rPr>
                <w:rFonts w:ascii="ＭＳ ゴシック" w:eastAsia="ＭＳ ゴシック" w:hAnsi="ＭＳ ゴシック" w:hint="eastAsia"/>
              </w:rPr>
              <w:t>（</w:t>
            </w:r>
            <w:r w:rsidR="00F02D18">
              <w:rPr>
                <w:rFonts w:ascii="ＭＳ ゴシック" w:eastAsia="ＭＳ ゴシック" w:hAnsi="ＭＳ ゴシック" w:hint="eastAsia"/>
              </w:rPr>
              <w:t>日中一時支援）</w:t>
            </w:r>
            <w:r w:rsidR="00DE64CC">
              <w:rPr>
                <w:rFonts w:ascii="ＭＳ ゴシック" w:eastAsia="ＭＳ ゴシック" w:hAnsi="ＭＳ ゴシック" w:hint="eastAsia"/>
              </w:rPr>
              <w:t>運営規程</w:t>
            </w:r>
          </w:p>
          <w:p w14:paraId="2CECD74A" w14:textId="77777777" w:rsidR="00DE64CC" w:rsidRPr="00F02D18" w:rsidRDefault="00DE64CC">
            <w:pPr>
              <w:ind w:left="210" w:hangingChars="100" w:hanging="210"/>
              <w:rPr>
                <w:rFonts w:ascii="ＭＳ ゴシック" w:eastAsia="ＭＳ ゴシック" w:hAnsi="ＭＳ ゴシック" w:hint="eastAsia"/>
              </w:rPr>
            </w:pPr>
          </w:p>
          <w:p w14:paraId="150BFE03"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（事業の目的）</w:t>
            </w:r>
          </w:p>
          <w:p w14:paraId="081C818D"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第１条　＊＊＊（以下「事業者」という。）が設置する○○○（以下「事業所」という。）において実施する</w:t>
            </w:r>
            <w:r w:rsidR="00337710">
              <w:rPr>
                <w:rFonts w:ascii="ＭＳ ゴシック" w:eastAsia="ＭＳ ゴシック" w:hAnsi="ＭＳ ゴシック" w:hint="eastAsia"/>
              </w:rPr>
              <w:t>地域生活支援事業の</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（以下「</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」という。）、の適正な運営を確保するために必要な人員及び運営管理に関する事項を定め、</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の円滑な運営管理を図るとともに、利用者、障</w:t>
            </w:r>
            <w:r w:rsidR="0073353D">
              <w:rPr>
                <w:rFonts w:ascii="ＭＳ ゴシック" w:eastAsia="ＭＳ ゴシック" w:hAnsi="ＭＳ ゴシック" w:hint="eastAsia"/>
              </w:rPr>
              <w:t>がい</w:t>
            </w:r>
            <w:r>
              <w:rPr>
                <w:rFonts w:ascii="ＭＳ ゴシック" w:eastAsia="ＭＳ ゴシック" w:hAnsi="ＭＳ ゴシック" w:hint="eastAsia"/>
              </w:rPr>
              <w:t>児及び障</w:t>
            </w:r>
            <w:r w:rsidR="0073353D">
              <w:rPr>
                <w:rFonts w:ascii="ＭＳ ゴシック" w:eastAsia="ＭＳ ゴシック" w:hAnsi="ＭＳ ゴシック" w:hint="eastAsia"/>
              </w:rPr>
              <w:t>がい</w:t>
            </w:r>
            <w:r>
              <w:rPr>
                <w:rFonts w:ascii="ＭＳ ゴシック" w:eastAsia="ＭＳ ゴシック" w:hAnsi="ＭＳ ゴシック" w:hint="eastAsia"/>
              </w:rPr>
              <w:t>児の保護者（以下「利用者等」という。）の意思及び人格を尊重して、常に当該利用者等の立場に立った</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の提供を確保することを目的とする。</w:t>
            </w:r>
          </w:p>
          <w:p w14:paraId="48A2A423" w14:textId="77777777" w:rsidR="00DE64CC" w:rsidRDefault="00DE64CC">
            <w:pPr>
              <w:ind w:left="210" w:hangingChars="100" w:hanging="210"/>
              <w:rPr>
                <w:rFonts w:ascii="ＭＳ ゴシック" w:eastAsia="ＭＳ ゴシック" w:hAnsi="ＭＳ ゴシック" w:hint="eastAsia"/>
              </w:rPr>
            </w:pPr>
          </w:p>
          <w:p w14:paraId="227FA91C"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（運営の方針）</w:t>
            </w:r>
          </w:p>
          <w:p w14:paraId="16875B36"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第２条　事業所は、利用者等が自立した日常生活又は社会生活を営むことができるよう、当該利用者等の身体その他の状況及びその置かれている環境に応じて、</w:t>
            </w:r>
            <w:r w:rsidR="00166A72">
              <w:rPr>
                <w:rFonts w:ascii="ＭＳ ゴシック" w:eastAsia="ＭＳ ゴシック" w:hAnsi="ＭＳ ゴシック" w:hint="eastAsia"/>
              </w:rPr>
              <w:t>入浴、排せつ、及び食事の介護その他必要な保護</w:t>
            </w:r>
            <w:r>
              <w:rPr>
                <w:rFonts w:ascii="ＭＳ ゴシック" w:eastAsia="ＭＳ ゴシック" w:hAnsi="ＭＳ ゴシック" w:hint="eastAsia"/>
              </w:rPr>
              <w:t>を適切かつ効果的に行うものとする。</w:t>
            </w:r>
          </w:p>
          <w:p w14:paraId="61C2D765"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２　</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の実施に当たっては、利用者等の必要な時に必要な</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の提供ができるよう努めるものとする。</w:t>
            </w:r>
          </w:p>
          <w:p w14:paraId="0ACE210D" w14:textId="77777777" w:rsidR="00667633" w:rsidRPr="000A5FB3" w:rsidRDefault="00DE64CC" w:rsidP="00667633">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３　</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の実施に当たっては、</w:t>
            </w:r>
            <w:r w:rsidR="00667633" w:rsidRPr="000A5FB3">
              <w:rPr>
                <w:rFonts w:ascii="ＭＳ ゴシック" w:eastAsia="ＭＳ ゴシック" w:hAnsi="ＭＳ ゴシック" w:hint="eastAsia"/>
              </w:rPr>
              <w:t>地域との結び付きを重視し、利用者の所在する市町村、他の指定障害福祉サービス事業者、</w:t>
            </w:r>
            <w:r w:rsidR="00667633" w:rsidRPr="00114AA4">
              <w:rPr>
                <w:rFonts w:ascii="ＭＳ ゴシック" w:eastAsia="ＭＳ ゴシック" w:hAnsi="ＭＳ ゴシック" w:hint="eastAsia"/>
              </w:rPr>
              <w:t>指定一般相談支援事業者、指定特定相談支援事業者、</w:t>
            </w:r>
            <w:r w:rsidR="00667633">
              <w:rPr>
                <w:rFonts w:ascii="ＭＳ ゴシック" w:eastAsia="ＭＳ ゴシック" w:hAnsi="ＭＳ ゴシック" w:hint="eastAsia"/>
              </w:rPr>
              <w:t>指定障害児相談支援事業者、</w:t>
            </w:r>
            <w:r w:rsidR="00667633" w:rsidRPr="00114AA4">
              <w:rPr>
                <w:rFonts w:ascii="ＭＳ ゴシック" w:eastAsia="ＭＳ ゴシック" w:hAnsi="ＭＳ ゴシック" w:hint="eastAsia"/>
              </w:rPr>
              <w:t>指定障害者</w:t>
            </w:r>
            <w:r w:rsidR="00667633" w:rsidRPr="000A5FB3">
              <w:rPr>
                <w:rFonts w:ascii="ＭＳ ゴシック" w:eastAsia="ＭＳ ゴシック" w:hAnsi="ＭＳ ゴシック" w:hint="eastAsia"/>
              </w:rPr>
              <w:t>支援施設その他福祉サービス又は保健医療サービスを提供する者（以下「障害福祉サービス事業者等」という。）との密接な連携に努めるものとする。</w:t>
            </w:r>
          </w:p>
          <w:p w14:paraId="20D69DA8"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４　前三項のほか、</w:t>
            </w:r>
            <w:r w:rsidR="00667633">
              <w:rPr>
                <w:rFonts w:ascii="ＭＳ ゴシック" w:eastAsia="ＭＳ ゴシック" w:hAnsi="ＭＳ ゴシック" w:hint="eastAsia"/>
              </w:rPr>
              <w:t>障害者の日常生活及び社会生活を総合的に支援するための法律</w:t>
            </w:r>
            <w:r>
              <w:rPr>
                <w:rFonts w:ascii="ＭＳ ゴシック" w:eastAsia="ＭＳ ゴシック" w:hAnsi="ＭＳ ゴシック" w:hint="eastAsia"/>
              </w:rPr>
              <w:t>（平成17年法律第123</w:t>
            </w:r>
            <w:r w:rsidR="00D7396A">
              <w:rPr>
                <w:rFonts w:ascii="ＭＳ ゴシック" w:eastAsia="ＭＳ ゴシック" w:hAnsi="ＭＳ ゴシック" w:hint="eastAsia"/>
              </w:rPr>
              <w:t>号。以下「法」という。）及び吹田市地域生活支援事業者の登録に関する要領</w:t>
            </w:r>
            <w:r w:rsidR="00166A72">
              <w:rPr>
                <w:rFonts w:ascii="ＭＳ ゴシック" w:eastAsia="ＭＳ ゴシック" w:hAnsi="ＭＳ ゴシック" w:hint="eastAsia"/>
              </w:rPr>
              <w:t>、吹田市日中一時支援事業者の登録に関する基準</w:t>
            </w:r>
            <w:r w:rsidR="002A7E0D">
              <w:rPr>
                <w:rFonts w:ascii="ＭＳ ゴシック" w:eastAsia="ＭＳ ゴシック" w:hAnsi="ＭＳ ゴシック" w:hint="eastAsia"/>
              </w:rPr>
              <w:t>に規定する</w:t>
            </w:r>
            <w:r>
              <w:rPr>
                <w:rFonts w:ascii="ＭＳ ゴシック" w:eastAsia="ＭＳ ゴシック" w:hAnsi="ＭＳ ゴシック" w:hint="eastAsia"/>
              </w:rPr>
              <w:t>内容のほか関係法令等を遵守し、</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を実施するものとする。</w:t>
            </w:r>
          </w:p>
          <w:p w14:paraId="646AF6C4" w14:textId="77777777" w:rsidR="00DE64CC" w:rsidRDefault="00DE64CC">
            <w:pPr>
              <w:ind w:left="210" w:hangingChars="100" w:hanging="210"/>
              <w:rPr>
                <w:rFonts w:ascii="ＭＳ ゴシック" w:eastAsia="ＭＳ ゴシック" w:hAnsi="ＭＳ ゴシック" w:hint="eastAsia"/>
              </w:rPr>
            </w:pPr>
          </w:p>
          <w:p w14:paraId="7689BB01"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（事業の運営）</w:t>
            </w:r>
          </w:p>
          <w:p w14:paraId="1CD81498" w14:textId="77777777" w:rsidR="00DE64CC" w:rsidRDefault="00DE64CC">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第３条　</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の提供に当たっては、事業所の従業者によってのみ行うものとし、第三者への委託は行わないものとする。</w:t>
            </w:r>
          </w:p>
          <w:p w14:paraId="289ACF2E" w14:textId="77777777" w:rsidR="00DE64CC" w:rsidRDefault="00DE64CC">
            <w:pPr>
              <w:ind w:left="210" w:hangingChars="100" w:hanging="210"/>
              <w:rPr>
                <w:rFonts w:ascii="ＭＳ ゴシック" w:eastAsia="ＭＳ ゴシック" w:hAnsi="ＭＳ ゴシック" w:hint="eastAsia"/>
              </w:rPr>
            </w:pPr>
          </w:p>
          <w:p w14:paraId="560AE7E2"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（事業所の名称等）</w:t>
            </w:r>
          </w:p>
          <w:p w14:paraId="7B6EB093"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lastRenderedPageBreak/>
              <w:t xml:space="preserve">第４条　</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を行う事業所の名称及び所在地は、次のとおりとする。</w:t>
            </w:r>
          </w:p>
          <w:p w14:paraId="6078F1AF"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（１）名称　　○○○</w:t>
            </w:r>
          </w:p>
          <w:p w14:paraId="1ADCB133"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（２）所在地　大阪府××市△△×丁目×番×号　＊＊ビル×号</w:t>
            </w:r>
          </w:p>
          <w:p w14:paraId="1F86B737" w14:textId="77777777" w:rsidR="00DE64CC" w:rsidRDefault="00DE64CC">
            <w:pPr>
              <w:ind w:left="210" w:hangingChars="100" w:hanging="210"/>
              <w:rPr>
                <w:rFonts w:ascii="ＭＳ ゴシック" w:eastAsia="ＭＳ ゴシック" w:hAnsi="ＭＳ ゴシック" w:hint="eastAsia"/>
              </w:rPr>
            </w:pPr>
          </w:p>
          <w:p w14:paraId="0E2F699D"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（職員の職種、員数及び職務の内容）</w:t>
            </w:r>
          </w:p>
          <w:p w14:paraId="4BF35B17"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第５条　事業所における職員の職種、員数及び職務の内容は、次のとおりとする。</w:t>
            </w:r>
          </w:p>
          <w:p w14:paraId="51FA5DE4"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（１）管理者　1名（常勤職員）</w:t>
            </w:r>
          </w:p>
          <w:p w14:paraId="0CF0DA2F" w14:textId="77777777" w:rsidR="00DE64CC" w:rsidRDefault="00DE64CC">
            <w:pPr>
              <w:ind w:leftChars="200" w:left="420" w:firstLineChars="100" w:firstLine="210"/>
              <w:rPr>
                <w:rFonts w:ascii="ＭＳ ゴシック" w:eastAsia="ＭＳ ゴシック" w:hAnsi="ＭＳ ゴシック" w:hint="eastAsia"/>
              </w:rPr>
            </w:pPr>
            <w:r>
              <w:rPr>
                <w:rFonts w:ascii="ＭＳ ゴシック" w:eastAsia="ＭＳ ゴシック" w:hAnsi="ＭＳ ゴシック" w:hint="eastAsia"/>
              </w:rPr>
              <w:t>管理者は、職員及び業務の管理を一元的に行うとともに、法令等において規定されている</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の実施に関し、事業所の職員に対し遵守させるため必要な指揮命令を行う。</w:t>
            </w:r>
          </w:p>
          <w:p w14:paraId="0EEEF533"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w:t>
            </w:r>
            <w:r w:rsidR="00166A72">
              <w:rPr>
                <w:rFonts w:ascii="ＭＳ ゴシック" w:eastAsia="ＭＳ ゴシック" w:hAnsi="ＭＳ ゴシック" w:hint="eastAsia"/>
              </w:rPr>
              <w:t>生活支援員</w:t>
            </w:r>
            <w:r>
              <w:rPr>
                <w:rFonts w:ascii="ＭＳ ゴシック" w:eastAsia="ＭＳ ゴシック" w:hAnsi="ＭＳ ゴシック" w:hint="eastAsia"/>
              </w:rPr>
              <w:t xml:space="preserve">　</w:t>
            </w:r>
            <w:r w:rsidR="00EE19F7" w:rsidRPr="00F91B2C">
              <w:rPr>
                <w:rFonts w:ascii="ＭＳ ゴシック" w:eastAsia="ＭＳ ゴシック" w:hAnsi="ＭＳ ゴシック" w:hint="eastAsia"/>
                <w:color w:val="FF0000"/>
              </w:rPr>
              <w:t>○名以上</w:t>
            </w:r>
          </w:p>
          <w:p w14:paraId="00415AE1" w14:textId="77777777" w:rsidR="001413AA" w:rsidRDefault="001413AA">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　　　生活支援員は、生活相談や必要な訓練、及び指導を行う。</w:t>
            </w:r>
          </w:p>
          <w:p w14:paraId="664829CD" w14:textId="77777777" w:rsidR="00DE64CC" w:rsidRDefault="00166A7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（３）介護</w:t>
            </w:r>
            <w:r w:rsidR="001413AA">
              <w:rPr>
                <w:rFonts w:ascii="ＭＳ ゴシック" w:eastAsia="ＭＳ ゴシック" w:hAnsi="ＭＳ ゴシック" w:hint="eastAsia"/>
              </w:rPr>
              <w:t>職員</w:t>
            </w:r>
            <w:r w:rsidR="00DE64CC">
              <w:rPr>
                <w:rFonts w:ascii="ＭＳ ゴシック" w:eastAsia="ＭＳ ゴシック" w:hAnsi="ＭＳ ゴシック" w:hint="eastAsia"/>
              </w:rPr>
              <w:t xml:space="preserve">　</w:t>
            </w:r>
            <w:r w:rsidR="00EE19F7" w:rsidRPr="00F91B2C">
              <w:rPr>
                <w:rFonts w:ascii="ＭＳ ゴシック" w:eastAsia="ＭＳ ゴシック" w:hAnsi="ＭＳ ゴシック" w:hint="eastAsia"/>
                <w:color w:val="FF0000"/>
              </w:rPr>
              <w:t>○名以上</w:t>
            </w:r>
          </w:p>
          <w:p w14:paraId="797882ED" w14:textId="77777777" w:rsidR="00DE64CC" w:rsidRDefault="001413AA">
            <w:pPr>
              <w:ind w:left="462" w:hangingChars="220" w:hanging="462"/>
              <w:rPr>
                <w:rFonts w:ascii="ＭＳ ゴシック" w:eastAsia="ＭＳ ゴシック" w:hAnsi="ＭＳ ゴシック" w:hint="eastAsia"/>
              </w:rPr>
            </w:pPr>
            <w:r>
              <w:rPr>
                <w:rFonts w:ascii="ＭＳ ゴシック" w:eastAsia="ＭＳ ゴシック" w:hAnsi="ＭＳ ゴシック" w:hint="eastAsia"/>
              </w:rPr>
              <w:t xml:space="preserve">　　　介護職員は、利用者の介護、相談及び援助業務を行う。</w:t>
            </w:r>
          </w:p>
          <w:p w14:paraId="1F43A414" w14:textId="77777777" w:rsidR="001413AA" w:rsidRDefault="001413AA" w:rsidP="001413AA">
            <w:pPr>
              <w:rPr>
                <w:rFonts w:ascii="ＭＳ ゴシック" w:eastAsia="ＭＳ ゴシック" w:hAnsi="ＭＳ ゴシック" w:hint="eastAsia"/>
              </w:rPr>
            </w:pPr>
          </w:p>
          <w:p w14:paraId="00FA4EFD"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（営業日及び営業時間等）</w:t>
            </w:r>
          </w:p>
          <w:p w14:paraId="1DB4EA79" w14:textId="77777777" w:rsidR="00DE64CC" w:rsidRDefault="001413AA">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第６</w:t>
            </w:r>
            <w:r w:rsidR="00DE64CC">
              <w:rPr>
                <w:rFonts w:ascii="ＭＳ ゴシック" w:eastAsia="ＭＳ ゴシック" w:hAnsi="ＭＳ ゴシック" w:hint="eastAsia"/>
              </w:rPr>
              <w:t>条　事業所の営業日及び営業時間並びにサービス提供日及びサービス提供時間は、次のとおりとする。</w:t>
            </w:r>
          </w:p>
          <w:p w14:paraId="4093DE07" w14:textId="77777777" w:rsidR="00DE64CC" w:rsidRDefault="00DE64CC">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（１）営業日　○曜日から○曜日までとする。ただし、国民の祝日、○月○日から○月○日までを除く。</w:t>
            </w:r>
          </w:p>
          <w:p w14:paraId="03B98F1F"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（２）営業時間　午前○時から午後○時までとする。</w:t>
            </w:r>
          </w:p>
          <w:p w14:paraId="00B44885" w14:textId="77777777" w:rsidR="00DE64CC" w:rsidRDefault="00DE64CC">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（３）サービス提供日　○曜日から○曜日までとする。ただし、国民の祝日、○月○日から○月○日までを除く。</w:t>
            </w:r>
          </w:p>
          <w:p w14:paraId="1F4EC8E5"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（４）サービス提供時間　午前○時から午後○時までとする。</w:t>
            </w:r>
          </w:p>
          <w:p w14:paraId="2C7DC3F9"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前項の営業日及び営業時間のほか、電話等により24時間常時連絡が可能な体制とする。</w:t>
            </w:r>
          </w:p>
          <w:p w14:paraId="6FD3F112"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　サービスの提供にあたっては、第１項の（３）及び（４）に関わらず、利用者等からの相談に応じるものとする。</w:t>
            </w:r>
          </w:p>
          <w:p w14:paraId="30D43E48" w14:textId="77777777" w:rsidR="00DE64CC" w:rsidRDefault="00DE64CC">
            <w:pPr>
              <w:ind w:left="210" w:hangingChars="100" w:hanging="210"/>
              <w:rPr>
                <w:rFonts w:ascii="ＭＳ ゴシック" w:eastAsia="ＭＳ ゴシック" w:hAnsi="ＭＳ ゴシック" w:hint="eastAsia"/>
              </w:rPr>
            </w:pPr>
          </w:p>
          <w:p w14:paraId="59662041" w14:textId="77777777" w:rsidR="001413AA" w:rsidRDefault="001413AA" w:rsidP="001413AA">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（利用定員）</w:t>
            </w:r>
          </w:p>
          <w:p w14:paraId="3DF03E1F" w14:textId="77777777" w:rsidR="001413AA" w:rsidRPr="001413AA" w:rsidRDefault="001413AA" w:rsidP="001413AA">
            <w:pPr>
              <w:rPr>
                <w:rFonts w:ascii="ＭＳ ゴシック" w:eastAsia="ＭＳ ゴシック" w:hAnsi="ＭＳ ゴシック" w:hint="eastAsia"/>
              </w:rPr>
            </w:pPr>
            <w:r>
              <w:rPr>
                <w:rFonts w:ascii="ＭＳ ゴシック" w:eastAsia="ＭＳ ゴシック" w:hAnsi="ＭＳ ゴシック" w:hint="eastAsia"/>
              </w:rPr>
              <w:t>第７条　事業所の利用定員は、○○人とする。</w:t>
            </w:r>
          </w:p>
          <w:p w14:paraId="448C034D" w14:textId="77777777" w:rsidR="001413AA" w:rsidRDefault="001413AA">
            <w:pPr>
              <w:ind w:left="210" w:hangingChars="100" w:hanging="210"/>
              <w:rPr>
                <w:rFonts w:ascii="ＭＳ ゴシック" w:eastAsia="ＭＳ ゴシック" w:hAnsi="ＭＳ ゴシック" w:hint="eastAsia"/>
              </w:rPr>
            </w:pPr>
          </w:p>
          <w:p w14:paraId="4A678B38"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を提供する主たる対象者）</w:t>
            </w:r>
          </w:p>
          <w:p w14:paraId="0154D2EB" w14:textId="77777777" w:rsidR="00DE64CC" w:rsidRDefault="001413AA">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第８</w:t>
            </w:r>
            <w:r w:rsidR="00DE64CC">
              <w:rPr>
                <w:rFonts w:ascii="ＭＳ ゴシック" w:eastAsia="ＭＳ ゴシック" w:hAnsi="ＭＳ ゴシック" w:hint="eastAsia"/>
              </w:rPr>
              <w:t xml:space="preserve">条　</w:t>
            </w:r>
            <w:r w:rsidR="00F02D18">
              <w:rPr>
                <w:rFonts w:ascii="ＭＳ ゴシック" w:eastAsia="ＭＳ ゴシック" w:hAnsi="ＭＳ ゴシック" w:hint="eastAsia"/>
              </w:rPr>
              <w:t>日中一時支援</w:t>
            </w:r>
            <w:r w:rsidR="00DE64CC">
              <w:rPr>
                <w:rFonts w:ascii="ＭＳ ゴシック" w:eastAsia="ＭＳ ゴシック" w:hAnsi="ＭＳ ゴシック" w:hint="eastAsia"/>
              </w:rPr>
              <w:t>を提供する主たる対象者は、次のとおりとする。</w:t>
            </w:r>
          </w:p>
          <w:p w14:paraId="2E2C203E" w14:textId="77777777" w:rsidR="00A04D58" w:rsidRDefault="00A04D58" w:rsidP="00A04D58">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（１）身体障がい者</w:t>
            </w:r>
          </w:p>
          <w:p w14:paraId="6DDDBE11" w14:textId="77777777" w:rsidR="00A04D58" w:rsidRDefault="00A04D58" w:rsidP="00A04D58">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（２）知的障がい者</w:t>
            </w:r>
          </w:p>
          <w:p w14:paraId="6ED18BD2" w14:textId="77777777" w:rsidR="00A04D58" w:rsidRDefault="00A04D58" w:rsidP="00A04D58">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（３）障がい児</w:t>
            </w:r>
          </w:p>
          <w:p w14:paraId="77EDE043" w14:textId="77777777" w:rsidR="00A04D58" w:rsidRDefault="00A04D58" w:rsidP="00A04D58">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（４）精神障がい者</w:t>
            </w:r>
          </w:p>
          <w:p w14:paraId="7BC1569C" w14:textId="77777777" w:rsidR="00A04D58" w:rsidRDefault="00A04D58" w:rsidP="00A04D58">
            <w:pPr>
              <w:ind w:left="210" w:hangingChars="100" w:hanging="210"/>
              <w:rPr>
                <w:rFonts w:ascii="ＭＳ ゴシック" w:eastAsia="ＭＳ ゴシック" w:hAnsi="ＭＳ ゴシック" w:hint="eastAsia"/>
              </w:rPr>
            </w:pPr>
            <w:r w:rsidRPr="00943C08">
              <w:rPr>
                <w:rFonts w:ascii="ＭＳ ゴシック" w:eastAsia="ＭＳ ゴシック" w:hAnsi="ＭＳ ゴシック" w:hint="eastAsia"/>
              </w:rPr>
              <w:lastRenderedPageBreak/>
              <w:t>（５）難病等対象者</w:t>
            </w:r>
          </w:p>
          <w:p w14:paraId="43248AA5" w14:textId="77777777" w:rsidR="00A04D58" w:rsidRPr="00943C08" w:rsidRDefault="00A04D58" w:rsidP="00A04D58">
            <w:pPr>
              <w:ind w:left="210" w:hangingChars="100" w:hanging="210"/>
              <w:rPr>
                <w:rFonts w:ascii="ＭＳ ゴシック" w:eastAsia="ＭＳ ゴシック" w:hAnsi="ＭＳ ゴシック" w:hint="eastAsia"/>
              </w:rPr>
            </w:pPr>
          </w:p>
          <w:p w14:paraId="6BE7AC0A"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の内容）</w:t>
            </w:r>
          </w:p>
          <w:p w14:paraId="31BFDC24" w14:textId="77777777" w:rsidR="00DE64CC" w:rsidRDefault="00183C7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第９</w:t>
            </w:r>
            <w:r w:rsidR="00DE64CC">
              <w:rPr>
                <w:rFonts w:ascii="ＭＳ ゴシック" w:eastAsia="ＭＳ ゴシック" w:hAnsi="ＭＳ ゴシック" w:hint="eastAsia"/>
              </w:rPr>
              <w:t>条　事業所で行う</w:t>
            </w:r>
            <w:r w:rsidR="00F02D18">
              <w:rPr>
                <w:rFonts w:ascii="ＭＳ ゴシック" w:eastAsia="ＭＳ ゴシック" w:hAnsi="ＭＳ ゴシック" w:hint="eastAsia"/>
              </w:rPr>
              <w:t>日中一時支援</w:t>
            </w:r>
            <w:r w:rsidR="00DE64CC">
              <w:rPr>
                <w:rFonts w:ascii="ＭＳ ゴシック" w:eastAsia="ＭＳ ゴシック" w:hAnsi="ＭＳ ゴシック" w:hint="eastAsia"/>
              </w:rPr>
              <w:t>の内容は、次のとおりとする。</w:t>
            </w:r>
          </w:p>
          <w:p w14:paraId="286D291F" w14:textId="77777777" w:rsidR="002F7F36" w:rsidRDefault="00F36E74">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（１）入浴、排せつ、食事等の介護及び日常生活上の支援</w:t>
            </w:r>
          </w:p>
          <w:p w14:paraId="7ECF4E25" w14:textId="77777777" w:rsidR="00DE64CC" w:rsidRDefault="002F7F3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w:t>
            </w:r>
            <w:r w:rsidR="00DE64CC">
              <w:rPr>
                <w:rFonts w:ascii="ＭＳ ゴシック" w:eastAsia="ＭＳ ゴシック" w:hAnsi="ＭＳ ゴシック" w:hint="eastAsia"/>
              </w:rPr>
              <w:t>）</w:t>
            </w:r>
            <w:r w:rsidR="00F36E74">
              <w:rPr>
                <w:rFonts w:ascii="ＭＳ ゴシック" w:eastAsia="ＭＳ ゴシック" w:hAnsi="ＭＳ ゴシック" w:hint="eastAsia"/>
              </w:rPr>
              <w:t>健康管理</w:t>
            </w:r>
          </w:p>
          <w:p w14:paraId="71F5D102" w14:textId="77777777" w:rsidR="00496E3F" w:rsidRDefault="002F7F36" w:rsidP="00F36E74">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w:t>
            </w:r>
            <w:r w:rsidR="00F36E74">
              <w:rPr>
                <w:rFonts w:ascii="ＭＳ ゴシック" w:eastAsia="ＭＳ ゴシック" w:hAnsi="ＭＳ ゴシック" w:hint="eastAsia"/>
              </w:rPr>
              <w:t>利用者又はその家族に対する相談、及び援助</w:t>
            </w:r>
          </w:p>
          <w:p w14:paraId="7E602565" w14:textId="77777777" w:rsidR="00496E3F" w:rsidRDefault="00F36E74" w:rsidP="00496E3F">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（４</w:t>
            </w:r>
            <w:r w:rsidR="00496E3F">
              <w:rPr>
                <w:rFonts w:ascii="ＭＳ ゴシック" w:eastAsia="ＭＳ ゴシック" w:hAnsi="ＭＳ ゴシック" w:hint="eastAsia"/>
              </w:rPr>
              <w:t>）日々の支援内容の記録</w:t>
            </w:r>
          </w:p>
          <w:p w14:paraId="498794A5" w14:textId="77777777" w:rsidR="00F36E74" w:rsidRPr="00496E3F" w:rsidRDefault="00F36E74" w:rsidP="00496E3F">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（５）送迎</w:t>
            </w:r>
          </w:p>
          <w:p w14:paraId="715E48A4" w14:textId="77777777" w:rsidR="00496E3F" w:rsidRDefault="00DE64CC" w:rsidP="00496E3F">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w:t>
            </w:r>
            <w:r w:rsidR="00F36E74">
              <w:rPr>
                <w:rFonts w:ascii="ＭＳ ゴシック" w:eastAsia="ＭＳ ゴシック" w:hAnsi="ＭＳ ゴシック" w:hint="eastAsia"/>
              </w:rPr>
              <w:t>６</w:t>
            </w:r>
            <w:r>
              <w:rPr>
                <w:rFonts w:ascii="ＭＳ ゴシック" w:eastAsia="ＭＳ ゴシック" w:hAnsi="ＭＳ ゴシック" w:hint="eastAsia"/>
              </w:rPr>
              <w:t>）前各号に掲げる便宜に附帯する便宜</w:t>
            </w:r>
          </w:p>
          <w:p w14:paraId="4915BF74" w14:textId="77777777" w:rsidR="00DE64CC" w:rsidRDefault="00496E3F">
            <w:pPr>
              <w:ind w:leftChars="200" w:left="420" w:firstLineChars="100" w:firstLine="210"/>
              <w:rPr>
                <w:rFonts w:ascii="ＭＳ ゴシック" w:eastAsia="ＭＳ ゴシック" w:hAnsi="ＭＳ ゴシック" w:hint="eastAsia"/>
              </w:rPr>
            </w:pPr>
            <w:r>
              <w:rPr>
                <w:rFonts w:ascii="ＭＳ ゴシック" w:eastAsia="ＭＳ ゴシック" w:hAnsi="ＭＳ ゴシック" w:hint="eastAsia"/>
              </w:rPr>
              <w:t>前各号に附帯するその他必要な介護、</w:t>
            </w:r>
            <w:r w:rsidR="00DE64CC">
              <w:rPr>
                <w:rFonts w:ascii="ＭＳ ゴシック" w:eastAsia="ＭＳ ゴシック" w:hAnsi="ＭＳ ゴシック" w:hint="eastAsia"/>
              </w:rPr>
              <w:t>相談、助言。</w:t>
            </w:r>
          </w:p>
          <w:p w14:paraId="625E92FD" w14:textId="77777777" w:rsidR="00DE64CC" w:rsidRDefault="00DE64CC">
            <w:pPr>
              <w:ind w:left="210" w:hangingChars="100" w:hanging="210"/>
              <w:rPr>
                <w:rFonts w:ascii="ＭＳ ゴシック" w:eastAsia="ＭＳ ゴシック" w:hAnsi="ＭＳ ゴシック" w:hint="eastAsia"/>
              </w:rPr>
            </w:pPr>
          </w:p>
          <w:p w14:paraId="6139E98C" w14:textId="77777777" w:rsidR="00DF43B2" w:rsidRPr="00CC6BE6" w:rsidRDefault="00DF43B2" w:rsidP="00DF43B2">
            <w:pPr>
              <w:rPr>
                <w:rFonts w:ascii="ＭＳ ゴシック" w:eastAsia="ＭＳ ゴシック" w:hAnsi="ＭＳ ゴシック" w:hint="eastAsia"/>
              </w:rPr>
            </w:pPr>
            <w:r w:rsidRPr="00CC6BE6">
              <w:rPr>
                <w:rFonts w:ascii="ＭＳ ゴシック" w:eastAsia="ＭＳ ゴシック" w:hAnsi="ＭＳ ゴシック" w:hint="eastAsia"/>
              </w:rPr>
              <w:t>（サービス利用に当たっての留意事項）</w:t>
            </w:r>
          </w:p>
          <w:p w14:paraId="05C18072" w14:textId="77777777" w:rsidR="00DF43B2" w:rsidRPr="00CC6BE6" w:rsidRDefault="00DF43B2" w:rsidP="00DF43B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第１０</w:t>
            </w:r>
            <w:r w:rsidRPr="00CC6BE6">
              <w:rPr>
                <w:rFonts w:ascii="ＭＳ ゴシック" w:eastAsia="ＭＳ ゴシック" w:hAnsi="ＭＳ ゴシック" w:hint="eastAsia"/>
              </w:rPr>
              <w:t>条　利用者は、サービスの利用に当たっては、次に規定する内容に留意すること。</w:t>
            </w:r>
          </w:p>
          <w:p w14:paraId="6B694E0F" w14:textId="77777777" w:rsidR="00DF43B2" w:rsidRPr="00CC6BE6" w:rsidRDefault="00DF43B2" w:rsidP="00DF43B2">
            <w:pPr>
              <w:rPr>
                <w:rFonts w:ascii="ＭＳ ゴシック" w:eastAsia="ＭＳ ゴシック" w:hAnsi="ＭＳ ゴシック" w:hint="eastAsia"/>
              </w:rPr>
            </w:pPr>
            <w:r w:rsidRPr="00CC6BE6">
              <w:rPr>
                <w:rFonts w:ascii="ＭＳ ゴシック" w:eastAsia="ＭＳ ゴシック" w:hAnsi="ＭＳ ゴシック" w:hint="eastAsia"/>
              </w:rPr>
              <w:t>（１）○○○こと。</w:t>
            </w:r>
          </w:p>
          <w:p w14:paraId="41E47B94" w14:textId="77777777" w:rsidR="00DF43B2" w:rsidRPr="00CC6BE6" w:rsidRDefault="00DF43B2" w:rsidP="00DF43B2">
            <w:pPr>
              <w:rPr>
                <w:rFonts w:ascii="ＭＳ ゴシック" w:eastAsia="ＭＳ ゴシック" w:hAnsi="ＭＳ ゴシック" w:hint="eastAsia"/>
              </w:rPr>
            </w:pPr>
            <w:r w:rsidRPr="00CC6BE6">
              <w:rPr>
                <w:rFonts w:ascii="ＭＳ ゴシック" w:eastAsia="ＭＳ ゴシック" w:hAnsi="ＭＳ ゴシック" w:hint="eastAsia"/>
              </w:rPr>
              <w:t>（２）○○○こと。</w:t>
            </w:r>
          </w:p>
          <w:p w14:paraId="7565A66B" w14:textId="77777777" w:rsidR="00DF43B2" w:rsidRPr="00CC6BE6" w:rsidRDefault="00DF43B2" w:rsidP="00DF43B2">
            <w:pPr>
              <w:rPr>
                <w:rFonts w:ascii="ＭＳ ゴシック" w:eastAsia="ＭＳ ゴシック" w:hAnsi="ＭＳ ゴシック" w:hint="eastAsia"/>
              </w:rPr>
            </w:pPr>
            <w:r w:rsidRPr="00CC6BE6">
              <w:rPr>
                <w:rFonts w:ascii="ＭＳ ゴシック" w:eastAsia="ＭＳ ゴシック" w:hAnsi="ＭＳ ゴシック" w:hint="eastAsia"/>
              </w:rPr>
              <w:t>（３）○○○こと。</w:t>
            </w:r>
          </w:p>
          <w:p w14:paraId="57AE45EA" w14:textId="77777777" w:rsidR="00DF43B2" w:rsidRPr="00496E3F" w:rsidRDefault="00DF43B2" w:rsidP="00DF43B2">
            <w:pPr>
              <w:rPr>
                <w:rFonts w:ascii="ＭＳ ゴシック" w:eastAsia="ＭＳ ゴシック" w:hAnsi="ＭＳ ゴシック" w:hint="eastAsia"/>
              </w:rPr>
            </w:pPr>
          </w:p>
          <w:p w14:paraId="53BD0357"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（利用者及び障</w:t>
            </w:r>
            <w:r w:rsidR="0073353D">
              <w:rPr>
                <w:rFonts w:ascii="ＭＳ ゴシック" w:eastAsia="ＭＳ ゴシック" w:hAnsi="ＭＳ ゴシック" w:hint="eastAsia"/>
              </w:rPr>
              <w:t>がい</w:t>
            </w:r>
            <w:r>
              <w:rPr>
                <w:rFonts w:ascii="ＭＳ ゴシック" w:eastAsia="ＭＳ ゴシック" w:hAnsi="ＭＳ ゴシック" w:hint="eastAsia"/>
              </w:rPr>
              <w:t>児の保護者から受領する費用の額等）</w:t>
            </w:r>
          </w:p>
          <w:p w14:paraId="1535F893" w14:textId="77777777" w:rsidR="00DE64CC" w:rsidRDefault="00DF43B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第１１</w:t>
            </w:r>
            <w:r w:rsidR="00DE64CC">
              <w:rPr>
                <w:rFonts w:ascii="ＭＳ ゴシック" w:eastAsia="ＭＳ ゴシック" w:hAnsi="ＭＳ ゴシック" w:hint="eastAsia"/>
              </w:rPr>
              <w:t xml:space="preserve">条　</w:t>
            </w:r>
            <w:r w:rsidR="00F02D18">
              <w:rPr>
                <w:rFonts w:ascii="ＭＳ ゴシック" w:eastAsia="ＭＳ ゴシック" w:hAnsi="ＭＳ ゴシック" w:hint="eastAsia"/>
              </w:rPr>
              <w:t>日中一時支援</w:t>
            </w:r>
            <w:r w:rsidR="00496E3F">
              <w:rPr>
                <w:rFonts w:ascii="ＭＳ ゴシック" w:eastAsia="ＭＳ ゴシック" w:hAnsi="ＭＳ ゴシック" w:hint="eastAsia"/>
              </w:rPr>
              <w:t>を提供した際の利用料の額は</w:t>
            </w:r>
            <w:r w:rsidR="00DE64CC">
              <w:rPr>
                <w:rFonts w:ascii="ＭＳ ゴシック" w:eastAsia="ＭＳ ゴシック" w:hAnsi="ＭＳ ゴシック" w:hint="eastAsia"/>
              </w:rPr>
              <w:t>、</w:t>
            </w:r>
            <w:r w:rsidR="00496E3F">
              <w:rPr>
                <w:rFonts w:ascii="ＭＳ ゴシック" w:eastAsia="ＭＳ ゴシック" w:hAnsi="ＭＳ ゴシック" w:hint="eastAsia"/>
              </w:rPr>
              <w:t>サービスに要した費用の１割とする。ただし、利用者の受給者証に記載された</w:t>
            </w:r>
            <w:r w:rsidR="00B17748">
              <w:rPr>
                <w:rFonts w:ascii="ＭＳ ゴシック" w:eastAsia="ＭＳ ゴシック" w:hAnsi="ＭＳ ゴシック" w:hint="eastAsia"/>
              </w:rPr>
              <w:t>月額上限額の範囲とする。</w:t>
            </w:r>
          </w:p>
          <w:p w14:paraId="528DDC51" w14:textId="77777777" w:rsidR="00BF6C10" w:rsidRDefault="00BF6C10">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次に定める費用については、利用者から徴収するものとする。</w:t>
            </w:r>
          </w:p>
          <w:p w14:paraId="274A031E" w14:textId="77777777" w:rsidR="00F36E74" w:rsidRDefault="00BF6C10" w:rsidP="00BF6C10">
            <w:pPr>
              <w:rPr>
                <w:rFonts w:ascii="ＭＳ ゴシック" w:eastAsia="ＭＳ ゴシック" w:hAnsi="ＭＳ ゴシック" w:hint="eastAsia"/>
              </w:rPr>
            </w:pPr>
            <w:r>
              <w:rPr>
                <w:rFonts w:ascii="ＭＳ ゴシック" w:eastAsia="ＭＳ ゴシック" w:hAnsi="ＭＳ ゴシック" w:hint="eastAsia"/>
              </w:rPr>
              <w:t xml:space="preserve">（１）　</w:t>
            </w:r>
            <w:r w:rsidR="00F36E74">
              <w:rPr>
                <w:rFonts w:ascii="ＭＳ ゴシック" w:eastAsia="ＭＳ ゴシック" w:hAnsi="ＭＳ ゴシック" w:hint="eastAsia"/>
              </w:rPr>
              <w:t>食材料費</w:t>
            </w:r>
            <w:r>
              <w:rPr>
                <w:rFonts w:ascii="ＭＳ ゴシック" w:eastAsia="ＭＳ ゴシック" w:hAnsi="ＭＳ ゴシック" w:hint="eastAsia"/>
              </w:rPr>
              <w:t xml:space="preserve">　１日につき○○円</w:t>
            </w:r>
          </w:p>
          <w:p w14:paraId="5D665AC2" w14:textId="77777777" w:rsidR="00BF6C10" w:rsidRDefault="00BF6C10">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　　　　　　　　　　（朝食）○○円</w:t>
            </w:r>
          </w:p>
          <w:p w14:paraId="3AB49B8B" w14:textId="77777777" w:rsidR="00BF6C10" w:rsidRDefault="00BF6C10">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　　　　　　　　　　（昼食）○○円</w:t>
            </w:r>
          </w:p>
          <w:p w14:paraId="3DBFFFE2" w14:textId="77777777" w:rsidR="00BF6C10" w:rsidRDefault="00BF6C10">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　　　　　　　　　　（夕食）○○円</w:t>
            </w:r>
          </w:p>
          <w:p w14:paraId="09C85985" w14:textId="77777777" w:rsidR="00BF6C10" w:rsidRDefault="00BF6C10" w:rsidP="00BF6C10">
            <w:pPr>
              <w:numPr>
                <w:ilvl w:val="0"/>
                <w:numId w:val="2"/>
              </w:numPr>
              <w:rPr>
                <w:rFonts w:ascii="ＭＳ ゴシック" w:eastAsia="ＭＳ ゴシック" w:hAnsi="ＭＳ ゴシック" w:hint="eastAsia"/>
              </w:rPr>
            </w:pPr>
            <w:r>
              <w:rPr>
                <w:rFonts w:ascii="ＭＳ ゴシック" w:eastAsia="ＭＳ ゴシック" w:hAnsi="ＭＳ ゴシック" w:hint="eastAsia"/>
              </w:rPr>
              <w:t>日用品費　実費</w:t>
            </w:r>
          </w:p>
          <w:p w14:paraId="661F03AE" w14:textId="77777777" w:rsidR="00BF6C10" w:rsidRDefault="00BF6C10" w:rsidP="00BF6C10">
            <w:pPr>
              <w:numPr>
                <w:ilvl w:val="0"/>
                <w:numId w:val="2"/>
              </w:numPr>
              <w:rPr>
                <w:rFonts w:ascii="ＭＳ ゴシック" w:eastAsia="ＭＳ ゴシック" w:hAnsi="ＭＳ ゴシック" w:hint="eastAsia"/>
              </w:rPr>
            </w:pPr>
            <w:r>
              <w:rPr>
                <w:rFonts w:ascii="ＭＳ ゴシック" w:eastAsia="ＭＳ ゴシック" w:hAnsi="ＭＳ ゴシック" w:hint="eastAsia"/>
              </w:rPr>
              <w:t xml:space="preserve">レクリエーション費　</w:t>
            </w:r>
            <w:r w:rsidR="00354F90">
              <w:rPr>
                <w:rFonts w:ascii="ＭＳ ゴシック" w:eastAsia="ＭＳ ゴシック" w:hAnsi="ＭＳ ゴシック" w:hint="eastAsia"/>
              </w:rPr>
              <w:t>○○円</w:t>
            </w:r>
          </w:p>
          <w:p w14:paraId="4EDD052C" w14:textId="77777777" w:rsidR="00DE64CC" w:rsidRDefault="00BF6C10" w:rsidP="00BF6C10">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（４）</w:t>
            </w:r>
            <w:r w:rsidR="00DE64CC">
              <w:rPr>
                <w:rFonts w:ascii="ＭＳ ゴシック" w:eastAsia="ＭＳ ゴシック" w:hAnsi="ＭＳ ゴシック" w:hint="eastAsia"/>
              </w:rPr>
              <w:t xml:space="preserve">　通常の</w:t>
            </w:r>
            <w:r w:rsidR="00F36E74">
              <w:rPr>
                <w:rFonts w:ascii="ＭＳ ゴシック" w:eastAsia="ＭＳ ゴシック" w:hAnsi="ＭＳ ゴシック" w:hint="eastAsia"/>
              </w:rPr>
              <w:t>送迎</w:t>
            </w:r>
            <w:r w:rsidR="00DE64CC">
              <w:rPr>
                <w:rFonts w:ascii="ＭＳ ゴシック" w:eastAsia="ＭＳ ゴシック" w:hAnsi="ＭＳ ゴシック" w:hint="eastAsia"/>
              </w:rPr>
              <w:t>の実施地域を越えて行う事業に要する交通費は、公共交通機関等を利用した場合は、その実費を利用者及び障</w:t>
            </w:r>
            <w:r w:rsidR="0073353D">
              <w:rPr>
                <w:rFonts w:ascii="ＭＳ ゴシック" w:eastAsia="ＭＳ ゴシック" w:hAnsi="ＭＳ ゴシック" w:hint="eastAsia"/>
              </w:rPr>
              <w:t>がい</w:t>
            </w:r>
            <w:r w:rsidR="00DE64CC">
              <w:rPr>
                <w:rFonts w:ascii="ＭＳ ゴシック" w:eastAsia="ＭＳ ゴシック" w:hAnsi="ＭＳ ゴシック" w:hint="eastAsia"/>
              </w:rPr>
              <w:t>児の保護者から徴収するものとする。なお、この場合、事業者の自動車を使用したときは、次の額を徴収するものとする。</w:t>
            </w:r>
          </w:p>
          <w:p w14:paraId="101C5675" w14:textId="77777777" w:rsidR="00DE64CC" w:rsidRDefault="00BF6C10" w:rsidP="00BF6C10">
            <w:pPr>
              <w:ind w:leftChars="100" w:left="210" w:firstLineChars="100" w:firstLine="210"/>
              <w:rPr>
                <w:rFonts w:ascii="ＭＳ ゴシック" w:eastAsia="ＭＳ ゴシック" w:hAnsi="ＭＳ ゴシック" w:hint="eastAsia"/>
              </w:rPr>
            </w:pPr>
            <w:r>
              <w:rPr>
                <w:rFonts w:ascii="ＭＳ ゴシック" w:eastAsia="ＭＳ ゴシック" w:hAnsi="ＭＳ ゴシック" w:hint="eastAsia"/>
              </w:rPr>
              <w:t xml:space="preserve">①　</w:t>
            </w:r>
            <w:r w:rsidR="00DE64CC">
              <w:rPr>
                <w:rFonts w:ascii="ＭＳ ゴシック" w:eastAsia="ＭＳ ゴシック" w:hAnsi="ＭＳ ゴシック" w:hint="eastAsia"/>
              </w:rPr>
              <w:t>事業所から片道○○キロメートル未満　○○円</w:t>
            </w:r>
          </w:p>
          <w:p w14:paraId="2A2D8871" w14:textId="77777777" w:rsidR="00DE64CC" w:rsidRDefault="00BF6C10" w:rsidP="00BF6C10">
            <w:pPr>
              <w:ind w:leftChars="100" w:left="210" w:firstLineChars="100" w:firstLine="210"/>
              <w:rPr>
                <w:rFonts w:ascii="ＭＳ ゴシック" w:eastAsia="ＭＳ ゴシック" w:hAnsi="ＭＳ ゴシック" w:hint="eastAsia"/>
              </w:rPr>
            </w:pPr>
            <w:r>
              <w:rPr>
                <w:rFonts w:ascii="ＭＳ ゴシック" w:eastAsia="ＭＳ ゴシック" w:hAnsi="ＭＳ ゴシック" w:hint="eastAsia"/>
              </w:rPr>
              <w:t xml:space="preserve">②　</w:t>
            </w:r>
            <w:r w:rsidR="00DE64CC">
              <w:rPr>
                <w:rFonts w:ascii="ＭＳ ゴシック" w:eastAsia="ＭＳ ゴシック" w:hAnsi="ＭＳ ゴシック" w:hint="eastAsia"/>
              </w:rPr>
              <w:t>事業所から片道○○キロメートル以上　○○円</w:t>
            </w:r>
          </w:p>
          <w:p w14:paraId="2FD82AE6" w14:textId="77777777" w:rsidR="00BF6C10" w:rsidRDefault="00BF6C10" w:rsidP="00BF6C10">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（５）　その他日中一時支援の提供において要する費用のうち、日常生活において通常必要となるものに係る費用であって、利用者等に負担させることが必要となるもの</w:t>
            </w:r>
          </w:p>
          <w:p w14:paraId="12F276D9" w14:textId="77777777" w:rsidR="00DE64CC" w:rsidRDefault="00BF6C10">
            <w:pPr>
              <w:ind w:left="210" w:hangingChars="100" w:hanging="210"/>
              <w:rPr>
                <w:rFonts w:ascii="ＭＳ ゴシック" w:eastAsia="ＭＳ ゴシック" w:hAnsi="ＭＳ ゴシック" w:hint="eastAsia"/>
                <w:i/>
              </w:rPr>
            </w:pPr>
            <w:r>
              <w:rPr>
                <w:rFonts w:ascii="ＭＳ ゴシック" w:eastAsia="ＭＳ ゴシック" w:hAnsi="ＭＳ ゴシック" w:hint="eastAsia"/>
              </w:rPr>
              <w:t>３</w:t>
            </w:r>
            <w:r w:rsidR="00DE64CC">
              <w:rPr>
                <w:rFonts w:ascii="ＭＳ ゴシック" w:eastAsia="ＭＳ ゴシック" w:hAnsi="ＭＳ ゴシック" w:hint="eastAsia"/>
              </w:rPr>
              <w:t xml:space="preserve">　前項の費用の額に係るサービスの提供に当たっては、あらかじめ、</w:t>
            </w:r>
            <w:r w:rsidR="00DE64CC">
              <w:rPr>
                <w:rFonts w:ascii="ＭＳ ゴシック" w:eastAsia="ＭＳ ゴシック" w:hAnsi="ＭＳ ゴシック" w:hint="eastAsia"/>
              </w:rPr>
              <w:lastRenderedPageBreak/>
              <w:t>利用者及び障</w:t>
            </w:r>
            <w:r w:rsidR="0073353D">
              <w:rPr>
                <w:rFonts w:ascii="ＭＳ ゴシック" w:eastAsia="ＭＳ ゴシック" w:hAnsi="ＭＳ ゴシック" w:hint="eastAsia"/>
              </w:rPr>
              <w:t>がい</w:t>
            </w:r>
            <w:r w:rsidR="00DE64CC">
              <w:rPr>
                <w:rFonts w:ascii="ＭＳ ゴシック" w:eastAsia="ＭＳ ゴシック" w:hAnsi="ＭＳ ゴシック" w:hint="eastAsia"/>
              </w:rPr>
              <w:t>児の保護者に対し、当該サービスの内容及び費用について説明を行い、利用者及び障</w:t>
            </w:r>
            <w:r w:rsidR="0073353D">
              <w:rPr>
                <w:rFonts w:ascii="ＭＳ ゴシック" w:eastAsia="ＭＳ ゴシック" w:hAnsi="ＭＳ ゴシック" w:hint="eastAsia"/>
              </w:rPr>
              <w:t>がい</w:t>
            </w:r>
            <w:r w:rsidR="00DE64CC">
              <w:rPr>
                <w:rFonts w:ascii="ＭＳ ゴシック" w:eastAsia="ＭＳ ゴシック" w:hAnsi="ＭＳ ゴシック" w:hint="eastAsia"/>
              </w:rPr>
              <w:t>児の保護者の同意を得るものとする。</w:t>
            </w:r>
          </w:p>
          <w:p w14:paraId="7AC62CA2" w14:textId="77777777" w:rsidR="00DE64CC" w:rsidRDefault="003910D8">
            <w:pPr>
              <w:ind w:left="210" w:hangingChars="100" w:hanging="210"/>
              <w:rPr>
                <w:rFonts w:ascii="ＭＳ ゴシック" w:eastAsia="ＭＳ ゴシック" w:hAnsi="ＭＳ ゴシック" w:hint="eastAsia"/>
                <w:i/>
              </w:rPr>
            </w:pPr>
            <w:r>
              <w:rPr>
                <w:rFonts w:ascii="ＭＳ ゴシック" w:eastAsia="ＭＳ ゴシック" w:hAnsi="ＭＳ ゴシック" w:hint="eastAsia"/>
              </w:rPr>
              <w:t>４　第１項から第２</w:t>
            </w:r>
            <w:r w:rsidR="00DE64CC">
              <w:rPr>
                <w:rFonts w:ascii="ＭＳ ゴシック" w:eastAsia="ＭＳ ゴシック" w:hAnsi="ＭＳ ゴシック" w:hint="eastAsia"/>
              </w:rPr>
              <w:t>項までの費用の支払いを受けた場合は、当該費用に係る領収証を、当該費用を支払った利用者及び障</w:t>
            </w:r>
            <w:r w:rsidR="0073353D">
              <w:rPr>
                <w:rFonts w:ascii="ＭＳ ゴシック" w:eastAsia="ＭＳ ゴシック" w:hAnsi="ＭＳ ゴシック" w:hint="eastAsia"/>
              </w:rPr>
              <w:t>がい</w:t>
            </w:r>
            <w:r w:rsidR="00DE64CC">
              <w:rPr>
                <w:rFonts w:ascii="ＭＳ ゴシック" w:eastAsia="ＭＳ ゴシック" w:hAnsi="ＭＳ ゴシック" w:hint="eastAsia"/>
              </w:rPr>
              <w:t>児の保護者に対し交付するものとする。</w:t>
            </w:r>
          </w:p>
          <w:p w14:paraId="1FAB3FD6" w14:textId="77777777" w:rsidR="00DE64CC" w:rsidRDefault="00DE64CC">
            <w:pPr>
              <w:ind w:left="210" w:hangingChars="100" w:hanging="210"/>
              <w:rPr>
                <w:rFonts w:ascii="ＭＳ ゴシック" w:eastAsia="ＭＳ ゴシック" w:hAnsi="ＭＳ ゴシック" w:hint="eastAsia"/>
              </w:rPr>
            </w:pPr>
          </w:p>
          <w:p w14:paraId="07BCA753"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w:t>
            </w:r>
            <w:r w:rsidR="00B17748">
              <w:rPr>
                <w:rFonts w:ascii="ＭＳ ゴシック" w:eastAsia="ＭＳ ゴシック" w:hAnsi="ＭＳ ゴシック" w:hint="eastAsia"/>
              </w:rPr>
              <w:t>法定代理受領通知</w:t>
            </w:r>
            <w:r>
              <w:rPr>
                <w:rFonts w:ascii="ＭＳ ゴシック" w:eastAsia="ＭＳ ゴシック" w:hAnsi="ＭＳ ゴシック" w:hint="eastAsia"/>
              </w:rPr>
              <w:t xml:space="preserve">） </w:t>
            </w:r>
          </w:p>
          <w:p w14:paraId="6B6BBF91"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w:t>
            </w:r>
            <w:r w:rsidR="00DF43B2">
              <w:rPr>
                <w:rFonts w:ascii="ＭＳ ゴシック" w:eastAsia="ＭＳ ゴシック" w:hAnsi="ＭＳ ゴシック" w:hint="eastAsia"/>
              </w:rPr>
              <w:t>２</w:t>
            </w:r>
            <w:r>
              <w:rPr>
                <w:rFonts w:ascii="ＭＳ ゴシック" w:eastAsia="ＭＳ ゴシック" w:hAnsi="ＭＳ ゴシック" w:hint="eastAsia"/>
              </w:rPr>
              <w:t xml:space="preserve">条　</w:t>
            </w:r>
            <w:r w:rsidR="003F1EE6">
              <w:rPr>
                <w:rFonts w:ascii="ＭＳ ゴシック" w:eastAsia="ＭＳ ゴシック" w:hAnsi="ＭＳ ゴシック" w:hint="eastAsia"/>
              </w:rPr>
              <w:t>吹田市</w:t>
            </w:r>
            <w:r w:rsidR="00B17748">
              <w:rPr>
                <w:rFonts w:ascii="ＭＳ ゴシック" w:eastAsia="ＭＳ ゴシック" w:hAnsi="ＭＳ ゴシック" w:hint="eastAsia"/>
              </w:rPr>
              <w:t>から</w:t>
            </w:r>
            <w:r w:rsidR="00F02D18">
              <w:rPr>
                <w:rFonts w:ascii="ＭＳ ゴシック" w:eastAsia="ＭＳ ゴシック" w:hAnsi="ＭＳ ゴシック" w:hint="eastAsia"/>
              </w:rPr>
              <w:t>日中一時支援</w:t>
            </w:r>
            <w:r w:rsidR="00B17748">
              <w:rPr>
                <w:rFonts w:ascii="ＭＳ ゴシック" w:eastAsia="ＭＳ ゴシック" w:hAnsi="ＭＳ ゴシック" w:hint="eastAsia"/>
              </w:rPr>
              <w:t>費を代理受領した場合は、</w:t>
            </w:r>
            <w:r w:rsidR="0002786C">
              <w:rPr>
                <w:rFonts w:ascii="ＭＳ ゴシック" w:eastAsia="ＭＳ ゴシック" w:hAnsi="ＭＳ ゴシック" w:hint="eastAsia"/>
              </w:rPr>
              <w:t>利用者又は障がい児の保護者に対し、当該利用者に係る</w:t>
            </w:r>
            <w:r w:rsidR="00F02D18">
              <w:rPr>
                <w:rFonts w:ascii="ＭＳ ゴシック" w:eastAsia="ＭＳ ゴシック" w:hAnsi="ＭＳ ゴシック" w:hint="eastAsia"/>
              </w:rPr>
              <w:t>日中一時支援</w:t>
            </w:r>
            <w:r w:rsidR="0002786C">
              <w:rPr>
                <w:rFonts w:ascii="ＭＳ ゴシック" w:eastAsia="ＭＳ ゴシック" w:hAnsi="ＭＳ ゴシック" w:hint="eastAsia"/>
              </w:rPr>
              <w:t>費の額を通知する。</w:t>
            </w:r>
          </w:p>
          <w:p w14:paraId="1FA10228" w14:textId="77777777" w:rsidR="0002786C" w:rsidRDefault="0002786C">
            <w:pPr>
              <w:ind w:left="210" w:hangingChars="100" w:hanging="210"/>
              <w:rPr>
                <w:rFonts w:ascii="ＭＳ ゴシック" w:eastAsia="ＭＳ ゴシック" w:hAnsi="ＭＳ ゴシック" w:hint="eastAsia"/>
              </w:rPr>
            </w:pPr>
          </w:p>
          <w:p w14:paraId="7EDC8255"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（通常の</w:t>
            </w:r>
            <w:r w:rsidR="00183C76">
              <w:rPr>
                <w:rFonts w:ascii="ＭＳ ゴシック" w:eastAsia="ＭＳ ゴシック" w:hAnsi="ＭＳ ゴシック" w:hint="eastAsia"/>
              </w:rPr>
              <w:t>送迎</w:t>
            </w:r>
            <w:r>
              <w:rPr>
                <w:rFonts w:ascii="ＭＳ ゴシック" w:eastAsia="ＭＳ ゴシック" w:hAnsi="ＭＳ ゴシック" w:hint="eastAsia"/>
              </w:rPr>
              <w:t>の実施地域）</w:t>
            </w:r>
          </w:p>
          <w:p w14:paraId="6C80F3DB"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w:t>
            </w:r>
            <w:r w:rsidR="00DF43B2">
              <w:rPr>
                <w:rFonts w:ascii="ＭＳ ゴシック" w:eastAsia="ＭＳ ゴシック" w:hAnsi="ＭＳ ゴシック" w:hint="eastAsia"/>
              </w:rPr>
              <w:t>３</w:t>
            </w:r>
            <w:r w:rsidR="00183C76">
              <w:rPr>
                <w:rFonts w:ascii="ＭＳ ゴシック" w:eastAsia="ＭＳ ゴシック" w:hAnsi="ＭＳ ゴシック" w:hint="eastAsia"/>
              </w:rPr>
              <w:t>条　通常の送迎</w:t>
            </w:r>
            <w:r>
              <w:rPr>
                <w:rFonts w:ascii="ＭＳ ゴシック" w:eastAsia="ＭＳ ゴシック" w:hAnsi="ＭＳ ゴシック" w:hint="eastAsia"/>
              </w:rPr>
              <w:t>の実施地域は、○○市の全域とする。</w:t>
            </w:r>
          </w:p>
          <w:p w14:paraId="2A1817DD" w14:textId="77777777" w:rsidR="00DE64CC" w:rsidRPr="00DF43B2" w:rsidRDefault="00DE64CC">
            <w:pPr>
              <w:ind w:left="210" w:hangingChars="100" w:hanging="210"/>
              <w:rPr>
                <w:rFonts w:ascii="ＭＳ ゴシック" w:eastAsia="ＭＳ ゴシック" w:hAnsi="ＭＳ ゴシック" w:hint="eastAsia"/>
              </w:rPr>
            </w:pPr>
          </w:p>
          <w:p w14:paraId="79584423"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（緊急時及び事故発生時等における対応方法）</w:t>
            </w:r>
          </w:p>
          <w:p w14:paraId="4A3ADE29"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w:t>
            </w:r>
            <w:r w:rsidR="00DF43B2">
              <w:rPr>
                <w:rFonts w:ascii="ＭＳ ゴシック" w:eastAsia="ＭＳ ゴシック" w:hAnsi="ＭＳ ゴシック" w:hint="eastAsia"/>
              </w:rPr>
              <w:t>４</w:t>
            </w:r>
            <w:r>
              <w:rPr>
                <w:rFonts w:ascii="ＭＳ ゴシック" w:eastAsia="ＭＳ ゴシック" w:hAnsi="ＭＳ ゴシック" w:hint="eastAsia"/>
              </w:rPr>
              <w:t>条　現に</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14:paraId="4F69B704"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主治医への連絡等が困難な場合には、医療機関への連絡を行う等の必要な措置を講ずるものとする。</w:t>
            </w:r>
          </w:p>
          <w:p w14:paraId="259EF26A"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３　</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の提供により事故が発生したときは、直ちに</w:t>
            </w:r>
            <w:r w:rsidR="003F1EE6">
              <w:rPr>
                <w:rFonts w:ascii="ＭＳ ゴシック" w:eastAsia="ＭＳ ゴシック" w:hAnsi="ＭＳ ゴシック" w:hint="eastAsia"/>
              </w:rPr>
              <w:t>吹田市</w:t>
            </w:r>
            <w:r w:rsidR="0002786C">
              <w:rPr>
                <w:rFonts w:ascii="ＭＳ ゴシック" w:eastAsia="ＭＳ ゴシック" w:hAnsi="ＭＳ ゴシック" w:hint="eastAsia"/>
              </w:rPr>
              <w:t>や当該</w:t>
            </w:r>
            <w:r>
              <w:rPr>
                <w:rFonts w:ascii="ＭＳ ゴシック" w:eastAsia="ＭＳ ゴシック" w:hAnsi="ＭＳ ゴシック" w:hint="eastAsia"/>
              </w:rPr>
              <w:t>利用者</w:t>
            </w:r>
            <w:r w:rsidR="0002786C">
              <w:rPr>
                <w:rFonts w:ascii="ＭＳ ゴシック" w:eastAsia="ＭＳ ゴシック" w:hAnsi="ＭＳ ゴシック" w:hint="eastAsia"/>
              </w:rPr>
              <w:t>の家族</w:t>
            </w:r>
            <w:r>
              <w:rPr>
                <w:rFonts w:ascii="ＭＳ ゴシック" w:eastAsia="ＭＳ ゴシック" w:hAnsi="ＭＳ ゴシック" w:hint="eastAsia"/>
              </w:rPr>
              <w:t>等に連絡するとともに、必要な措置を講じるものとする。</w:t>
            </w:r>
          </w:p>
          <w:p w14:paraId="5DC69DCE"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４　</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の提供により賠償すべき事故が発生したときは、速やかに</w:t>
            </w:r>
            <w:r w:rsidR="00FB3349">
              <w:rPr>
                <w:rFonts w:ascii="ＭＳ ゴシック" w:eastAsia="ＭＳ ゴシック" w:hAnsi="ＭＳ ゴシック" w:hint="eastAsia"/>
              </w:rPr>
              <w:t>損害</w:t>
            </w:r>
            <w:r>
              <w:rPr>
                <w:rFonts w:ascii="ＭＳ ゴシック" w:eastAsia="ＭＳ ゴシック" w:hAnsi="ＭＳ ゴシック" w:hint="eastAsia"/>
              </w:rPr>
              <w:t>を賠償するものとする。</w:t>
            </w:r>
          </w:p>
          <w:p w14:paraId="27A0C4C0" w14:textId="77777777" w:rsidR="00DE64CC" w:rsidRDefault="00DE64CC">
            <w:pPr>
              <w:ind w:left="210" w:hangingChars="100" w:hanging="210"/>
              <w:rPr>
                <w:rFonts w:ascii="ＭＳ ゴシック" w:eastAsia="ＭＳ ゴシック" w:hAnsi="ＭＳ ゴシック" w:hint="eastAsia"/>
              </w:rPr>
            </w:pPr>
          </w:p>
          <w:p w14:paraId="5DA8B637" w14:textId="77777777" w:rsidR="00EF751D" w:rsidRPr="00CC6BE6" w:rsidRDefault="00EF751D" w:rsidP="00EF751D">
            <w:pPr>
              <w:ind w:left="176" w:hanging="176"/>
              <w:rPr>
                <w:rFonts w:ascii="ＭＳ ゴシック" w:eastAsia="ＭＳ ゴシック" w:hAnsi="ＭＳ ゴシック" w:hint="eastAsia"/>
              </w:rPr>
            </w:pPr>
            <w:r>
              <w:rPr>
                <w:rFonts w:ascii="ＭＳ ゴシック" w:eastAsia="ＭＳ ゴシック" w:hAnsi="ＭＳ ゴシック" w:hint="eastAsia"/>
              </w:rPr>
              <w:t>（</w:t>
            </w:r>
            <w:r w:rsidRPr="00CC6BE6">
              <w:rPr>
                <w:rFonts w:ascii="ＭＳ ゴシック" w:eastAsia="ＭＳ ゴシック" w:hAnsi="ＭＳ ゴシック" w:hint="eastAsia"/>
              </w:rPr>
              <w:t>非常災</w:t>
            </w:r>
            <w:r>
              <w:rPr>
                <w:rFonts w:ascii="ＭＳ ゴシック" w:eastAsia="ＭＳ ゴシック" w:hAnsi="ＭＳ ゴシック" w:hint="eastAsia"/>
              </w:rPr>
              <w:t>害</w:t>
            </w:r>
            <w:r w:rsidRPr="00CC6BE6">
              <w:rPr>
                <w:rFonts w:ascii="ＭＳ ゴシック" w:eastAsia="ＭＳ ゴシック" w:hAnsi="ＭＳ ゴシック" w:hint="eastAsia"/>
              </w:rPr>
              <w:t>対策）</w:t>
            </w:r>
          </w:p>
          <w:p w14:paraId="2C634C39" w14:textId="77777777" w:rsidR="00EF751D" w:rsidRDefault="00EF751D" w:rsidP="00EF751D">
            <w:pPr>
              <w:ind w:left="210" w:hangingChars="100" w:hanging="210"/>
              <w:rPr>
                <w:rFonts w:ascii="ＭＳ ゴシック" w:eastAsia="ＭＳ ゴシック" w:hAnsi="ＭＳ ゴシック" w:hint="eastAsia"/>
              </w:rPr>
            </w:pPr>
            <w:r w:rsidRPr="00CC6BE6">
              <w:rPr>
                <w:rFonts w:ascii="ＭＳ ゴシック" w:eastAsia="ＭＳ ゴシック" w:hAnsi="ＭＳ ゴシック" w:hint="eastAsia"/>
              </w:rPr>
              <w:t>第１</w:t>
            </w:r>
            <w:r w:rsidR="00DF43B2">
              <w:rPr>
                <w:rFonts w:ascii="ＭＳ ゴシック" w:eastAsia="ＭＳ ゴシック" w:hAnsi="ＭＳ ゴシック" w:hint="eastAsia"/>
              </w:rPr>
              <w:t>５</w:t>
            </w:r>
            <w:r w:rsidRPr="00CC6BE6">
              <w:rPr>
                <w:rFonts w:ascii="ＭＳ ゴシック" w:eastAsia="ＭＳ ゴシック" w:hAnsi="ＭＳ ゴシック" w:hint="eastAsia"/>
              </w:rPr>
              <w:t>条　事業所は、非常災</w:t>
            </w:r>
            <w:r>
              <w:rPr>
                <w:rFonts w:ascii="ＭＳ ゴシック" w:eastAsia="ＭＳ ゴシック" w:hAnsi="ＭＳ ゴシック" w:hint="eastAsia"/>
              </w:rPr>
              <w:t>害</w:t>
            </w:r>
            <w:r w:rsidRPr="00CC6BE6">
              <w:rPr>
                <w:rFonts w:ascii="ＭＳ ゴシック" w:eastAsia="ＭＳ ゴシック" w:hAnsi="ＭＳ ゴシック" w:hint="eastAsia"/>
              </w:rPr>
              <w:t>に関する具体的計画を立て、非常災</w:t>
            </w:r>
            <w:r>
              <w:rPr>
                <w:rFonts w:ascii="ＭＳ ゴシック" w:eastAsia="ＭＳ ゴシック" w:hAnsi="ＭＳ ゴシック" w:hint="eastAsia"/>
              </w:rPr>
              <w:t>害</w:t>
            </w:r>
            <w:r w:rsidRPr="00CC6BE6">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7870044A" w14:textId="77777777" w:rsidR="00EF751D" w:rsidRPr="00DF43B2" w:rsidRDefault="00EF751D">
            <w:pPr>
              <w:ind w:left="210" w:hangingChars="100" w:hanging="210"/>
              <w:rPr>
                <w:rFonts w:ascii="ＭＳ ゴシック" w:eastAsia="ＭＳ ゴシック" w:hAnsi="ＭＳ ゴシック" w:hint="eastAsia"/>
              </w:rPr>
            </w:pPr>
          </w:p>
          <w:p w14:paraId="7C618610"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（苦情解決）</w:t>
            </w:r>
          </w:p>
          <w:p w14:paraId="44610554"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w:t>
            </w:r>
            <w:r w:rsidR="00DF43B2">
              <w:rPr>
                <w:rFonts w:ascii="ＭＳ ゴシック" w:eastAsia="ＭＳ ゴシック" w:hAnsi="ＭＳ ゴシック" w:hint="eastAsia"/>
              </w:rPr>
              <w:t>６</w:t>
            </w:r>
            <w:r>
              <w:rPr>
                <w:rFonts w:ascii="ＭＳ ゴシック" w:eastAsia="ＭＳ ゴシック" w:hAnsi="ＭＳ ゴシック" w:hint="eastAsia"/>
              </w:rPr>
              <w:t>条　提供した</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に関する利用者等及びその家族からの苦情に迅速かつ適切に対応するために、苦情を受け付けるための窓口を設置するものとする。</w:t>
            </w:r>
          </w:p>
          <w:p w14:paraId="5916488C"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提供した</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に関し、</w:t>
            </w:r>
            <w:r w:rsidR="0002786C">
              <w:rPr>
                <w:rFonts w:ascii="ＭＳ ゴシック" w:eastAsia="ＭＳ ゴシック" w:hAnsi="ＭＳ ゴシック" w:hint="eastAsia"/>
              </w:rPr>
              <w:t>吹田市</w:t>
            </w:r>
            <w:r>
              <w:rPr>
                <w:rFonts w:ascii="ＭＳ ゴシック" w:eastAsia="ＭＳ ゴシック" w:hAnsi="ＭＳ ゴシック" w:hint="eastAsia"/>
              </w:rPr>
              <w:t>が行う報告若しくは文書その他の物件の提出若しくは提示の命令、又は当該職員からの質問若</w:t>
            </w:r>
            <w:r>
              <w:rPr>
                <w:rFonts w:ascii="ＭＳ ゴシック" w:eastAsia="ＭＳ ゴシック" w:hAnsi="ＭＳ ゴシック" w:hint="eastAsia"/>
              </w:rPr>
              <w:lastRenderedPageBreak/>
              <w:t>しくは事業所の設備若しくは帳簿書類その他の物件の検査に応じ、及び利用者等及びその家族からの苦情に関して</w:t>
            </w:r>
            <w:r w:rsidR="0002786C">
              <w:rPr>
                <w:rFonts w:ascii="ＭＳ ゴシック" w:eastAsia="ＭＳ ゴシック" w:hAnsi="ＭＳ ゴシック" w:hint="eastAsia"/>
              </w:rPr>
              <w:t>吹田市</w:t>
            </w:r>
            <w:r>
              <w:rPr>
                <w:rFonts w:ascii="ＭＳ ゴシック" w:eastAsia="ＭＳ ゴシック" w:hAnsi="ＭＳ ゴシック" w:hint="eastAsia"/>
              </w:rPr>
              <w:t>が行う調査に協力するとともに、</w:t>
            </w:r>
            <w:r w:rsidR="0002786C">
              <w:rPr>
                <w:rFonts w:ascii="ＭＳ ゴシック" w:eastAsia="ＭＳ ゴシック" w:hAnsi="ＭＳ ゴシック" w:hint="eastAsia"/>
              </w:rPr>
              <w:t>吹田市</w:t>
            </w:r>
            <w:r>
              <w:rPr>
                <w:rFonts w:ascii="ＭＳ ゴシック" w:eastAsia="ＭＳ ゴシック" w:hAnsi="ＭＳ ゴシック" w:hint="eastAsia"/>
              </w:rPr>
              <w:t>から指導又は助言を受けた場合は、当該指導又は助言に従って必要な改善を行うものとする。</w:t>
            </w:r>
          </w:p>
          <w:p w14:paraId="46EA0551"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　社会福祉法</w:t>
            </w:r>
            <w:r>
              <w:rPr>
                <w:rFonts w:ascii="ＭＳ ゴシック" w:eastAsia="ＭＳ ゴシック" w:hAnsi="ＭＳ ゴシック"/>
              </w:rPr>
              <w:t>（</w:t>
            </w:r>
            <w:r>
              <w:rPr>
                <w:rFonts w:ascii="ＭＳ ゴシック" w:eastAsia="ＭＳ ゴシック" w:hAnsi="ＭＳ ゴシック" w:hint="eastAsia"/>
              </w:rPr>
              <w:t>昭和26年</w:t>
            </w:r>
            <w:r>
              <w:rPr>
                <w:rFonts w:ascii="ＭＳ ゴシック" w:eastAsia="ＭＳ ゴシック" w:hAnsi="ＭＳ ゴシック"/>
              </w:rPr>
              <w:t>法律</w:t>
            </w:r>
            <w:r>
              <w:rPr>
                <w:rFonts w:ascii="ＭＳ ゴシック" w:eastAsia="ＭＳ ゴシック" w:hAnsi="ＭＳ ゴシック" w:hint="eastAsia"/>
              </w:rPr>
              <w:t>第45号</w:t>
            </w:r>
            <w:r>
              <w:rPr>
                <w:rFonts w:ascii="ＭＳ ゴシック" w:eastAsia="ＭＳ ゴシック" w:hAnsi="ＭＳ ゴシック"/>
              </w:rPr>
              <w:t>）</w:t>
            </w:r>
            <w:r>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1ADAC1D4" w14:textId="77777777" w:rsidR="00DE64CC" w:rsidRDefault="00DE64CC">
            <w:pPr>
              <w:ind w:left="210" w:hangingChars="100" w:hanging="210"/>
              <w:rPr>
                <w:rFonts w:ascii="ＭＳ ゴシック" w:eastAsia="ＭＳ ゴシック" w:hAnsi="ＭＳ ゴシック" w:hint="eastAsia"/>
              </w:rPr>
            </w:pPr>
          </w:p>
          <w:p w14:paraId="554AADD8" w14:textId="77777777" w:rsidR="00DE64CC" w:rsidRDefault="0073353D">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（秘密保持等）</w:t>
            </w:r>
          </w:p>
          <w:p w14:paraId="2CFC0A6A"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w:t>
            </w:r>
            <w:r w:rsidR="00DF43B2">
              <w:rPr>
                <w:rFonts w:ascii="ＭＳ ゴシック" w:eastAsia="ＭＳ ゴシック" w:hAnsi="ＭＳ ゴシック" w:hint="eastAsia"/>
              </w:rPr>
              <w:t>７</w:t>
            </w:r>
            <w:r>
              <w:rPr>
                <w:rFonts w:ascii="ＭＳ ゴシック" w:eastAsia="ＭＳ ゴシック" w:hAnsi="ＭＳ ゴシック" w:hint="eastAsia"/>
              </w:rPr>
              <w:t>条　事業所は、その業務上知り得た利用者等及びその家族の個人情報については、個人情報の保護に関する法律（</w:t>
            </w:r>
            <w:r>
              <w:rPr>
                <w:rFonts w:ascii="ＭＳ ゴシック" w:eastAsia="ＭＳ ゴシック" w:hAnsi="ＭＳ ゴシック"/>
                <w:bCs/>
              </w:rPr>
              <w:t>平成</w:t>
            </w:r>
            <w:r>
              <w:rPr>
                <w:rFonts w:ascii="ＭＳ ゴシック" w:eastAsia="ＭＳ ゴシック" w:hAnsi="ＭＳ ゴシック" w:hint="eastAsia"/>
                <w:bCs/>
              </w:rPr>
              <w:t>15</w:t>
            </w:r>
            <w:r>
              <w:rPr>
                <w:rFonts w:ascii="ＭＳ ゴシック" w:eastAsia="ＭＳ ゴシック" w:hAnsi="ＭＳ ゴシック"/>
                <w:bCs/>
              </w:rPr>
              <w:t>年法律第</w:t>
            </w:r>
            <w:r>
              <w:rPr>
                <w:rFonts w:ascii="ＭＳ ゴシック" w:eastAsia="ＭＳ ゴシック" w:hAnsi="ＭＳ ゴシック" w:hint="eastAsia"/>
                <w:bCs/>
              </w:rPr>
              <w:t>57</w:t>
            </w:r>
            <w:r>
              <w:rPr>
                <w:rFonts w:ascii="ＭＳ ゴシック" w:eastAsia="ＭＳ ゴシック" w:hAnsi="ＭＳ ゴシック"/>
                <w:bCs/>
              </w:rPr>
              <w:t>号</w:t>
            </w:r>
            <w:r>
              <w:rPr>
                <w:rFonts w:ascii="ＭＳ ゴシック" w:eastAsia="ＭＳ ゴシック" w:hAnsi="ＭＳ ゴシック" w:hint="eastAsia"/>
                <w:bCs/>
              </w:rPr>
              <w:t>）その他関係法令等を遵守し、適正に取り扱うものとする</w:t>
            </w:r>
            <w:r>
              <w:rPr>
                <w:rFonts w:ascii="ＭＳ ゴシック" w:eastAsia="ＭＳ ゴシック" w:hAnsi="ＭＳ ゴシック" w:hint="eastAsia"/>
              </w:rPr>
              <w:t>。</w:t>
            </w:r>
          </w:p>
          <w:p w14:paraId="5C286145"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職員は、その業務上知り得た利用者等及びその家族の秘密を保持するものとする。</w:t>
            </w:r>
          </w:p>
          <w:p w14:paraId="142868F7"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　職員であった者に、業務上知り得た利用者等及びその家族の秘密を保持するため、職員でなくなった後においてもこれらの秘密を保持するべき旨を、職員との雇用契約の内容とする。</w:t>
            </w:r>
          </w:p>
          <w:p w14:paraId="6D4F777C"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４　事業所は、</w:t>
            </w:r>
            <w:r w:rsidR="003F1EE6">
              <w:rPr>
                <w:rFonts w:ascii="ＭＳ ゴシック" w:eastAsia="ＭＳ ゴシック" w:hAnsi="ＭＳ ゴシック" w:hint="eastAsia"/>
              </w:rPr>
              <w:t>やむを得ない理由等により、</w:t>
            </w:r>
            <w:r>
              <w:rPr>
                <w:rFonts w:ascii="ＭＳ ゴシック" w:eastAsia="ＭＳ ゴシック" w:hAnsi="ＭＳ ゴシック" w:hint="eastAsia"/>
              </w:rPr>
              <w:t>利用者等及びその家族に関する情報を提供する際は、あらかじめ文書により利用者等及びその家族の同意を得るものとする。</w:t>
            </w:r>
          </w:p>
          <w:p w14:paraId="1CA7D340" w14:textId="77777777" w:rsidR="00DE64CC" w:rsidRDefault="00DE64CC">
            <w:pPr>
              <w:ind w:left="210" w:hangingChars="100" w:hanging="210"/>
              <w:rPr>
                <w:rFonts w:ascii="ＭＳ ゴシック" w:eastAsia="ＭＳ ゴシック" w:hAnsi="ＭＳ ゴシック" w:hint="eastAsia"/>
              </w:rPr>
            </w:pPr>
          </w:p>
          <w:p w14:paraId="6D5FF3D2"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（虐待防止に関する事項）</w:t>
            </w:r>
          </w:p>
          <w:p w14:paraId="1519BAA0" w14:textId="77777777" w:rsidR="00DE64CC" w:rsidRPr="00281599" w:rsidRDefault="00DE64CC">
            <w:pPr>
              <w:ind w:left="210" w:hangingChars="100" w:hanging="210"/>
              <w:rPr>
                <w:rFonts w:ascii="ＭＳ ゴシック" w:eastAsia="ＭＳ ゴシック" w:hAnsi="ＭＳ ゴシック" w:hint="eastAsia"/>
                <w:color w:val="FF0000"/>
              </w:rPr>
            </w:pPr>
            <w:r>
              <w:rPr>
                <w:rFonts w:ascii="ＭＳ ゴシック" w:eastAsia="ＭＳ ゴシック" w:hAnsi="ＭＳ ゴシック" w:hint="eastAsia"/>
              </w:rPr>
              <w:t>第１</w:t>
            </w:r>
            <w:r w:rsidR="00DF43B2">
              <w:rPr>
                <w:rFonts w:ascii="ＭＳ ゴシック" w:eastAsia="ＭＳ ゴシック" w:hAnsi="ＭＳ ゴシック" w:hint="eastAsia"/>
              </w:rPr>
              <w:t>８</w:t>
            </w:r>
            <w:r>
              <w:rPr>
                <w:rFonts w:ascii="ＭＳ ゴシック" w:eastAsia="ＭＳ ゴシック" w:hAnsi="ＭＳ ゴシック" w:hint="eastAsia"/>
              </w:rPr>
              <w:t>条　事業者は、利用者等の人権の擁護・虐待の防止等のため、次の措置を</w:t>
            </w:r>
            <w:r w:rsidRPr="00281599">
              <w:rPr>
                <w:rFonts w:ascii="ＭＳ ゴシック" w:eastAsia="ＭＳ ゴシック" w:hAnsi="ＭＳ ゴシック" w:hint="eastAsia"/>
                <w:color w:val="FF0000"/>
              </w:rPr>
              <w:t>講ずる</w:t>
            </w:r>
            <w:r w:rsidR="00281599">
              <w:rPr>
                <w:rFonts w:ascii="ＭＳ ゴシック" w:eastAsia="ＭＳ ゴシック" w:hAnsi="ＭＳ ゴシック" w:hint="eastAsia"/>
                <w:color w:val="FF0000"/>
              </w:rPr>
              <w:t>ものとする</w:t>
            </w:r>
            <w:r w:rsidRPr="00281599">
              <w:rPr>
                <w:rFonts w:ascii="ＭＳ ゴシック" w:eastAsia="ＭＳ ゴシック" w:hAnsi="ＭＳ ゴシック" w:hint="eastAsia"/>
                <w:color w:val="FF0000"/>
              </w:rPr>
              <w:t>。</w:t>
            </w:r>
          </w:p>
          <w:p w14:paraId="17193F01" w14:textId="77777777" w:rsidR="00DE64CC" w:rsidRDefault="0037348E">
            <w:pPr>
              <w:rPr>
                <w:rFonts w:ascii="ＭＳ ゴシック" w:eastAsia="ＭＳ ゴシック" w:hAnsi="ＭＳ ゴシック" w:hint="eastAsia"/>
              </w:rPr>
            </w:pPr>
            <w:r>
              <w:rPr>
                <w:rFonts w:ascii="ＭＳ ゴシック" w:eastAsia="ＭＳ ゴシック" w:hAnsi="ＭＳ ゴシック" w:hint="eastAsia"/>
              </w:rPr>
              <w:t>（１）虐待防止に関する</w:t>
            </w:r>
            <w:r w:rsidRPr="0037348E">
              <w:rPr>
                <w:rFonts w:ascii="ＭＳ ゴシック" w:eastAsia="ＭＳ ゴシック" w:hAnsi="ＭＳ ゴシック" w:hint="eastAsia"/>
                <w:color w:val="FF0000"/>
              </w:rPr>
              <w:t>担当</w:t>
            </w:r>
            <w:r w:rsidR="00DE64CC" w:rsidRPr="0037348E">
              <w:rPr>
                <w:rFonts w:ascii="ＭＳ ゴシック" w:eastAsia="ＭＳ ゴシック" w:hAnsi="ＭＳ ゴシック" w:hint="eastAsia"/>
                <w:color w:val="FF0000"/>
              </w:rPr>
              <w:t>者</w:t>
            </w:r>
            <w:r w:rsidR="00DE64CC">
              <w:rPr>
                <w:rFonts w:ascii="ＭＳ ゴシック" w:eastAsia="ＭＳ ゴシック" w:hAnsi="ＭＳ ゴシック" w:hint="eastAsia"/>
              </w:rPr>
              <w:t>の選定及び設置</w:t>
            </w:r>
          </w:p>
          <w:p w14:paraId="3E92C9A7" w14:textId="77777777" w:rsidR="00DE64CC" w:rsidRDefault="00DE64CC">
            <w:pPr>
              <w:rPr>
                <w:rFonts w:ascii="ＭＳ ゴシック" w:eastAsia="ＭＳ ゴシック" w:hAnsi="ＭＳ ゴシック" w:hint="eastAsia"/>
              </w:rPr>
            </w:pPr>
            <w:r>
              <w:rPr>
                <w:rFonts w:ascii="ＭＳ ゴシック" w:eastAsia="ＭＳ ゴシック" w:hAnsi="ＭＳ ゴシック" w:hint="eastAsia"/>
              </w:rPr>
              <w:t>（２）成年後見制度の利用支援</w:t>
            </w:r>
          </w:p>
          <w:p w14:paraId="204EDFAA" w14:textId="77777777" w:rsidR="00DE64CC" w:rsidRDefault="00DE64CC">
            <w:pPr>
              <w:rPr>
                <w:rFonts w:ascii="ＭＳ ゴシック" w:eastAsia="ＭＳ ゴシック" w:hAnsi="ＭＳ ゴシック" w:hint="eastAsia"/>
              </w:rPr>
            </w:pPr>
            <w:r>
              <w:rPr>
                <w:rFonts w:ascii="ＭＳ ゴシック" w:eastAsia="ＭＳ ゴシック" w:hAnsi="ＭＳ ゴシック" w:hint="eastAsia"/>
              </w:rPr>
              <w:t>（３）苦情解決体制の整備</w:t>
            </w:r>
          </w:p>
          <w:p w14:paraId="0CE747FD" w14:textId="77777777" w:rsidR="00DE64CC" w:rsidRDefault="00DE64CC">
            <w:pPr>
              <w:rPr>
                <w:rFonts w:ascii="ＭＳ ゴシック" w:eastAsia="ＭＳ ゴシック" w:hAnsi="ＭＳ ゴシック"/>
              </w:rPr>
            </w:pPr>
            <w:r>
              <w:rPr>
                <w:rFonts w:ascii="ＭＳ ゴシック" w:eastAsia="ＭＳ ゴシック" w:hAnsi="ＭＳ ゴシック" w:hint="eastAsia"/>
              </w:rPr>
              <w:t>（４）従業者に対する虐待の防止を啓発・普及するための研修の実施</w:t>
            </w:r>
          </w:p>
          <w:p w14:paraId="1FC1767A" w14:textId="77777777" w:rsidR="004A2203" w:rsidRPr="00456C69" w:rsidRDefault="004A2203">
            <w:pPr>
              <w:rPr>
                <w:rFonts w:ascii="ＭＳ ゴシック" w:eastAsia="ＭＳ ゴシック" w:hAnsi="ＭＳ ゴシック" w:hint="eastAsia"/>
                <w:color w:val="FF0000"/>
              </w:rPr>
            </w:pPr>
            <w:r w:rsidRPr="00F91B2C">
              <w:rPr>
                <w:rFonts w:ascii="ＭＳ ゴシック" w:eastAsia="ＭＳ ゴシック" w:hAnsi="ＭＳ ゴシック" w:hint="eastAsia"/>
                <w:color w:val="FF0000"/>
              </w:rPr>
              <w:t>（５）虐待防止委員会の設置</w:t>
            </w:r>
          </w:p>
          <w:p w14:paraId="5BEAD752" w14:textId="77777777" w:rsidR="00DE64CC" w:rsidRDefault="00DE64CC">
            <w:pPr>
              <w:ind w:left="210" w:hangingChars="100" w:hanging="210"/>
              <w:rPr>
                <w:rFonts w:ascii="ＭＳ ゴシック" w:eastAsia="ＭＳ ゴシック" w:hAnsi="ＭＳ ゴシック" w:hint="eastAsia"/>
              </w:rPr>
            </w:pPr>
          </w:p>
          <w:p w14:paraId="5B535D0C"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（その他運営に関する重要事項）</w:t>
            </w:r>
          </w:p>
          <w:p w14:paraId="282583A8"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w:t>
            </w:r>
            <w:r w:rsidR="00DF43B2">
              <w:rPr>
                <w:rFonts w:ascii="ＭＳ ゴシック" w:eastAsia="ＭＳ ゴシック" w:hAnsi="ＭＳ ゴシック" w:hint="eastAsia"/>
              </w:rPr>
              <w:t>９</w:t>
            </w:r>
            <w:r>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423885E5"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（１）採用時研修　採用後○カ月以内</w:t>
            </w:r>
          </w:p>
          <w:p w14:paraId="0D756F12"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（２）継続研修　年○回</w:t>
            </w:r>
          </w:p>
          <w:p w14:paraId="6D32C6F3" w14:textId="77777777" w:rsidR="00DE64CC" w:rsidRDefault="00DE64CC">
            <w:pPr>
              <w:ind w:left="210" w:hangingChars="100" w:hanging="210"/>
              <w:rPr>
                <w:rFonts w:ascii="ＭＳ ゴシック" w:eastAsia="ＭＳ ゴシック" w:hAnsi="ＭＳ ゴシック" w:hint="eastAsia"/>
                <w:i/>
              </w:rPr>
            </w:pPr>
            <w:r>
              <w:rPr>
                <w:rFonts w:ascii="ＭＳ ゴシック" w:eastAsia="ＭＳ ゴシック" w:hAnsi="ＭＳ ゴシック" w:hint="eastAsia"/>
              </w:rPr>
              <w:t>２　事業所は、職員、設備、備品及び会計に関する諸記録を整備するものとする。</w:t>
            </w:r>
          </w:p>
          <w:p w14:paraId="50074812"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　事業所は、利用者等に対する</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の提供に関する諸記録を整備し、当該</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を提供した日から５年間保存するもの</w:t>
            </w:r>
            <w:r>
              <w:rPr>
                <w:rFonts w:ascii="ＭＳ ゴシック" w:eastAsia="ＭＳ ゴシック" w:hAnsi="ＭＳ ゴシック" w:hint="eastAsia"/>
              </w:rPr>
              <w:lastRenderedPageBreak/>
              <w:t>とする。</w:t>
            </w:r>
          </w:p>
          <w:p w14:paraId="4264B4AE"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４　事業所は、</w:t>
            </w:r>
            <w:r w:rsidR="00F02D18">
              <w:rPr>
                <w:rFonts w:ascii="ＭＳ ゴシック" w:eastAsia="ＭＳ ゴシック" w:hAnsi="ＭＳ ゴシック" w:hint="eastAsia"/>
              </w:rPr>
              <w:t>日中一時支援</w:t>
            </w:r>
            <w:r>
              <w:rPr>
                <w:rFonts w:ascii="ＭＳ ゴシック" w:eastAsia="ＭＳ ゴシック" w:hAnsi="ＭＳ ゴシック" w:hint="eastAsia"/>
              </w:rPr>
              <w:t>の利用について</w:t>
            </w:r>
            <w:r w:rsidR="0002786C">
              <w:rPr>
                <w:rFonts w:ascii="ＭＳ ゴシック" w:eastAsia="ＭＳ ゴシック" w:hAnsi="ＭＳ ゴシック" w:hint="eastAsia"/>
              </w:rPr>
              <w:t>吹田市等</w:t>
            </w:r>
            <w:r>
              <w:rPr>
                <w:rFonts w:ascii="ＭＳ ゴシック" w:eastAsia="ＭＳ ゴシック" w:hAnsi="ＭＳ ゴシック" w:hint="eastAsia"/>
              </w:rPr>
              <w:t>が行う連絡調整に、できる限り協力するものとする。</w:t>
            </w:r>
          </w:p>
          <w:p w14:paraId="2C743E65" w14:textId="77777777" w:rsidR="00DE64CC" w:rsidRDefault="00DE64CC">
            <w:pPr>
              <w:ind w:left="210" w:hangingChars="100" w:hanging="210"/>
              <w:rPr>
                <w:rFonts w:ascii="ＭＳ ゴシック" w:eastAsia="ＭＳ ゴシック" w:hAnsi="ＭＳ ゴシック" w:hint="eastAsia"/>
                <w:i/>
              </w:rPr>
            </w:pPr>
            <w:r>
              <w:rPr>
                <w:rFonts w:ascii="ＭＳ ゴシック" w:eastAsia="ＭＳ ゴシック" w:hAnsi="ＭＳ ゴシック" w:hint="eastAsia"/>
              </w:rPr>
              <w:t>５　この規程に定める事項のほか、運営に関する重要事項は事業者と事業所の管理者との協議に基づいて定めるものとする。</w:t>
            </w:r>
          </w:p>
          <w:p w14:paraId="028A719A" w14:textId="77777777" w:rsidR="00DE64CC" w:rsidRDefault="00DE64CC">
            <w:pPr>
              <w:ind w:left="210" w:hangingChars="100" w:hanging="210"/>
              <w:rPr>
                <w:rFonts w:ascii="ＭＳ ゴシック" w:eastAsia="ＭＳ ゴシック" w:hAnsi="ＭＳ ゴシック" w:hint="eastAsia"/>
              </w:rPr>
            </w:pPr>
          </w:p>
          <w:p w14:paraId="1434CA4F"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附　則</w:t>
            </w:r>
          </w:p>
          <w:p w14:paraId="4841F65E" w14:textId="77777777" w:rsidR="00DE64CC" w:rsidRDefault="008A338F">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00DE64CC">
              <w:rPr>
                <w:rFonts w:ascii="ＭＳ ゴシック" w:eastAsia="ＭＳ ゴシック" w:hAnsi="ＭＳ ゴシック" w:hint="eastAsia"/>
              </w:rPr>
              <w:t>○○年○月</w:t>
            </w:r>
            <w:r w:rsidR="00CB391B">
              <w:rPr>
                <w:rFonts w:ascii="ＭＳ ゴシック" w:eastAsia="ＭＳ ゴシック" w:hAnsi="ＭＳ ゴシック" w:hint="eastAsia"/>
              </w:rPr>
              <w:t>１</w:t>
            </w:r>
            <w:r w:rsidR="00DE64CC">
              <w:rPr>
                <w:rFonts w:ascii="ＭＳ ゴシック" w:eastAsia="ＭＳ ゴシック" w:hAnsi="ＭＳ ゴシック" w:hint="eastAsia"/>
              </w:rPr>
              <w:t>日から施行する。</w:t>
            </w:r>
          </w:p>
          <w:p w14:paraId="25955170" w14:textId="77777777" w:rsidR="00DE64CC" w:rsidRPr="008A338F" w:rsidRDefault="00DE64CC">
            <w:pPr>
              <w:ind w:left="210" w:hangingChars="100" w:hanging="210"/>
              <w:rPr>
                <w:rFonts w:ascii="ＭＳ ゴシック" w:eastAsia="ＭＳ ゴシック" w:hAnsi="ＭＳ ゴシック" w:hint="eastAsia"/>
              </w:rPr>
            </w:pPr>
          </w:p>
          <w:p w14:paraId="6C61EEA1" w14:textId="77777777" w:rsidR="00DE64CC" w:rsidRDefault="00DE64CC">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附　則</w:t>
            </w:r>
          </w:p>
          <w:p w14:paraId="040C987E" w14:textId="77777777" w:rsidR="00DE64CC" w:rsidRDefault="008A338F">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00DE64CC">
              <w:rPr>
                <w:rFonts w:ascii="ＭＳ ゴシック" w:eastAsia="ＭＳ ゴシック" w:hAnsi="ＭＳ ゴシック" w:hint="eastAsia"/>
              </w:rPr>
              <w:t>○○年○月○日から施行する。</w:t>
            </w:r>
          </w:p>
        </w:tc>
        <w:tc>
          <w:tcPr>
            <w:tcW w:w="3060" w:type="dxa"/>
          </w:tcPr>
          <w:p w14:paraId="7242D2F1"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lastRenderedPageBreak/>
              <w:t>※「○○○」⇒事業所の正式名称</w:t>
            </w:r>
          </w:p>
          <w:p w14:paraId="08A35819"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）」⇒実施するサービス</w:t>
            </w:r>
          </w:p>
          <w:p w14:paraId="7D7763F6"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※「＊＊＊」⇒開設者（法人名）</w:t>
            </w:r>
          </w:p>
          <w:p w14:paraId="6842CD00"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65BF63EC" w14:textId="77777777" w:rsidR="00A0284C" w:rsidRDefault="00A0284C">
            <w:pPr>
              <w:spacing w:line="240" w:lineRule="exact"/>
              <w:ind w:left="160" w:hangingChars="100" w:hanging="160"/>
              <w:rPr>
                <w:rFonts w:ascii="ＭＳ ゴシック" w:eastAsia="ＭＳ ゴシック" w:hAnsi="ＭＳ ゴシック" w:hint="eastAsia"/>
                <w:sz w:val="16"/>
                <w:szCs w:val="16"/>
              </w:rPr>
            </w:pPr>
          </w:p>
          <w:p w14:paraId="7A69364A" w14:textId="77777777" w:rsidR="00A0284C" w:rsidRDefault="00A0284C">
            <w:pPr>
              <w:spacing w:line="240" w:lineRule="exact"/>
              <w:ind w:left="160" w:hangingChars="100" w:hanging="160"/>
              <w:rPr>
                <w:rFonts w:ascii="ＭＳ ゴシック" w:eastAsia="ＭＳ ゴシック" w:hAnsi="ＭＳ ゴシック" w:hint="eastAsia"/>
                <w:sz w:val="16"/>
                <w:szCs w:val="16"/>
              </w:rPr>
            </w:pPr>
          </w:p>
          <w:p w14:paraId="3154A1C1" w14:textId="77777777" w:rsidR="00DE64CC" w:rsidRDefault="00DE64CC" w:rsidP="00A0284C">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※「、障</w:t>
            </w:r>
            <w:r w:rsidR="0073353D">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児及び・・・」⇒第７条において、「障</w:t>
            </w:r>
            <w:r w:rsidR="0073353D">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児」を主たるサービスの対象者としていない場合は記載しない。</w:t>
            </w:r>
          </w:p>
          <w:p w14:paraId="16CE401C"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※「利用者等」⇒第７条において、「障</w:t>
            </w:r>
            <w:r w:rsidR="0073353D">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児」を主たるサービスの対象者としていない場合は「利用者」と記載。以下同じ。</w:t>
            </w:r>
          </w:p>
          <w:p w14:paraId="017E213B" w14:textId="77777777" w:rsidR="00DE64CC" w:rsidRDefault="00DE64CC">
            <w:pPr>
              <w:spacing w:line="240" w:lineRule="exact"/>
              <w:ind w:left="160" w:hangingChars="100" w:hanging="160"/>
              <w:rPr>
                <w:rFonts w:ascii="ＭＳ ゴシック" w:eastAsia="ＭＳ ゴシック" w:hAnsi="ＭＳ ゴシック"/>
                <w:sz w:val="16"/>
                <w:szCs w:val="16"/>
              </w:rPr>
            </w:pPr>
          </w:p>
          <w:p w14:paraId="5ECD8A9B" w14:textId="77777777" w:rsidR="00DE64CC" w:rsidRDefault="00DE64CC">
            <w:pPr>
              <w:spacing w:line="240" w:lineRule="exact"/>
              <w:ind w:left="160" w:hangingChars="100" w:hanging="160"/>
              <w:rPr>
                <w:rFonts w:ascii="ＭＳ ゴシック" w:eastAsia="ＭＳ ゴシック" w:hAnsi="ＭＳ ゴシック"/>
                <w:sz w:val="16"/>
                <w:szCs w:val="16"/>
              </w:rPr>
            </w:pPr>
          </w:p>
          <w:p w14:paraId="0E4B42AA" w14:textId="77777777" w:rsidR="00DE64CC" w:rsidRDefault="00DE64CC">
            <w:pPr>
              <w:spacing w:line="240" w:lineRule="exact"/>
              <w:rPr>
                <w:rFonts w:ascii="ＭＳ ゴシック" w:eastAsia="ＭＳ ゴシック" w:hAnsi="ＭＳ ゴシック" w:hint="eastAsia"/>
                <w:sz w:val="16"/>
                <w:szCs w:val="16"/>
                <w:bdr w:val="single" w:sz="4" w:space="0" w:color="auto"/>
              </w:rPr>
            </w:pPr>
          </w:p>
          <w:p w14:paraId="78493757" w14:textId="77777777" w:rsidR="00DE64CC" w:rsidRDefault="00DE64CC">
            <w:pPr>
              <w:spacing w:line="240" w:lineRule="exact"/>
              <w:rPr>
                <w:rFonts w:ascii="ＭＳ ゴシック" w:eastAsia="ＭＳ ゴシック" w:hAnsi="ＭＳ ゴシック" w:hint="eastAsia"/>
                <w:sz w:val="16"/>
                <w:szCs w:val="16"/>
              </w:rPr>
            </w:pPr>
          </w:p>
          <w:p w14:paraId="2BDCFEAA" w14:textId="77777777" w:rsidR="00DE64CC" w:rsidRDefault="00DE64CC">
            <w:pPr>
              <w:spacing w:line="240" w:lineRule="exact"/>
              <w:rPr>
                <w:rFonts w:ascii="ＭＳ ゴシック" w:eastAsia="ＭＳ ゴシック" w:hAnsi="ＭＳ ゴシック" w:hint="eastAsia"/>
                <w:sz w:val="16"/>
                <w:szCs w:val="16"/>
              </w:rPr>
            </w:pPr>
          </w:p>
          <w:p w14:paraId="5822958D"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41D01B3D" w14:textId="77777777" w:rsidR="00DE64CC" w:rsidRDefault="00DE64CC">
            <w:pPr>
              <w:spacing w:line="240" w:lineRule="exact"/>
              <w:ind w:left="160" w:hangingChars="100" w:hanging="160"/>
              <w:rPr>
                <w:rFonts w:ascii="ＭＳ ゴシック" w:eastAsia="ＭＳ ゴシック" w:hAnsi="ＭＳ ゴシック"/>
                <w:sz w:val="16"/>
                <w:szCs w:val="16"/>
              </w:rPr>
            </w:pPr>
          </w:p>
          <w:p w14:paraId="67B1C4E8" w14:textId="77777777" w:rsidR="00DE64CC" w:rsidRDefault="00DE64CC">
            <w:pPr>
              <w:spacing w:line="240" w:lineRule="exact"/>
              <w:rPr>
                <w:rFonts w:ascii="ＭＳ ゴシック" w:eastAsia="ＭＳ ゴシック" w:hAnsi="ＭＳ ゴシック" w:hint="eastAsia"/>
                <w:sz w:val="16"/>
                <w:szCs w:val="16"/>
              </w:rPr>
            </w:pPr>
          </w:p>
          <w:p w14:paraId="29DBD8A4" w14:textId="77777777" w:rsidR="00DE64CC" w:rsidRDefault="00DE64CC">
            <w:pPr>
              <w:spacing w:line="240" w:lineRule="exact"/>
              <w:rPr>
                <w:rFonts w:ascii="ＭＳ ゴシック" w:eastAsia="ＭＳ ゴシック" w:hAnsi="ＭＳ ゴシック" w:hint="eastAsia"/>
                <w:sz w:val="16"/>
                <w:szCs w:val="16"/>
              </w:rPr>
            </w:pPr>
          </w:p>
          <w:p w14:paraId="7212D5AE" w14:textId="77777777" w:rsidR="00DE64CC" w:rsidRDefault="00DE64CC">
            <w:pPr>
              <w:spacing w:line="240" w:lineRule="exact"/>
              <w:rPr>
                <w:rFonts w:ascii="ＭＳ ゴシック" w:eastAsia="ＭＳ ゴシック" w:hAnsi="ＭＳ ゴシック" w:hint="eastAsia"/>
                <w:sz w:val="16"/>
                <w:szCs w:val="16"/>
              </w:rPr>
            </w:pPr>
          </w:p>
          <w:p w14:paraId="579C66B3" w14:textId="77777777" w:rsidR="00DE64CC" w:rsidRDefault="00DE64CC">
            <w:pPr>
              <w:spacing w:line="240" w:lineRule="exact"/>
              <w:rPr>
                <w:rFonts w:ascii="ＭＳ ゴシック" w:eastAsia="ＭＳ ゴシック" w:hAnsi="ＭＳ ゴシック" w:hint="eastAsia"/>
                <w:sz w:val="16"/>
                <w:szCs w:val="16"/>
                <w:bdr w:val="single" w:sz="4" w:space="0" w:color="auto"/>
              </w:rPr>
            </w:pPr>
          </w:p>
          <w:p w14:paraId="261CCFD9" w14:textId="77777777" w:rsidR="00DE64CC" w:rsidRDefault="00DE64CC">
            <w:pPr>
              <w:spacing w:line="240" w:lineRule="exact"/>
              <w:rPr>
                <w:rFonts w:ascii="ＭＳ ゴシック" w:eastAsia="ＭＳ ゴシック" w:hAnsi="ＭＳ ゴシック" w:hint="eastAsia"/>
                <w:sz w:val="16"/>
                <w:szCs w:val="16"/>
              </w:rPr>
            </w:pPr>
          </w:p>
          <w:p w14:paraId="3A5E841C" w14:textId="77777777" w:rsidR="00DE64CC" w:rsidRDefault="00DE64CC">
            <w:pPr>
              <w:spacing w:line="240" w:lineRule="exact"/>
              <w:rPr>
                <w:rFonts w:ascii="ＭＳ ゴシック" w:eastAsia="ＭＳ ゴシック" w:hAnsi="ＭＳ ゴシック" w:hint="eastAsia"/>
                <w:sz w:val="16"/>
                <w:szCs w:val="16"/>
              </w:rPr>
            </w:pPr>
          </w:p>
          <w:p w14:paraId="56FEFC90" w14:textId="77777777" w:rsidR="00DE64CC" w:rsidRDefault="00DE64CC">
            <w:pPr>
              <w:spacing w:line="240" w:lineRule="exact"/>
              <w:rPr>
                <w:rFonts w:ascii="ＭＳ ゴシック" w:eastAsia="ＭＳ ゴシック" w:hAnsi="ＭＳ ゴシック" w:hint="eastAsia"/>
                <w:sz w:val="16"/>
                <w:szCs w:val="16"/>
              </w:rPr>
            </w:pPr>
          </w:p>
          <w:p w14:paraId="0F2C0AB7" w14:textId="77777777" w:rsidR="00DE64CC" w:rsidRDefault="00DE64CC">
            <w:pPr>
              <w:spacing w:line="240" w:lineRule="exact"/>
              <w:rPr>
                <w:rFonts w:ascii="ＭＳ ゴシック" w:eastAsia="ＭＳ ゴシック" w:hAnsi="ＭＳ ゴシック" w:hint="eastAsia"/>
                <w:sz w:val="16"/>
                <w:szCs w:val="16"/>
              </w:rPr>
            </w:pPr>
          </w:p>
          <w:p w14:paraId="27A3BF43" w14:textId="77777777" w:rsidR="00DE64CC" w:rsidRDefault="00DE64CC">
            <w:pPr>
              <w:spacing w:line="240" w:lineRule="exact"/>
              <w:rPr>
                <w:rFonts w:ascii="ＭＳ ゴシック" w:eastAsia="ＭＳ ゴシック" w:hAnsi="ＭＳ ゴシック" w:hint="eastAsia"/>
                <w:sz w:val="16"/>
                <w:szCs w:val="16"/>
              </w:rPr>
            </w:pPr>
          </w:p>
          <w:p w14:paraId="4FED2A55" w14:textId="77777777" w:rsidR="00DE64CC" w:rsidRDefault="00DE64CC">
            <w:pPr>
              <w:spacing w:line="240" w:lineRule="exact"/>
              <w:rPr>
                <w:rFonts w:ascii="ＭＳ ゴシック" w:eastAsia="ＭＳ ゴシック" w:hAnsi="ＭＳ ゴシック" w:hint="eastAsia"/>
                <w:sz w:val="16"/>
                <w:szCs w:val="16"/>
              </w:rPr>
            </w:pPr>
          </w:p>
          <w:p w14:paraId="587DD32C" w14:textId="77777777" w:rsidR="00DE64CC" w:rsidRDefault="00DE64CC">
            <w:pPr>
              <w:spacing w:line="240" w:lineRule="exact"/>
              <w:rPr>
                <w:rFonts w:ascii="ＭＳ ゴシック" w:eastAsia="ＭＳ ゴシック" w:hAnsi="ＭＳ ゴシック" w:hint="eastAsia"/>
                <w:sz w:val="16"/>
                <w:szCs w:val="16"/>
              </w:rPr>
            </w:pPr>
          </w:p>
          <w:p w14:paraId="6E1B2615" w14:textId="77777777" w:rsidR="00DE64CC" w:rsidRDefault="00DE64CC">
            <w:pPr>
              <w:spacing w:line="240" w:lineRule="exact"/>
              <w:rPr>
                <w:rFonts w:ascii="ＭＳ ゴシック" w:eastAsia="ＭＳ ゴシック" w:hAnsi="ＭＳ ゴシック" w:hint="eastAsia"/>
                <w:sz w:val="16"/>
                <w:szCs w:val="16"/>
              </w:rPr>
            </w:pPr>
          </w:p>
          <w:p w14:paraId="2290F170" w14:textId="77777777" w:rsidR="00DE64CC" w:rsidRDefault="00DE64CC">
            <w:pPr>
              <w:spacing w:line="240" w:lineRule="exact"/>
              <w:rPr>
                <w:rFonts w:ascii="ＭＳ ゴシック" w:eastAsia="ＭＳ ゴシック" w:hAnsi="ＭＳ ゴシック" w:hint="eastAsia"/>
                <w:sz w:val="16"/>
                <w:szCs w:val="16"/>
              </w:rPr>
            </w:pPr>
          </w:p>
          <w:p w14:paraId="2D8B0844" w14:textId="77777777" w:rsidR="00DE64CC" w:rsidRDefault="00DE64CC">
            <w:pPr>
              <w:spacing w:line="240" w:lineRule="exact"/>
              <w:rPr>
                <w:rFonts w:ascii="ＭＳ ゴシック" w:eastAsia="ＭＳ ゴシック" w:hAnsi="ＭＳ ゴシック" w:hint="eastAsia"/>
                <w:sz w:val="16"/>
                <w:szCs w:val="16"/>
              </w:rPr>
            </w:pPr>
          </w:p>
          <w:p w14:paraId="49C8E37B" w14:textId="77777777" w:rsidR="00DE64CC" w:rsidRDefault="00DE64CC">
            <w:pPr>
              <w:spacing w:line="240" w:lineRule="exact"/>
              <w:rPr>
                <w:rFonts w:ascii="ＭＳ ゴシック" w:eastAsia="ＭＳ ゴシック" w:hAnsi="ＭＳ ゴシック" w:hint="eastAsia"/>
                <w:sz w:val="16"/>
                <w:szCs w:val="16"/>
              </w:rPr>
            </w:pPr>
          </w:p>
          <w:p w14:paraId="3ACBCA2A" w14:textId="77777777" w:rsidR="00DE64CC" w:rsidRDefault="00DE64CC">
            <w:pPr>
              <w:spacing w:line="240" w:lineRule="exact"/>
              <w:rPr>
                <w:rFonts w:ascii="ＭＳ ゴシック" w:eastAsia="ＭＳ ゴシック" w:hAnsi="ＭＳ ゴシック" w:hint="eastAsia"/>
                <w:sz w:val="16"/>
                <w:szCs w:val="16"/>
              </w:rPr>
            </w:pPr>
          </w:p>
          <w:p w14:paraId="371776FD" w14:textId="77777777" w:rsidR="00DE64CC" w:rsidRDefault="00DE64CC">
            <w:pPr>
              <w:spacing w:line="240" w:lineRule="exact"/>
              <w:rPr>
                <w:rFonts w:ascii="ＭＳ ゴシック" w:eastAsia="ＭＳ ゴシック" w:hAnsi="ＭＳ ゴシック" w:hint="eastAsia"/>
                <w:sz w:val="16"/>
                <w:szCs w:val="16"/>
              </w:rPr>
            </w:pPr>
          </w:p>
          <w:p w14:paraId="1A3C9790" w14:textId="77777777" w:rsidR="00DE64CC" w:rsidRDefault="00DE64CC">
            <w:pPr>
              <w:spacing w:line="240" w:lineRule="exact"/>
              <w:rPr>
                <w:rFonts w:ascii="ＭＳ ゴシック" w:eastAsia="ＭＳ ゴシック" w:hAnsi="ＭＳ ゴシック" w:hint="eastAsia"/>
                <w:sz w:val="16"/>
                <w:szCs w:val="16"/>
              </w:rPr>
            </w:pPr>
          </w:p>
          <w:p w14:paraId="218F2603" w14:textId="77777777" w:rsidR="00DE64CC" w:rsidRDefault="00DE64CC">
            <w:pPr>
              <w:spacing w:line="240" w:lineRule="exact"/>
              <w:rPr>
                <w:rFonts w:ascii="ＭＳ ゴシック" w:eastAsia="ＭＳ ゴシック" w:hAnsi="ＭＳ ゴシック" w:hint="eastAsia"/>
                <w:sz w:val="16"/>
                <w:szCs w:val="16"/>
              </w:rPr>
            </w:pPr>
          </w:p>
          <w:p w14:paraId="0BB20B7F" w14:textId="77777777" w:rsidR="00DE64CC" w:rsidRDefault="00DE64CC">
            <w:pPr>
              <w:spacing w:line="240" w:lineRule="exact"/>
              <w:rPr>
                <w:rFonts w:ascii="ＭＳ ゴシック" w:eastAsia="ＭＳ ゴシック" w:hAnsi="ＭＳ ゴシック" w:hint="eastAsia"/>
                <w:sz w:val="16"/>
                <w:szCs w:val="16"/>
              </w:rPr>
            </w:pPr>
          </w:p>
          <w:p w14:paraId="486FC8C6" w14:textId="77777777" w:rsidR="00DE64CC" w:rsidRDefault="00DE64CC">
            <w:pPr>
              <w:spacing w:line="240" w:lineRule="exact"/>
              <w:rPr>
                <w:rFonts w:ascii="ＭＳ ゴシック" w:eastAsia="ＭＳ ゴシック" w:hAnsi="ＭＳ ゴシック" w:hint="eastAsia"/>
                <w:sz w:val="16"/>
                <w:szCs w:val="16"/>
              </w:rPr>
            </w:pPr>
          </w:p>
          <w:p w14:paraId="03763245" w14:textId="77777777" w:rsidR="00DE64CC" w:rsidRDefault="00DE64CC">
            <w:pPr>
              <w:spacing w:line="240" w:lineRule="exact"/>
              <w:rPr>
                <w:rFonts w:ascii="ＭＳ ゴシック" w:eastAsia="ＭＳ ゴシック" w:hAnsi="ＭＳ ゴシック" w:hint="eastAsia"/>
                <w:sz w:val="16"/>
                <w:szCs w:val="16"/>
              </w:rPr>
            </w:pPr>
          </w:p>
          <w:p w14:paraId="6873287A" w14:textId="77777777" w:rsidR="00DE64CC" w:rsidRDefault="00DE64CC">
            <w:pPr>
              <w:spacing w:line="240" w:lineRule="exact"/>
              <w:rPr>
                <w:rFonts w:ascii="ＭＳ ゴシック" w:eastAsia="ＭＳ ゴシック" w:hAnsi="ＭＳ ゴシック" w:hint="eastAsia"/>
                <w:sz w:val="16"/>
                <w:szCs w:val="16"/>
              </w:rPr>
            </w:pPr>
          </w:p>
          <w:p w14:paraId="24E4BEFE" w14:textId="77777777" w:rsidR="00F02D18" w:rsidRDefault="00F02D18">
            <w:pPr>
              <w:spacing w:line="240" w:lineRule="exact"/>
              <w:rPr>
                <w:rFonts w:ascii="ＭＳ ゴシック" w:eastAsia="ＭＳ ゴシック" w:hAnsi="ＭＳ ゴシック" w:hint="eastAsia"/>
                <w:sz w:val="16"/>
                <w:szCs w:val="16"/>
              </w:rPr>
            </w:pPr>
          </w:p>
          <w:p w14:paraId="767FD49C" w14:textId="77777777" w:rsidR="00F02D18" w:rsidRDefault="00F02D18">
            <w:pPr>
              <w:spacing w:line="240" w:lineRule="exact"/>
              <w:rPr>
                <w:rFonts w:ascii="ＭＳ ゴシック" w:eastAsia="ＭＳ ゴシック" w:hAnsi="ＭＳ ゴシック" w:hint="eastAsia"/>
                <w:sz w:val="16"/>
                <w:szCs w:val="16"/>
              </w:rPr>
            </w:pPr>
          </w:p>
          <w:p w14:paraId="210C69AC" w14:textId="77777777" w:rsidR="00F02D18" w:rsidRDefault="00F02D18">
            <w:pPr>
              <w:spacing w:line="240" w:lineRule="exact"/>
              <w:rPr>
                <w:rFonts w:ascii="ＭＳ ゴシック" w:eastAsia="ＭＳ ゴシック" w:hAnsi="ＭＳ ゴシック" w:hint="eastAsia"/>
                <w:sz w:val="16"/>
                <w:szCs w:val="16"/>
              </w:rPr>
            </w:pPr>
          </w:p>
          <w:p w14:paraId="743EAED8" w14:textId="77777777" w:rsidR="00F02D18" w:rsidRDefault="00F02D18">
            <w:pPr>
              <w:spacing w:line="240" w:lineRule="exact"/>
              <w:rPr>
                <w:rFonts w:ascii="ＭＳ ゴシック" w:eastAsia="ＭＳ ゴシック" w:hAnsi="ＭＳ ゴシック" w:hint="eastAsia"/>
                <w:sz w:val="16"/>
                <w:szCs w:val="16"/>
              </w:rPr>
            </w:pPr>
          </w:p>
          <w:p w14:paraId="23C679A0" w14:textId="77777777" w:rsidR="00F02D18" w:rsidRDefault="00F02D18">
            <w:pPr>
              <w:spacing w:line="240" w:lineRule="exact"/>
              <w:rPr>
                <w:rFonts w:ascii="ＭＳ ゴシック" w:eastAsia="ＭＳ ゴシック" w:hAnsi="ＭＳ ゴシック" w:hint="eastAsia"/>
                <w:sz w:val="16"/>
                <w:szCs w:val="16"/>
              </w:rPr>
            </w:pPr>
          </w:p>
          <w:p w14:paraId="1034AAFF" w14:textId="77777777" w:rsidR="00F02D18" w:rsidRDefault="00F02D18">
            <w:pPr>
              <w:spacing w:line="240" w:lineRule="exact"/>
              <w:rPr>
                <w:rFonts w:ascii="ＭＳ ゴシック" w:eastAsia="ＭＳ ゴシック" w:hAnsi="ＭＳ ゴシック" w:hint="eastAsia"/>
                <w:sz w:val="16"/>
                <w:szCs w:val="16"/>
              </w:rPr>
            </w:pPr>
          </w:p>
          <w:p w14:paraId="4F90B122" w14:textId="77777777" w:rsidR="00DE64CC" w:rsidRDefault="00DE64CC">
            <w:pPr>
              <w:spacing w:line="240" w:lineRule="exact"/>
              <w:rPr>
                <w:rFonts w:ascii="ＭＳ ゴシック" w:eastAsia="ＭＳ ゴシック" w:hAnsi="ＭＳ ゴシック" w:hint="eastAsia"/>
                <w:sz w:val="16"/>
                <w:szCs w:val="16"/>
              </w:rPr>
            </w:pPr>
          </w:p>
          <w:p w14:paraId="7CE83D8A" w14:textId="77777777" w:rsidR="00BC32C9" w:rsidRDefault="00BC32C9">
            <w:pPr>
              <w:spacing w:line="240" w:lineRule="exact"/>
              <w:rPr>
                <w:rFonts w:ascii="ＭＳ ゴシック" w:eastAsia="ＭＳ ゴシック" w:hAnsi="ＭＳ ゴシック"/>
                <w:sz w:val="16"/>
                <w:szCs w:val="16"/>
              </w:rPr>
            </w:pPr>
          </w:p>
          <w:p w14:paraId="748DCF51" w14:textId="77777777" w:rsidR="00BC32C9" w:rsidRDefault="00BC32C9">
            <w:pPr>
              <w:spacing w:line="240" w:lineRule="exact"/>
              <w:rPr>
                <w:rFonts w:ascii="ＭＳ ゴシック" w:eastAsia="ＭＳ ゴシック" w:hAnsi="ＭＳ ゴシック"/>
                <w:sz w:val="16"/>
                <w:szCs w:val="16"/>
              </w:rPr>
            </w:pPr>
          </w:p>
          <w:p w14:paraId="7F573DC0" w14:textId="77777777" w:rsidR="00BC32C9" w:rsidRDefault="00BC32C9">
            <w:pPr>
              <w:spacing w:line="240" w:lineRule="exact"/>
              <w:rPr>
                <w:rFonts w:ascii="ＭＳ ゴシック" w:eastAsia="ＭＳ ゴシック" w:hAnsi="ＭＳ ゴシック"/>
                <w:sz w:val="16"/>
                <w:szCs w:val="16"/>
              </w:rPr>
            </w:pPr>
          </w:p>
          <w:p w14:paraId="50E8DB2C" w14:textId="77777777" w:rsidR="00BC32C9" w:rsidRDefault="00BC32C9">
            <w:pPr>
              <w:spacing w:line="240" w:lineRule="exact"/>
              <w:rPr>
                <w:rFonts w:ascii="ＭＳ ゴシック" w:eastAsia="ＭＳ ゴシック" w:hAnsi="ＭＳ ゴシック"/>
                <w:sz w:val="16"/>
                <w:szCs w:val="16"/>
              </w:rPr>
            </w:pPr>
          </w:p>
          <w:p w14:paraId="102CFA88" w14:textId="77777777" w:rsidR="00BC32C9" w:rsidRDefault="00BC32C9">
            <w:pPr>
              <w:spacing w:line="240" w:lineRule="exact"/>
              <w:rPr>
                <w:rFonts w:ascii="ＭＳ ゴシック" w:eastAsia="ＭＳ ゴシック" w:hAnsi="ＭＳ ゴシック"/>
                <w:sz w:val="16"/>
                <w:szCs w:val="16"/>
              </w:rPr>
            </w:pPr>
          </w:p>
          <w:p w14:paraId="2893FB30" w14:textId="77777777" w:rsidR="00DE64CC" w:rsidRDefault="00DE64CC">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lastRenderedPageBreak/>
              <w:t>※「○○○」⇒事業所の正式名称を記載。</w:t>
            </w:r>
          </w:p>
          <w:p w14:paraId="50183ABA" w14:textId="77777777" w:rsidR="00DE64CC" w:rsidRDefault="00DE64CC">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※「大阪府××市・・・」⇒所在地は、住居表示、ビル名等を正確に記載。</w:t>
            </w:r>
          </w:p>
          <w:p w14:paraId="4C91C6B0" w14:textId="77777777" w:rsidR="00DE64CC" w:rsidRDefault="00DE64CC">
            <w:pPr>
              <w:spacing w:line="240" w:lineRule="exact"/>
              <w:ind w:firstLineChars="100" w:firstLine="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（例）三丁目　○　　　　</w:t>
            </w:r>
          </w:p>
          <w:p w14:paraId="0F8034F8" w14:textId="77777777" w:rsidR="00DE64CC" w:rsidRDefault="00DE64CC">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３丁目　×</w:t>
            </w:r>
          </w:p>
          <w:p w14:paraId="447CB834" w14:textId="77777777" w:rsidR="00DE64CC" w:rsidRDefault="00DE64CC">
            <w:pPr>
              <w:spacing w:line="240" w:lineRule="exact"/>
              <w:rPr>
                <w:rFonts w:ascii="ＭＳ ゴシック" w:eastAsia="ＭＳ ゴシック" w:hAnsi="ＭＳ ゴシック" w:hint="eastAsia"/>
                <w:sz w:val="16"/>
                <w:szCs w:val="16"/>
              </w:rPr>
            </w:pPr>
          </w:p>
          <w:p w14:paraId="7FB37FE0" w14:textId="77777777" w:rsidR="00DE64CC" w:rsidRDefault="00DE64CC">
            <w:pPr>
              <w:spacing w:line="240" w:lineRule="exact"/>
              <w:rPr>
                <w:rFonts w:ascii="ＭＳ ゴシック" w:eastAsia="ＭＳ ゴシック" w:hAnsi="ＭＳ ゴシック" w:hint="eastAsia"/>
                <w:sz w:val="16"/>
                <w:szCs w:val="16"/>
              </w:rPr>
            </w:pPr>
          </w:p>
          <w:p w14:paraId="243D9E2D" w14:textId="77777777" w:rsidR="00DE64CC" w:rsidRDefault="00DE64CC">
            <w:pPr>
              <w:spacing w:line="240" w:lineRule="exact"/>
              <w:rPr>
                <w:rFonts w:ascii="ＭＳ ゴシック" w:eastAsia="ＭＳ ゴシック" w:hAnsi="ＭＳ ゴシック" w:hint="eastAsia"/>
                <w:sz w:val="16"/>
                <w:szCs w:val="16"/>
              </w:rPr>
            </w:pPr>
          </w:p>
          <w:p w14:paraId="6AE9EA1B"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2AC6EBC5" w14:textId="77777777" w:rsidR="003910D8" w:rsidRDefault="003910D8">
            <w:pPr>
              <w:spacing w:line="240" w:lineRule="exact"/>
              <w:ind w:left="160" w:hangingChars="100" w:hanging="160"/>
              <w:rPr>
                <w:rFonts w:ascii="ＭＳ ゴシック" w:eastAsia="ＭＳ ゴシック" w:hAnsi="ＭＳ ゴシック" w:hint="eastAsia"/>
                <w:sz w:val="16"/>
                <w:szCs w:val="16"/>
              </w:rPr>
            </w:pPr>
          </w:p>
          <w:p w14:paraId="2C4FB604" w14:textId="77777777" w:rsidR="003910D8" w:rsidRDefault="003910D8">
            <w:pPr>
              <w:spacing w:line="240" w:lineRule="exact"/>
              <w:ind w:left="160" w:hangingChars="100" w:hanging="160"/>
              <w:rPr>
                <w:rFonts w:ascii="ＭＳ ゴシック" w:eastAsia="ＭＳ ゴシック" w:hAnsi="ＭＳ ゴシック" w:hint="eastAsia"/>
                <w:sz w:val="16"/>
                <w:szCs w:val="16"/>
              </w:rPr>
            </w:pPr>
          </w:p>
          <w:p w14:paraId="09067BF1" w14:textId="77777777" w:rsidR="003910D8" w:rsidRDefault="003910D8">
            <w:pPr>
              <w:spacing w:line="240" w:lineRule="exact"/>
              <w:ind w:left="160" w:hangingChars="100" w:hanging="160"/>
              <w:rPr>
                <w:rFonts w:ascii="ＭＳ ゴシック" w:eastAsia="ＭＳ ゴシック" w:hAnsi="ＭＳ ゴシック" w:hint="eastAsia"/>
                <w:sz w:val="16"/>
                <w:szCs w:val="16"/>
              </w:rPr>
            </w:pPr>
          </w:p>
          <w:p w14:paraId="58CD80C6" w14:textId="77777777" w:rsidR="003910D8" w:rsidRDefault="003910D8">
            <w:pPr>
              <w:spacing w:line="240" w:lineRule="exact"/>
              <w:ind w:left="160" w:hangingChars="100" w:hanging="160"/>
              <w:rPr>
                <w:rFonts w:ascii="ＭＳ ゴシック" w:eastAsia="ＭＳ ゴシック" w:hAnsi="ＭＳ ゴシック"/>
                <w:sz w:val="16"/>
                <w:szCs w:val="16"/>
              </w:rPr>
            </w:pPr>
          </w:p>
          <w:p w14:paraId="5ED21CEC" w14:textId="77777777" w:rsidR="00456C69" w:rsidRDefault="00456C69">
            <w:pPr>
              <w:spacing w:line="240" w:lineRule="exact"/>
              <w:ind w:left="160" w:hangingChars="100" w:hanging="160"/>
              <w:rPr>
                <w:rFonts w:ascii="ＭＳ ゴシック" w:eastAsia="ＭＳ ゴシック" w:hAnsi="ＭＳ ゴシック"/>
                <w:sz w:val="16"/>
                <w:szCs w:val="16"/>
              </w:rPr>
            </w:pPr>
          </w:p>
          <w:p w14:paraId="3DAC6047" w14:textId="77777777" w:rsidR="00456C69" w:rsidRDefault="00456C69">
            <w:pPr>
              <w:spacing w:line="240" w:lineRule="exact"/>
              <w:ind w:left="160" w:hangingChars="100" w:hanging="160"/>
              <w:rPr>
                <w:rFonts w:ascii="ＭＳ ゴシック" w:eastAsia="ＭＳ ゴシック" w:hAnsi="ＭＳ ゴシック"/>
                <w:sz w:val="16"/>
                <w:szCs w:val="16"/>
              </w:rPr>
            </w:pPr>
          </w:p>
          <w:p w14:paraId="18F655C4" w14:textId="77777777" w:rsidR="00456C69" w:rsidRPr="00456C69" w:rsidRDefault="00456C69">
            <w:pPr>
              <w:spacing w:line="240" w:lineRule="exact"/>
              <w:ind w:left="160" w:hangingChars="100" w:hanging="160"/>
              <w:rPr>
                <w:rFonts w:ascii="ＭＳ ゴシック" w:eastAsia="ＭＳ ゴシック" w:hAnsi="ＭＳ ゴシック" w:hint="eastAsia"/>
                <w:sz w:val="16"/>
                <w:szCs w:val="16"/>
              </w:rPr>
            </w:pPr>
          </w:p>
          <w:p w14:paraId="3D450F1A" w14:textId="77777777" w:rsidR="003910D8" w:rsidRDefault="003910D8">
            <w:pPr>
              <w:spacing w:line="240" w:lineRule="exact"/>
              <w:ind w:left="160" w:hangingChars="100" w:hanging="160"/>
              <w:rPr>
                <w:rFonts w:ascii="ＭＳ ゴシック" w:eastAsia="ＭＳ ゴシック" w:hAnsi="ＭＳ ゴシック" w:hint="eastAsia"/>
                <w:sz w:val="16"/>
                <w:szCs w:val="16"/>
              </w:rPr>
            </w:pPr>
          </w:p>
          <w:p w14:paraId="1D613C8D" w14:textId="77777777" w:rsidR="003910D8" w:rsidRDefault="003910D8">
            <w:pPr>
              <w:spacing w:line="240" w:lineRule="exact"/>
              <w:ind w:left="160" w:hangingChars="100" w:hanging="160"/>
              <w:rPr>
                <w:rFonts w:ascii="ＭＳ ゴシック" w:eastAsia="ＭＳ ゴシック" w:hAnsi="ＭＳ ゴシック" w:hint="eastAsia"/>
                <w:sz w:val="16"/>
                <w:szCs w:val="16"/>
              </w:rPr>
            </w:pPr>
          </w:p>
          <w:p w14:paraId="365CBA7A" w14:textId="77777777" w:rsidR="00456C69" w:rsidRPr="00456C69" w:rsidRDefault="00456C69" w:rsidP="00456C69">
            <w:pPr>
              <w:spacing w:line="240" w:lineRule="exact"/>
              <w:ind w:left="160" w:hangingChars="100" w:hanging="160"/>
              <w:rPr>
                <w:rFonts w:ascii="ＭＳ ゴシック" w:eastAsia="ＭＳ ゴシック" w:hAnsi="ＭＳ ゴシック" w:hint="eastAsia"/>
                <w:color w:val="FF0000"/>
                <w:sz w:val="16"/>
                <w:szCs w:val="16"/>
              </w:rPr>
            </w:pPr>
            <w:r w:rsidRPr="00F91B2C">
              <w:rPr>
                <w:rFonts w:ascii="ＭＳ ゴシック" w:eastAsia="ＭＳ ゴシック" w:hAnsi="ＭＳ ゴシック" w:hint="eastAsia"/>
                <w:color w:val="FF0000"/>
                <w:sz w:val="16"/>
                <w:szCs w:val="16"/>
              </w:rPr>
              <w:t>※日中一時支援を行う時間帯において、生活支援員又は介護職員のいずれかを、利用者が１０人までは２人、１０人を超える時間帯は、１０人を超えて５人ごとに１人を加えた数以上配置すること。</w:t>
            </w:r>
          </w:p>
          <w:p w14:paraId="1E6A9837" w14:textId="77777777" w:rsidR="003910D8" w:rsidRPr="00456C69" w:rsidRDefault="003910D8">
            <w:pPr>
              <w:spacing w:line="240" w:lineRule="exact"/>
              <w:ind w:left="160" w:hangingChars="100" w:hanging="160"/>
              <w:rPr>
                <w:rFonts w:ascii="ＭＳ ゴシック" w:eastAsia="ＭＳ ゴシック" w:hAnsi="ＭＳ ゴシック" w:hint="eastAsia"/>
                <w:sz w:val="16"/>
                <w:szCs w:val="16"/>
              </w:rPr>
            </w:pPr>
          </w:p>
          <w:p w14:paraId="7A5E2ACD" w14:textId="77777777" w:rsidR="003910D8" w:rsidRDefault="003910D8">
            <w:pPr>
              <w:spacing w:line="240" w:lineRule="exact"/>
              <w:ind w:left="160" w:hangingChars="100" w:hanging="160"/>
              <w:rPr>
                <w:rFonts w:ascii="ＭＳ ゴシック" w:eastAsia="ＭＳ ゴシック" w:hAnsi="ＭＳ ゴシック" w:hint="eastAsia"/>
                <w:sz w:val="16"/>
                <w:szCs w:val="16"/>
              </w:rPr>
            </w:pPr>
          </w:p>
          <w:p w14:paraId="099CFCDA" w14:textId="77777777" w:rsidR="003910D8" w:rsidRDefault="003910D8">
            <w:pPr>
              <w:spacing w:line="240" w:lineRule="exact"/>
              <w:ind w:left="160" w:hangingChars="100" w:hanging="160"/>
              <w:rPr>
                <w:rFonts w:ascii="ＭＳ ゴシック" w:eastAsia="ＭＳ ゴシック" w:hAnsi="ＭＳ ゴシック" w:hint="eastAsia"/>
                <w:sz w:val="16"/>
                <w:szCs w:val="16"/>
              </w:rPr>
            </w:pPr>
          </w:p>
          <w:p w14:paraId="669CECC4" w14:textId="77777777" w:rsidR="00DE64CC" w:rsidRDefault="00DE64CC">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までを除く毎日」等と記載する。</w:t>
            </w:r>
          </w:p>
          <w:p w14:paraId="2D341689" w14:textId="77777777" w:rsidR="00DE64CC" w:rsidRDefault="00DE64CC">
            <w:pPr>
              <w:spacing w:line="240" w:lineRule="exact"/>
              <w:rPr>
                <w:rFonts w:ascii="ＭＳ ゴシック" w:eastAsia="ＭＳ ゴシック" w:hAnsi="ＭＳ ゴシック" w:hint="eastAsia"/>
                <w:sz w:val="16"/>
                <w:szCs w:val="16"/>
              </w:rPr>
            </w:pPr>
          </w:p>
          <w:p w14:paraId="42515EDC" w14:textId="77777777" w:rsidR="00DE64CC" w:rsidRDefault="00DE64CC">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※１「（３）及び」⇒サービス提供日が年中無休の場合は記入しない。</w:t>
            </w:r>
          </w:p>
          <w:p w14:paraId="46B0F6A3" w14:textId="77777777" w:rsidR="00DE64CC" w:rsidRDefault="00DE64CC">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※２「及び（４）」⇒サービス提供日が２４時間の場合は記入しない。</w:t>
            </w:r>
          </w:p>
          <w:p w14:paraId="0DF2A774"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※３「３　サービスの提供に・・・」⇒行わない場合は記載しない。</w:t>
            </w:r>
          </w:p>
          <w:p w14:paraId="310ED79F" w14:textId="77777777" w:rsidR="00DE64CC" w:rsidRDefault="00DE64CC">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※４サービス提供が年中無休・２４時間の場合⇒第６条第３項は記載不要。</w:t>
            </w:r>
          </w:p>
          <w:p w14:paraId="2172B75F" w14:textId="77777777" w:rsidR="00DE64CC" w:rsidRDefault="00DE64CC">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（※１～※４営業日についても同様に第６条第２項を記載すること。）</w:t>
            </w:r>
          </w:p>
          <w:p w14:paraId="48F16B5D" w14:textId="77777777" w:rsidR="00DE64CC" w:rsidRDefault="00DE64CC">
            <w:pPr>
              <w:spacing w:line="240" w:lineRule="exact"/>
              <w:rPr>
                <w:rFonts w:ascii="ＭＳ ゴシック" w:eastAsia="ＭＳ ゴシック" w:hAnsi="ＭＳ ゴシック" w:hint="eastAsia"/>
                <w:sz w:val="16"/>
                <w:szCs w:val="16"/>
              </w:rPr>
            </w:pPr>
          </w:p>
          <w:p w14:paraId="70B09CEF" w14:textId="77777777" w:rsidR="00DE64CC" w:rsidRDefault="00DE64CC">
            <w:pPr>
              <w:spacing w:line="240" w:lineRule="exact"/>
              <w:rPr>
                <w:rFonts w:ascii="ＭＳ ゴシック" w:eastAsia="ＭＳ ゴシック" w:hAnsi="ＭＳ ゴシック" w:hint="eastAsia"/>
                <w:sz w:val="16"/>
                <w:szCs w:val="16"/>
              </w:rPr>
            </w:pPr>
          </w:p>
          <w:p w14:paraId="428167F9" w14:textId="77777777" w:rsidR="00DE64CC" w:rsidRDefault="00DE64CC">
            <w:pPr>
              <w:spacing w:line="240" w:lineRule="exact"/>
              <w:rPr>
                <w:rFonts w:ascii="ＭＳ ゴシック" w:eastAsia="ＭＳ ゴシック" w:hAnsi="ＭＳ ゴシック" w:hint="eastAsia"/>
                <w:sz w:val="16"/>
                <w:szCs w:val="16"/>
              </w:rPr>
            </w:pPr>
          </w:p>
          <w:p w14:paraId="797E8BB4" w14:textId="77777777" w:rsidR="00DE64CC" w:rsidRDefault="00DE64CC">
            <w:pPr>
              <w:spacing w:line="240" w:lineRule="exact"/>
              <w:rPr>
                <w:rFonts w:ascii="ＭＳ ゴシック" w:eastAsia="ＭＳ ゴシック" w:hAnsi="ＭＳ ゴシック" w:hint="eastAsia"/>
                <w:sz w:val="16"/>
                <w:szCs w:val="16"/>
              </w:rPr>
            </w:pPr>
          </w:p>
          <w:p w14:paraId="06C266D7" w14:textId="77777777" w:rsidR="00DE64CC" w:rsidRDefault="00DE64CC">
            <w:pPr>
              <w:spacing w:line="240" w:lineRule="exact"/>
              <w:rPr>
                <w:rFonts w:ascii="ＭＳ ゴシック" w:eastAsia="ＭＳ ゴシック" w:hAnsi="ＭＳ ゴシック" w:hint="eastAsia"/>
                <w:sz w:val="16"/>
                <w:szCs w:val="16"/>
              </w:rPr>
            </w:pPr>
          </w:p>
          <w:p w14:paraId="6AEFEFB0" w14:textId="77777777" w:rsidR="00DE64CC" w:rsidRDefault="00DE64CC">
            <w:pPr>
              <w:spacing w:line="240" w:lineRule="exact"/>
              <w:rPr>
                <w:rFonts w:ascii="ＭＳ ゴシック" w:eastAsia="ＭＳ ゴシック" w:hAnsi="ＭＳ ゴシック" w:hint="eastAsia"/>
                <w:sz w:val="16"/>
                <w:szCs w:val="16"/>
              </w:rPr>
            </w:pPr>
          </w:p>
          <w:p w14:paraId="11CB2BE0" w14:textId="77777777" w:rsidR="00DE64CC" w:rsidRDefault="00DE64CC">
            <w:pPr>
              <w:spacing w:line="240" w:lineRule="exact"/>
              <w:rPr>
                <w:rFonts w:ascii="ＭＳ ゴシック" w:eastAsia="ＭＳ ゴシック" w:hAnsi="ＭＳ ゴシック" w:hint="eastAsia"/>
                <w:sz w:val="16"/>
                <w:szCs w:val="16"/>
              </w:rPr>
            </w:pPr>
          </w:p>
          <w:p w14:paraId="3A5EEA72" w14:textId="77777777" w:rsidR="00DE64CC" w:rsidRDefault="00DE64CC">
            <w:pPr>
              <w:spacing w:line="240" w:lineRule="exact"/>
              <w:rPr>
                <w:rFonts w:ascii="ＭＳ ゴシック" w:eastAsia="ＭＳ ゴシック" w:hAnsi="ＭＳ ゴシック" w:hint="eastAsia"/>
                <w:sz w:val="16"/>
                <w:szCs w:val="16"/>
              </w:rPr>
            </w:pPr>
          </w:p>
          <w:p w14:paraId="6654E87C" w14:textId="77777777" w:rsidR="00DE64CC" w:rsidRDefault="00DE64CC">
            <w:pPr>
              <w:spacing w:line="240" w:lineRule="exact"/>
              <w:rPr>
                <w:rFonts w:ascii="ＭＳ ゴシック" w:eastAsia="ＭＳ ゴシック" w:hAnsi="ＭＳ ゴシック" w:hint="eastAsia"/>
                <w:sz w:val="16"/>
                <w:szCs w:val="16"/>
              </w:rPr>
            </w:pPr>
          </w:p>
          <w:p w14:paraId="6267CB6A" w14:textId="77777777" w:rsidR="00DE64CC" w:rsidRDefault="00DE64CC">
            <w:pPr>
              <w:spacing w:line="240" w:lineRule="exact"/>
              <w:rPr>
                <w:rFonts w:ascii="ＭＳ ゴシック" w:eastAsia="ＭＳ ゴシック" w:hAnsi="ＭＳ ゴシック" w:hint="eastAsia"/>
                <w:sz w:val="16"/>
                <w:szCs w:val="16"/>
              </w:rPr>
            </w:pPr>
          </w:p>
          <w:p w14:paraId="42F390B4" w14:textId="77777777" w:rsidR="00DE64CC" w:rsidRDefault="00DE64CC">
            <w:pPr>
              <w:spacing w:line="240" w:lineRule="exact"/>
              <w:rPr>
                <w:rFonts w:ascii="ＭＳ ゴシック" w:eastAsia="ＭＳ ゴシック" w:hAnsi="ＭＳ ゴシック" w:hint="eastAsia"/>
                <w:sz w:val="16"/>
                <w:szCs w:val="16"/>
              </w:rPr>
            </w:pPr>
          </w:p>
          <w:p w14:paraId="15031226" w14:textId="77777777" w:rsidR="00DE64CC" w:rsidRDefault="00DE64CC">
            <w:pPr>
              <w:spacing w:line="240" w:lineRule="exact"/>
              <w:rPr>
                <w:rFonts w:ascii="ＭＳ ゴシック" w:eastAsia="ＭＳ ゴシック" w:hAnsi="ＭＳ ゴシック" w:hint="eastAsia"/>
                <w:sz w:val="16"/>
                <w:szCs w:val="16"/>
              </w:rPr>
            </w:pPr>
          </w:p>
          <w:p w14:paraId="31DBFD98" w14:textId="77777777" w:rsidR="00DE64CC" w:rsidRDefault="00DE64CC">
            <w:pPr>
              <w:spacing w:line="240" w:lineRule="exact"/>
              <w:rPr>
                <w:rFonts w:ascii="ＭＳ ゴシック" w:eastAsia="ＭＳ ゴシック" w:hAnsi="ＭＳ ゴシック" w:hint="eastAsia"/>
                <w:sz w:val="16"/>
                <w:szCs w:val="16"/>
              </w:rPr>
            </w:pPr>
          </w:p>
          <w:p w14:paraId="5F9C7620" w14:textId="77777777" w:rsidR="00DE64CC" w:rsidRDefault="00DE64CC">
            <w:pPr>
              <w:spacing w:line="240" w:lineRule="exact"/>
              <w:rPr>
                <w:rFonts w:ascii="ＭＳ ゴシック" w:eastAsia="ＭＳ ゴシック" w:hAnsi="ＭＳ ゴシック" w:hint="eastAsia"/>
                <w:sz w:val="16"/>
                <w:szCs w:val="16"/>
              </w:rPr>
            </w:pPr>
          </w:p>
          <w:p w14:paraId="106C9586" w14:textId="77777777" w:rsidR="00DE64CC" w:rsidRDefault="00DE64CC">
            <w:pPr>
              <w:spacing w:line="240" w:lineRule="exact"/>
              <w:rPr>
                <w:rFonts w:ascii="ＭＳ ゴシック" w:eastAsia="ＭＳ ゴシック" w:hAnsi="ＭＳ ゴシック" w:hint="eastAsia"/>
                <w:sz w:val="16"/>
                <w:szCs w:val="16"/>
              </w:rPr>
            </w:pPr>
          </w:p>
          <w:p w14:paraId="30B0FEBC" w14:textId="77777777" w:rsidR="00DE64CC" w:rsidRDefault="00DE64CC">
            <w:pPr>
              <w:spacing w:line="240" w:lineRule="exact"/>
              <w:rPr>
                <w:rFonts w:ascii="ＭＳ ゴシック" w:eastAsia="ＭＳ ゴシック" w:hAnsi="ＭＳ ゴシック" w:hint="eastAsia"/>
                <w:sz w:val="16"/>
                <w:szCs w:val="16"/>
              </w:rPr>
            </w:pPr>
          </w:p>
          <w:p w14:paraId="11294FF6" w14:textId="77777777" w:rsidR="00DE64CC" w:rsidRDefault="00DE64CC">
            <w:pPr>
              <w:spacing w:line="240" w:lineRule="exact"/>
              <w:rPr>
                <w:rFonts w:ascii="ＭＳ ゴシック" w:eastAsia="ＭＳ ゴシック" w:hAnsi="ＭＳ ゴシック" w:hint="eastAsia"/>
                <w:sz w:val="16"/>
                <w:szCs w:val="16"/>
              </w:rPr>
            </w:pPr>
          </w:p>
          <w:p w14:paraId="78ED45CA" w14:textId="77777777" w:rsidR="00DE64CC" w:rsidRDefault="00DE64CC">
            <w:pPr>
              <w:spacing w:line="240" w:lineRule="exact"/>
              <w:rPr>
                <w:rFonts w:ascii="ＭＳ ゴシック" w:eastAsia="ＭＳ ゴシック" w:hAnsi="ＭＳ ゴシック" w:hint="eastAsia"/>
                <w:sz w:val="16"/>
                <w:szCs w:val="16"/>
              </w:rPr>
            </w:pPr>
          </w:p>
          <w:p w14:paraId="419B43C7" w14:textId="77777777" w:rsidR="00DE64CC" w:rsidRDefault="00DE64CC">
            <w:pPr>
              <w:spacing w:line="240" w:lineRule="exact"/>
              <w:rPr>
                <w:rFonts w:ascii="ＭＳ ゴシック" w:eastAsia="ＭＳ ゴシック" w:hAnsi="ＭＳ ゴシック" w:hint="eastAsia"/>
                <w:sz w:val="16"/>
                <w:szCs w:val="16"/>
              </w:rPr>
            </w:pPr>
          </w:p>
          <w:p w14:paraId="7C840A9F" w14:textId="77777777" w:rsidR="00DE64CC" w:rsidRDefault="00DE64CC">
            <w:pPr>
              <w:spacing w:line="240" w:lineRule="exact"/>
              <w:rPr>
                <w:rFonts w:ascii="ＭＳ ゴシック" w:eastAsia="ＭＳ ゴシック" w:hAnsi="ＭＳ ゴシック" w:hint="eastAsia"/>
                <w:sz w:val="16"/>
                <w:szCs w:val="16"/>
              </w:rPr>
            </w:pPr>
          </w:p>
          <w:p w14:paraId="70987417"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23AA79CA"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5E0EEF5B"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7E016001"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15CD006D"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74960506"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3A4BB68F"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05A75DB3"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00C25607"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3A6AEE49"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334432A6"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5A57DE39"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77F51B54"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11265191"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0613D875"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4263BD7F"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0769856F"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7630B40F" w14:textId="77777777" w:rsidR="0002786C" w:rsidRDefault="0002786C">
            <w:pPr>
              <w:spacing w:line="240" w:lineRule="exact"/>
              <w:ind w:left="160" w:hangingChars="100" w:hanging="160"/>
              <w:rPr>
                <w:rFonts w:ascii="ＭＳ ゴシック" w:eastAsia="ＭＳ ゴシック" w:hAnsi="ＭＳ ゴシック" w:hint="eastAsia"/>
                <w:sz w:val="16"/>
                <w:szCs w:val="16"/>
              </w:rPr>
            </w:pPr>
          </w:p>
          <w:p w14:paraId="4578A141" w14:textId="77777777" w:rsidR="0002786C" w:rsidRDefault="0002786C">
            <w:pPr>
              <w:spacing w:line="240" w:lineRule="exact"/>
              <w:ind w:left="160" w:hangingChars="100" w:hanging="160"/>
              <w:rPr>
                <w:rFonts w:ascii="ＭＳ ゴシック" w:eastAsia="ＭＳ ゴシック" w:hAnsi="ＭＳ ゴシック" w:hint="eastAsia"/>
                <w:sz w:val="16"/>
                <w:szCs w:val="16"/>
              </w:rPr>
            </w:pPr>
          </w:p>
          <w:p w14:paraId="3FCF138E" w14:textId="77777777" w:rsidR="0002786C" w:rsidRDefault="0002786C">
            <w:pPr>
              <w:spacing w:line="240" w:lineRule="exact"/>
              <w:ind w:left="160" w:hangingChars="100" w:hanging="160"/>
              <w:rPr>
                <w:rFonts w:ascii="ＭＳ ゴシック" w:eastAsia="ＭＳ ゴシック" w:hAnsi="ＭＳ ゴシック" w:hint="eastAsia"/>
                <w:sz w:val="16"/>
                <w:szCs w:val="16"/>
              </w:rPr>
            </w:pPr>
          </w:p>
          <w:p w14:paraId="062DF95E" w14:textId="77777777" w:rsidR="0002786C" w:rsidRDefault="0002786C">
            <w:pPr>
              <w:spacing w:line="240" w:lineRule="exact"/>
              <w:ind w:left="160" w:hangingChars="100" w:hanging="160"/>
              <w:rPr>
                <w:rFonts w:ascii="ＭＳ ゴシック" w:eastAsia="ＭＳ ゴシック" w:hAnsi="ＭＳ ゴシック" w:hint="eastAsia"/>
                <w:sz w:val="16"/>
                <w:szCs w:val="16"/>
              </w:rPr>
            </w:pPr>
          </w:p>
          <w:p w14:paraId="2CC44944" w14:textId="77777777" w:rsidR="0002786C" w:rsidRDefault="0002786C">
            <w:pPr>
              <w:spacing w:line="240" w:lineRule="exact"/>
              <w:ind w:left="160" w:hangingChars="100" w:hanging="160"/>
              <w:rPr>
                <w:rFonts w:ascii="ＭＳ ゴシック" w:eastAsia="ＭＳ ゴシック" w:hAnsi="ＭＳ ゴシック" w:hint="eastAsia"/>
                <w:sz w:val="16"/>
                <w:szCs w:val="16"/>
              </w:rPr>
            </w:pPr>
          </w:p>
          <w:p w14:paraId="013B7F70"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629494F9" w14:textId="77777777" w:rsidR="007C3743" w:rsidRDefault="007C3743">
            <w:pPr>
              <w:spacing w:line="240" w:lineRule="exact"/>
              <w:ind w:left="160" w:hangingChars="100" w:hanging="160"/>
              <w:rPr>
                <w:rFonts w:ascii="ＭＳ ゴシック" w:eastAsia="ＭＳ ゴシック" w:hAnsi="ＭＳ ゴシック" w:hint="eastAsia"/>
                <w:sz w:val="16"/>
                <w:szCs w:val="16"/>
              </w:rPr>
            </w:pPr>
          </w:p>
          <w:p w14:paraId="7923F184" w14:textId="77777777" w:rsidR="007C3743" w:rsidRDefault="007C3743">
            <w:pPr>
              <w:spacing w:line="240" w:lineRule="exact"/>
              <w:ind w:left="160" w:hangingChars="100" w:hanging="160"/>
              <w:rPr>
                <w:rFonts w:ascii="ＭＳ ゴシック" w:eastAsia="ＭＳ ゴシック" w:hAnsi="ＭＳ ゴシック" w:hint="eastAsia"/>
                <w:sz w:val="16"/>
                <w:szCs w:val="16"/>
              </w:rPr>
            </w:pPr>
          </w:p>
          <w:p w14:paraId="72F5512E" w14:textId="77777777" w:rsidR="007C3743" w:rsidRDefault="007C3743">
            <w:pPr>
              <w:spacing w:line="240" w:lineRule="exact"/>
              <w:ind w:left="160" w:hangingChars="100" w:hanging="160"/>
              <w:rPr>
                <w:rFonts w:ascii="ＭＳ ゴシック" w:eastAsia="ＭＳ ゴシック" w:hAnsi="ＭＳ ゴシック" w:hint="eastAsia"/>
                <w:sz w:val="16"/>
                <w:szCs w:val="16"/>
              </w:rPr>
            </w:pPr>
          </w:p>
          <w:p w14:paraId="48385835" w14:textId="77777777" w:rsidR="007C3743" w:rsidRDefault="007C3743">
            <w:pPr>
              <w:spacing w:line="240" w:lineRule="exact"/>
              <w:ind w:left="160" w:hangingChars="100" w:hanging="160"/>
              <w:rPr>
                <w:rFonts w:ascii="ＭＳ ゴシック" w:eastAsia="ＭＳ ゴシック" w:hAnsi="ＭＳ ゴシック" w:hint="eastAsia"/>
                <w:sz w:val="16"/>
                <w:szCs w:val="16"/>
              </w:rPr>
            </w:pPr>
          </w:p>
          <w:p w14:paraId="349CC4E4"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7D3A3E49" w14:textId="77777777" w:rsidR="0002786C" w:rsidRDefault="0002786C">
            <w:pPr>
              <w:spacing w:line="240" w:lineRule="exact"/>
              <w:ind w:left="160" w:hangingChars="100" w:hanging="160"/>
              <w:rPr>
                <w:rFonts w:ascii="ＭＳ ゴシック" w:eastAsia="ＭＳ ゴシック" w:hAnsi="ＭＳ ゴシック" w:hint="eastAsia"/>
                <w:sz w:val="16"/>
                <w:szCs w:val="16"/>
              </w:rPr>
            </w:pPr>
          </w:p>
          <w:p w14:paraId="3E746018"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11975003"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74E54E04"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1BEEE1DF"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365BE993" w14:textId="77777777" w:rsidR="003910D8" w:rsidRDefault="003910D8" w:rsidP="0002786C">
            <w:pPr>
              <w:spacing w:line="240" w:lineRule="exact"/>
              <w:rPr>
                <w:rFonts w:ascii="ＭＳ ゴシック" w:eastAsia="ＭＳ ゴシック" w:hAnsi="ＭＳ ゴシック" w:hint="eastAsia"/>
                <w:sz w:val="16"/>
                <w:szCs w:val="16"/>
              </w:rPr>
            </w:pPr>
          </w:p>
          <w:p w14:paraId="7F1C83C4" w14:textId="77777777" w:rsidR="003910D8" w:rsidRDefault="003910D8" w:rsidP="0002786C">
            <w:pPr>
              <w:spacing w:line="240" w:lineRule="exact"/>
              <w:rPr>
                <w:rFonts w:ascii="ＭＳ ゴシック" w:eastAsia="ＭＳ ゴシック" w:hAnsi="ＭＳ ゴシック" w:hint="eastAsia"/>
                <w:sz w:val="16"/>
                <w:szCs w:val="16"/>
              </w:rPr>
            </w:pPr>
          </w:p>
          <w:p w14:paraId="03F7EE78" w14:textId="77777777" w:rsidR="003910D8" w:rsidRDefault="003910D8" w:rsidP="0002786C">
            <w:pPr>
              <w:spacing w:line="240" w:lineRule="exact"/>
              <w:rPr>
                <w:rFonts w:ascii="ＭＳ ゴシック" w:eastAsia="ＭＳ ゴシック" w:hAnsi="ＭＳ ゴシック" w:hint="eastAsia"/>
                <w:sz w:val="16"/>
                <w:szCs w:val="16"/>
              </w:rPr>
            </w:pPr>
          </w:p>
          <w:p w14:paraId="5984133C" w14:textId="77777777" w:rsidR="003910D8" w:rsidRDefault="003910D8" w:rsidP="0002786C">
            <w:pPr>
              <w:spacing w:line="240" w:lineRule="exact"/>
              <w:rPr>
                <w:rFonts w:ascii="ＭＳ ゴシック" w:eastAsia="ＭＳ ゴシック" w:hAnsi="ＭＳ ゴシック" w:hint="eastAsia"/>
                <w:sz w:val="16"/>
                <w:szCs w:val="16"/>
              </w:rPr>
            </w:pPr>
          </w:p>
          <w:p w14:paraId="3AE2D3FE" w14:textId="77777777" w:rsidR="003910D8" w:rsidRDefault="003910D8" w:rsidP="0002786C">
            <w:pPr>
              <w:spacing w:line="240" w:lineRule="exact"/>
              <w:rPr>
                <w:rFonts w:ascii="ＭＳ ゴシック" w:eastAsia="ＭＳ ゴシック" w:hAnsi="ＭＳ ゴシック" w:hint="eastAsia"/>
                <w:sz w:val="16"/>
                <w:szCs w:val="16"/>
              </w:rPr>
            </w:pPr>
          </w:p>
          <w:p w14:paraId="2AEB8008" w14:textId="77777777" w:rsidR="003910D8" w:rsidRDefault="003910D8" w:rsidP="0002786C">
            <w:pPr>
              <w:spacing w:line="240" w:lineRule="exact"/>
              <w:rPr>
                <w:rFonts w:ascii="ＭＳ ゴシック" w:eastAsia="ＭＳ ゴシック" w:hAnsi="ＭＳ ゴシック" w:hint="eastAsia"/>
                <w:sz w:val="16"/>
                <w:szCs w:val="16"/>
              </w:rPr>
            </w:pPr>
          </w:p>
          <w:p w14:paraId="279B74B2" w14:textId="77777777" w:rsidR="003910D8" w:rsidRDefault="003910D8" w:rsidP="0002786C">
            <w:pPr>
              <w:spacing w:line="240" w:lineRule="exact"/>
              <w:rPr>
                <w:rFonts w:ascii="ＭＳ ゴシック" w:eastAsia="ＭＳ ゴシック" w:hAnsi="ＭＳ ゴシック" w:hint="eastAsia"/>
                <w:sz w:val="16"/>
                <w:szCs w:val="16"/>
              </w:rPr>
            </w:pPr>
          </w:p>
          <w:p w14:paraId="11D89693" w14:textId="77777777" w:rsidR="0002786C" w:rsidRDefault="0002786C">
            <w:pPr>
              <w:spacing w:line="240" w:lineRule="exact"/>
              <w:ind w:left="160" w:hangingChars="100" w:hanging="160"/>
              <w:rPr>
                <w:rFonts w:ascii="ＭＳ ゴシック" w:eastAsia="ＭＳ ゴシック" w:hAnsi="ＭＳ ゴシック" w:hint="eastAsia"/>
                <w:sz w:val="16"/>
                <w:szCs w:val="16"/>
              </w:rPr>
            </w:pPr>
          </w:p>
          <w:p w14:paraId="3D154AF0"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74E8A23D"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1BA50230"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2451A103"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6A9AC50E"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4E86A98A"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1F22EBDA" w14:textId="77777777" w:rsidR="0002786C" w:rsidRDefault="0002786C">
            <w:pPr>
              <w:spacing w:line="240" w:lineRule="exact"/>
              <w:ind w:left="160" w:hangingChars="100" w:hanging="160"/>
              <w:rPr>
                <w:rFonts w:ascii="ＭＳ ゴシック" w:eastAsia="ＭＳ ゴシック" w:hAnsi="ＭＳ ゴシック" w:hint="eastAsia"/>
                <w:sz w:val="16"/>
                <w:szCs w:val="16"/>
              </w:rPr>
            </w:pPr>
          </w:p>
          <w:p w14:paraId="19BEC012" w14:textId="77777777" w:rsidR="00456C69" w:rsidRDefault="00456C69" w:rsidP="007C3743">
            <w:pPr>
              <w:spacing w:line="240" w:lineRule="exact"/>
              <w:rPr>
                <w:rFonts w:ascii="ＭＳ ゴシック" w:eastAsia="ＭＳ ゴシック" w:hAnsi="ＭＳ ゴシック"/>
                <w:sz w:val="16"/>
                <w:szCs w:val="16"/>
              </w:rPr>
            </w:pPr>
          </w:p>
          <w:p w14:paraId="45DB3D05" w14:textId="77777777" w:rsidR="00456C69" w:rsidRDefault="00456C69" w:rsidP="007C3743">
            <w:pPr>
              <w:spacing w:line="240" w:lineRule="exact"/>
              <w:rPr>
                <w:rFonts w:ascii="ＭＳ ゴシック" w:eastAsia="ＭＳ ゴシック" w:hAnsi="ＭＳ ゴシック"/>
                <w:sz w:val="16"/>
                <w:szCs w:val="16"/>
              </w:rPr>
            </w:pPr>
          </w:p>
          <w:p w14:paraId="06C0B16D" w14:textId="77777777" w:rsidR="00DE64CC" w:rsidRDefault="00DE64CC" w:rsidP="007C3743">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lastRenderedPageBreak/>
              <w:t>※「利用者及び障</w:t>
            </w:r>
            <w:r w:rsidR="0073353D">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児の保護者」⇒第７条において、「障</w:t>
            </w:r>
            <w:r w:rsidR="0073353D">
              <w:rPr>
                <w:rFonts w:ascii="ＭＳ ゴシック" w:eastAsia="ＭＳ ゴシック" w:hAnsi="ＭＳ ゴシック" w:hint="eastAsia"/>
                <w:sz w:val="16"/>
                <w:szCs w:val="16"/>
              </w:rPr>
              <w:t>がい</w:t>
            </w:r>
            <w:r>
              <w:rPr>
                <w:rFonts w:ascii="ＭＳ ゴシック" w:eastAsia="ＭＳ ゴシック" w:hAnsi="ＭＳ ゴシック" w:hint="eastAsia"/>
                <w:sz w:val="16"/>
                <w:szCs w:val="16"/>
              </w:rPr>
              <w:t>児」を主たるサービスの対象者としていない場合は「利用者」と記載する。以下同じ。</w:t>
            </w:r>
          </w:p>
          <w:p w14:paraId="29635673"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62F847ED" w14:textId="77777777" w:rsidR="007C3743" w:rsidRDefault="007C3743">
            <w:pPr>
              <w:spacing w:line="240" w:lineRule="exact"/>
              <w:ind w:left="160" w:hangingChars="100" w:hanging="160"/>
              <w:rPr>
                <w:rFonts w:ascii="ＭＳ ゴシック" w:eastAsia="ＭＳ ゴシック" w:hAnsi="ＭＳ ゴシック" w:hint="eastAsia"/>
                <w:sz w:val="16"/>
                <w:szCs w:val="16"/>
              </w:rPr>
            </w:pPr>
          </w:p>
          <w:p w14:paraId="69EC3A3E" w14:textId="77777777" w:rsidR="007C3743" w:rsidRDefault="007C3743">
            <w:pPr>
              <w:spacing w:line="240" w:lineRule="exact"/>
              <w:ind w:left="160" w:hangingChars="100" w:hanging="160"/>
              <w:rPr>
                <w:rFonts w:ascii="ＭＳ ゴシック" w:eastAsia="ＭＳ ゴシック" w:hAnsi="ＭＳ ゴシック" w:hint="eastAsia"/>
                <w:sz w:val="16"/>
                <w:szCs w:val="16"/>
              </w:rPr>
            </w:pPr>
          </w:p>
          <w:p w14:paraId="268352FD" w14:textId="77777777" w:rsidR="007C3743" w:rsidRDefault="007C3743">
            <w:pPr>
              <w:spacing w:line="240" w:lineRule="exact"/>
              <w:ind w:left="160" w:hangingChars="100" w:hanging="160"/>
              <w:rPr>
                <w:rFonts w:ascii="ＭＳ ゴシック" w:eastAsia="ＭＳ ゴシック" w:hAnsi="ＭＳ ゴシック" w:hint="eastAsia"/>
                <w:sz w:val="16"/>
                <w:szCs w:val="16"/>
              </w:rPr>
            </w:pPr>
          </w:p>
          <w:p w14:paraId="17136E0F" w14:textId="77777777" w:rsidR="00CB391B" w:rsidRDefault="00CB391B">
            <w:pPr>
              <w:spacing w:line="240" w:lineRule="exact"/>
              <w:ind w:left="160" w:hangingChars="100" w:hanging="160"/>
              <w:rPr>
                <w:rFonts w:ascii="ＭＳ ゴシック" w:eastAsia="ＭＳ ゴシック" w:hAnsi="ＭＳ ゴシック" w:hint="eastAsia"/>
                <w:sz w:val="16"/>
                <w:szCs w:val="16"/>
              </w:rPr>
            </w:pPr>
          </w:p>
          <w:p w14:paraId="5F71E720" w14:textId="77777777" w:rsidR="007C3743" w:rsidRDefault="007C3743">
            <w:pPr>
              <w:spacing w:line="240" w:lineRule="exact"/>
              <w:ind w:left="160" w:hangingChars="100" w:hanging="160"/>
              <w:rPr>
                <w:rFonts w:ascii="ＭＳ ゴシック" w:eastAsia="ＭＳ ゴシック" w:hAnsi="ＭＳ ゴシック" w:hint="eastAsia"/>
                <w:sz w:val="16"/>
                <w:szCs w:val="16"/>
              </w:rPr>
            </w:pPr>
          </w:p>
          <w:p w14:paraId="2FBCA0E0" w14:textId="77777777" w:rsidR="00DE64CC" w:rsidRDefault="00DE64CC">
            <w:pPr>
              <w:spacing w:line="240" w:lineRule="exact"/>
              <w:ind w:left="160" w:hangingChars="100" w:hanging="160"/>
              <w:rPr>
                <w:rFonts w:ascii="ＭＳ ゴシック" w:eastAsia="ＭＳ ゴシック" w:hAnsi="ＭＳ ゴシック"/>
                <w:sz w:val="16"/>
                <w:szCs w:val="16"/>
              </w:rPr>
            </w:pPr>
          </w:p>
          <w:p w14:paraId="72747A94" w14:textId="77777777" w:rsidR="00DE64CC" w:rsidRDefault="00DE64CC">
            <w:pPr>
              <w:spacing w:line="240" w:lineRule="exact"/>
              <w:rPr>
                <w:rFonts w:ascii="ＭＳ ゴシック" w:eastAsia="ＭＳ ゴシック" w:hAnsi="ＭＳ ゴシック" w:hint="eastAsia"/>
                <w:sz w:val="16"/>
                <w:szCs w:val="16"/>
              </w:rPr>
            </w:pPr>
          </w:p>
          <w:p w14:paraId="798F6B5C" w14:textId="77777777" w:rsidR="00DE64CC" w:rsidRDefault="00DE64CC">
            <w:pPr>
              <w:spacing w:line="240" w:lineRule="exact"/>
              <w:rPr>
                <w:rFonts w:ascii="ＭＳ ゴシック" w:eastAsia="ＭＳ ゴシック" w:hAnsi="ＭＳ ゴシック" w:hint="eastAsia"/>
                <w:sz w:val="16"/>
                <w:szCs w:val="16"/>
              </w:rPr>
            </w:pPr>
          </w:p>
          <w:p w14:paraId="0E16A255" w14:textId="77777777" w:rsidR="00DE64CC" w:rsidRDefault="00DE64CC">
            <w:pPr>
              <w:spacing w:line="240" w:lineRule="exact"/>
              <w:rPr>
                <w:rFonts w:ascii="ＭＳ ゴシック" w:eastAsia="ＭＳ ゴシック" w:hAnsi="ＭＳ ゴシック" w:hint="eastAsia"/>
                <w:sz w:val="16"/>
                <w:szCs w:val="16"/>
              </w:rPr>
            </w:pPr>
          </w:p>
          <w:p w14:paraId="155E5EBD" w14:textId="77777777" w:rsidR="00DE64CC" w:rsidRDefault="00DE64CC">
            <w:pPr>
              <w:spacing w:line="240" w:lineRule="exact"/>
              <w:ind w:left="160" w:hangingChars="100" w:hanging="160"/>
              <w:rPr>
                <w:rFonts w:ascii="ＭＳ ゴシック" w:eastAsia="ＭＳ ゴシック" w:hAnsi="ＭＳ ゴシック"/>
                <w:sz w:val="16"/>
                <w:szCs w:val="16"/>
              </w:rPr>
            </w:pPr>
          </w:p>
          <w:p w14:paraId="6065338D" w14:textId="77777777" w:rsidR="00DE64CC" w:rsidRDefault="00DE64CC">
            <w:pPr>
              <w:spacing w:line="240" w:lineRule="exact"/>
              <w:rPr>
                <w:rFonts w:ascii="ＭＳ ゴシック" w:eastAsia="ＭＳ ゴシック" w:hAnsi="ＭＳ ゴシック" w:hint="eastAsia"/>
                <w:sz w:val="16"/>
                <w:szCs w:val="16"/>
              </w:rPr>
            </w:pPr>
          </w:p>
          <w:p w14:paraId="25779F96" w14:textId="77777777" w:rsidR="00DE64CC" w:rsidRDefault="00DE64CC">
            <w:pPr>
              <w:spacing w:line="240" w:lineRule="exact"/>
              <w:rPr>
                <w:rFonts w:ascii="ＭＳ ゴシック" w:eastAsia="ＭＳ ゴシック" w:hAnsi="ＭＳ ゴシック" w:hint="eastAsia"/>
                <w:sz w:val="16"/>
                <w:szCs w:val="16"/>
              </w:rPr>
            </w:pPr>
          </w:p>
          <w:p w14:paraId="7931FE87" w14:textId="77777777" w:rsidR="00DE64CC" w:rsidRDefault="00DE64CC">
            <w:pPr>
              <w:spacing w:line="240" w:lineRule="exact"/>
              <w:rPr>
                <w:rFonts w:ascii="ＭＳ ゴシック" w:eastAsia="ＭＳ ゴシック" w:hAnsi="ＭＳ ゴシック" w:hint="eastAsia"/>
                <w:sz w:val="16"/>
                <w:szCs w:val="16"/>
              </w:rPr>
            </w:pPr>
          </w:p>
          <w:p w14:paraId="0DFE745C" w14:textId="77777777" w:rsidR="00DE64CC" w:rsidRDefault="00DE64CC">
            <w:pPr>
              <w:spacing w:line="240" w:lineRule="exact"/>
              <w:rPr>
                <w:rFonts w:ascii="ＭＳ ゴシック" w:eastAsia="ＭＳ ゴシック" w:hAnsi="ＭＳ ゴシック" w:hint="eastAsia"/>
                <w:sz w:val="16"/>
                <w:szCs w:val="16"/>
              </w:rPr>
            </w:pPr>
          </w:p>
          <w:p w14:paraId="75C2B5E0" w14:textId="77777777" w:rsidR="00DE64CC" w:rsidRDefault="00DE64CC">
            <w:pPr>
              <w:spacing w:line="240" w:lineRule="exact"/>
              <w:rPr>
                <w:rFonts w:ascii="ＭＳ ゴシック" w:eastAsia="ＭＳ ゴシック" w:hAnsi="ＭＳ ゴシック" w:hint="eastAsia"/>
                <w:sz w:val="16"/>
                <w:szCs w:val="16"/>
              </w:rPr>
            </w:pPr>
          </w:p>
          <w:p w14:paraId="49C84504" w14:textId="77777777" w:rsidR="00DE64CC" w:rsidRDefault="00DE64CC">
            <w:pPr>
              <w:spacing w:line="240" w:lineRule="exact"/>
              <w:rPr>
                <w:rFonts w:ascii="ＭＳ ゴシック" w:eastAsia="ＭＳ ゴシック" w:hAnsi="ＭＳ ゴシック" w:hint="eastAsia"/>
                <w:sz w:val="16"/>
                <w:szCs w:val="16"/>
              </w:rPr>
            </w:pPr>
          </w:p>
          <w:p w14:paraId="230C80FF" w14:textId="77777777" w:rsidR="00DE64CC" w:rsidRDefault="00DE64CC">
            <w:pPr>
              <w:spacing w:line="240" w:lineRule="exact"/>
              <w:rPr>
                <w:rFonts w:ascii="ＭＳ ゴシック" w:eastAsia="ＭＳ ゴシック" w:hAnsi="ＭＳ ゴシック" w:hint="eastAsia"/>
                <w:sz w:val="16"/>
                <w:szCs w:val="16"/>
                <w:bdr w:val="single" w:sz="4" w:space="0" w:color="auto"/>
              </w:rPr>
            </w:pPr>
          </w:p>
          <w:p w14:paraId="31BD889C" w14:textId="77777777" w:rsidR="00DE64CC" w:rsidRDefault="00DE64CC">
            <w:pPr>
              <w:spacing w:line="240" w:lineRule="exact"/>
              <w:rPr>
                <w:rFonts w:ascii="ＭＳ ゴシック" w:eastAsia="ＭＳ ゴシック" w:hAnsi="ＭＳ ゴシック" w:hint="eastAsia"/>
                <w:sz w:val="16"/>
                <w:szCs w:val="16"/>
                <w:bdr w:val="single" w:sz="4" w:space="0" w:color="auto"/>
              </w:rPr>
            </w:pPr>
          </w:p>
          <w:p w14:paraId="4F2E9792" w14:textId="77777777" w:rsidR="00DE64CC" w:rsidRDefault="00DE64CC">
            <w:pPr>
              <w:spacing w:line="240" w:lineRule="exact"/>
              <w:rPr>
                <w:rFonts w:ascii="ＭＳ ゴシック" w:eastAsia="ＭＳ ゴシック" w:hAnsi="ＭＳ ゴシック" w:hint="eastAsia"/>
                <w:sz w:val="16"/>
                <w:szCs w:val="16"/>
              </w:rPr>
            </w:pPr>
          </w:p>
          <w:p w14:paraId="4979A025" w14:textId="77777777" w:rsidR="00DE64CC" w:rsidRDefault="00DE64CC">
            <w:pPr>
              <w:spacing w:line="240" w:lineRule="exact"/>
              <w:rPr>
                <w:rFonts w:ascii="ＭＳ ゴシック" w:eastAsia="ＭＳ ゴシック" w:hAnsi="ＭＳ ゴシック" w:hint="eastAsia"/>
                <w:sz w:val="16"/>
                <w:szCs w:val="16"/>
              </w:rPr>
            </w:pPr>
          </w:p>
          <w:p w14:paraId="5A0178B1" w14:textId="77777777" w:rsidR="00DE64CC" w:rsidRDefault="00DE64CC">
            <w:pPr>
              <w:spacing w:line="240" w:lineRule="exact"/>
              <w:rPr>
                <w:rFonts w:ascii="ＭＳ ゴシック" w:eastAsia="ＭＳ ゴシック" w:hAnsi="ＭＳ ゴシック" w:hint="eastAsia"/>
                <w:sz w:val="16"/>
                <w:szCs w:val="16"/>
              </w:rPr>
            </w:pPr>
          </w:p>
          <w:p w14:paraId="0580028F" w14:textId="77777777" w:rsidR="00DE64CC" w:rsidRDefault="00DE64CC">
            <w:pPr>
              <w:spacing w:line="240" w:lineRule="exact"/>
              <w:rPr>
                <w:rFonts w:ascii="ＭＳ ゴシック" w:eastAsia="ＭＳ ゴシック" w:hAnsi="ＭＳ ゴシック" w:hint="eastAsia"/>
                <w:sz w:val="16"/>
                <w:szCs w:val="16"/>
              </w:rPr>
            </w:pPr>
          </w:p>
          <w:p w14:paraId="1AEEDCC7" w14:textId="77777777" w:rsidR="00DE64CC" w:rsidRDefault="00DE64CC">
            <w:pPr>
              <w:spacing w:line="240" w:lineRule="exact"/>
              <w:rPr>
                <w:rFonts w:ascii="ＭＳ ゴシック" w:eastAsia="ＭＳ ゴシック" w:hAnsi="ＭＳ ゴシック" w:hint="eastAsia"/>
                <w:sz w:val="16"/>
                <w:szCs w:val="16"/>
              </w:rPr>
            </w:pPr>
          </w:p>
          <w:p w14:paraId="589873F1" w14:textId="77777777" w:rsidR="00DE64CC" w:rsidRDefault="00DE64CC">
            <w:pPr>
              <w:spacing w:line="240" w:lineRule="exact"/>
              <w:rPr>
                <w:rFonts w:ascii="ＭＳ ゴシック" w:eastAsia="ＭＳ ゴシック" w:hAnsi="ＭＳ ゴシック" w:hint="eastAsia"/>
                <w:sz w:val="16"/>
                <w:szCs w:val="16"/>
              </w:rPr>
            </w:pPr>
          </w:p>
          <w:p w14:paraId="6BA4C07C" w14:textId="77777777" w:rsidR="00DE64CC" w:rsidRDefault="00DE64CC">
            <w:pPr>
              <w:spacing w:line="240" w:lineRule="exact"/>
              <w:rPr>
                <w:rFonts w:ascii="ＭＳ ゴシック" w:eastAsia="ＭＳ ゴシック" w:hAnsi="ＭＳ ゴシック" w:hint="eastAsia"/>
                <w:sz w:val="16"/>
                <w:szCs w:val="16"/>
              </w:rPr>
            </w:pPr>
          </w:p>
          <w:p w14:paraId="2A795061" w14:textId="77777777" w:rsidR="00DE64CC" w:rsidRDefault="00DE64CC">
            <w:pPr>
              <w:spacing w:line="240" w:lineRule="exact"/>
              <w:rPr>
                <w:rFonts w:ascii="ＭＳ ゴシック" w:eastAsia="ＭＳ ゴシック" w:hAnsi="ＭＳ ゴシック" w:hint="eastAsia"/>
                <w:sz w:val="16"/>
                <w:szCs w:val="16"/>
              </w:rPr>
            </w:pPr>
          </w:p>
          <w:p w14:paraId="0B0D727B" w14:textId="77777777" w:rsidR="00DE64CC" w:rsidRDefault="00DE64CC">
            <w:pPr>
              <w:spacing w:line="240" w:lineRule="exact"/>
              <w:rPr>
                <w:rFonts w:ascii="ＭＳ ゴシック" w:eastAsia="ＭＳ ゴシック" w:hAnsi="ＭＳ ゴシック" w:hint="eastAsia"/>
                <w:sz w:val="16"/>
                <w:szCs w:val="16"/>
              </w:rPr>
            </w:pPr>
          </w:p>
          <w:p w14:paraId="1DED98F9" w14:textId="77777777" w:rsidR="00DE64CC" w:rsidRDefault="00DE64CC">
            <w:pPr>
              <w:spacing w:line="240" w:lineRule="exact"/>
              <w:rPr>
                <w:rFonts w:ascii="ＭＳ ゴシック" w:eastAsia="ＭＳ ゴシック" w:hAnsi="ＭＳ ゴシック" w:hint="eastAsia"/>
                <w:sz w:val="16"/>
                <w:szCs w:val="16"/>
              </w:rPr>
            </w:pPr>
          </w:p>
          <w:p w14:paraId="3F125C74"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3E71995E"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27159313"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01B81746"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0E6183F7"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4E1062AA"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65A5EC9F"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297379F0"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4E19AE6C"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4A4554F4"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60D8E7CF"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7C41E1DD" w14:textId="77777777" w:rsidR="00DE64CC" w:rsidRDefault="00DE64CC">
            <w:pPr>
              <w:spacing w:line="240" w:lineRule="exact"/>
              <w:rPr>
                <w:rFonts w:ascii="ＭＳ ゴシック" w:eastAsia="ＭＳ ゴシック" w:hAnsi="ＭＳ ゴシック" w:hint="eastAsia"/>
                <w:sz w:val="16"/>
                <w:szCs w:val="16"/>
              </w:rPr>
            </w:pPr>
          </w:p>
          <w:p w14:paraId="0682CA2F" w14:textId="77777777" w:rsidR="00CB391B" w:rsidRDefault="00CB391B">
            <w:pPr>
              <w:spacing w:line="240" w:lineRule="exact"/>
              <w:rPr>
                <w:rFonts w:ascii="ＭＳ ゴシック" w:eastAsia="ＭＳ ゴシック" w:hAnsi="ＭＳ ゴシック" w:hint="eastAsia"/>
                <w:sz w:val="16"/>
                <w:szCs w:val="16"/>
              </w:rPr>
            </w:pPr>
          </w:p>
          <w:p w14:paraId="629319F4" w14:textId="77777777" w:rsidR="00CB391B" w:rsidRDefault="00CB391B">
            <w:pPr>
              <w:spacing w:line="240" w:lineRule="exact"/>
              <w:rPr>
                <w:rFonts w:ascii="ＭＳ ゴシック" w:eastAsia="ＭＳ ゴシック" w:hAnsi="ＭＳ ゴシック" w:hint="eastAsia"/>
                <w:sz w:val="16"/>
                <w:szCs w:val="16"/>
              </w:rPr>
            </w:pPr>
          </w:p>
          <w:p w14:paraId="40579E47" w14:textId="77777777" w:rsidR="00CB391B" w:rsidRDefault="00CB391B">
            <w:pPr>
              <w:spacing w:line="240" w:lineRule="exact"/>
              <w:rPr>
                <w:rFonts w:ascii="ＭＳ ゴシック" w:eastAsia="ＭＳ ゴシック" w:hAnsi="ＭＳ ゴシック" w:hint="eastAsia"/>
                <w:sz w:val="16"/>
                <w:szCs w:val="16"/>
              </w:rPr>
            </w:pPr>
          </w:p>
          <w:p w14:paraId="7C5FCE33" w14:textId="77777777" w:rsidR="00CB391B" w:rsidRDefault="00CB391B">
            <w:pPr>
              <w:spacing w:line="240" w:lineRule="exact"/>
              <w:rPr>
                <w:rFonts w:ascii="ＭＳ ゴシック" w:eastAsia="ＭＳ ゴシック" w:hAnsi="ＭＳ ゴシック" w:hint="eastAsia"/>
                <w:sz w:val="16"/>
                <w:szCs w:val="16"/>
              </w:rPr>
            </w:pPr>
          </w:p>
          <w:p w14:paraId="02767484"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15609458" w14:textId="77777777" w:rsidR="00DE64CC" w:rsidRDefault="00DE64CC">
            <w:pPr>
              <w:spacing w:line="240" w:lineRule="exact"/>
              <w:rPr>
                <w:rFonts w:ascii="ＭＳ ゴシック" w:eastAsia="ＭＳ ゴシック" w:hAnsi="ＭＳ ゴシック" w:hint="eastAsia"/>
                <w:sz w:val="16"/>
                <w:szCs w:val="16"/>
              </w:rPr>
            </w:pPr>
          </w:p>
          <w:p w14:paraId="3527A3C7" w14:textId="77777777" w:rsidR="00DE64CC" w:rsidRDefault="00DE64CC">
            <w:pPr>
              <w:spacing w:line="240" w:lineRule="exact"/>
              <w:rPr>
                <w:rFonts w:ascii="ＭＳ ゴシック" w:eastAsia="ＭＳ ゴシック" w:hAnsi="ＭＳ ゴシック" w:hint="eastAsia"/>
                <w:sz w:val="16"/>
                <w:szCs w:val="16"/>
              </w:rPr>
            </w:pPr>
          </w:p>
          <w:p w14:paraId="4CC2CF6D" w14:textId="77777777" w:rsidR="00DE64CC" w:rsidRDefault="00DE64CC">
            <w:pPr>
              <w:spacing w:line="240" w:lineRule="exact"/>
              <w:rPr>
                <w:rFonts w:ascii="ＭＳ ゴシック" w:eastAsia="ＭＳ ゴシック" w:hAnsi="ＭＳ ゴシック" w:hint="eastAsia"/>
                <w:sz w:val="16"/>
                <w:szCs w:val="16"/>
              </w:rPr>
            </w:pPr>
          </w:p>
          <w:p w14:paraId="689C6309" w14:textId="77777777" w:rsidR="00DE64CC" w:rsidRDefault="00DE64CC">
            <w:pPr>
              <w:spacing w:line="240" w:lineRule="exact"/>
              <w:rPr>
                <w:rFonts w:ascii="ＭＳ ゴシック" w:eastAsia="ＭＳ ゴシック" w:hAnsi="ＭＳ ゴシック" w:hint="eastAsia"/>
                <w:sz w:val="16"/>
                <w:szCs w:val="16"/>
              </w:rPr>
            </w:pPr>
          </w:p>
          <w:p w14:paraId="52903353" w14:textId="77777777" w:rsidR="00DE64CC" w:rsidRDefault="00DE64CC">
            <w:pPr>
              <w:spacing w:line="240" w:lineRule="exact"/>
              <w:rPr>
                <w:rFonts w:ascii="ＭＳ ゴシック" w:eastAsia="ＭＳ ゴシック" w:hAnsi="ＭＳ ゴシック" w:hint="eastAsia"/>
                <w:sz w:val="16"/>
                <w:szCs w:val="16"/>
              </w:rPr>
            </w:pPr>
          </w:p>
          <w:p w14:paraId="010DD5F1" w14:textId="77777777" w:rsidR="00DE64CC" w:rsidRDefault="00DE64CC">
            <w:pPr>
              <w:spacing w:line="240" w:lineRule="exact"/>
              <w:rPr>
                <w:rFonts w:ascii="ＭＳ ゴシック" w:eastAsia="ＭＳ ゴシック" w:hAnsi="ＭＳ ゴシック" w:hint="eastAsia"/>
                <w:sz w:val="16"/>
                <w:szCs w:val="16"/>
              </w:rPr>
            </w:pPr>
          </w:p>
          <w:p w14:paraId="0AD5296A" w14:textId="77777777" w:rsidR="00DE64CC" w:rsidRDefault="00DE64CC">
            <w:pPr>
              <w:spacing w:line="240" w:lineRule="exact"/>
              <w:rPr>
                <w:rFonts w:ascii="ＭＳ ゴシック" w:eastAsia="ＭＳ ゴシック" w:hAnsi="ＭＳ ゴシック" w:hint="eastAsia"/>
                <w:sz w:val="16"/>
                <w:szCs w:val="16"/>
              </w:rPr>
            </w:pPr>
          </w:p>
          <w:p w14:paraId="2EA27717" w14:textId="77777777" w:rsidR="00DE64CC" w:rsidRDefault="00DE64CC">
            <w:pPr>
              <w:spacing w:line="240" w:lineRule="exact"/>
              <w:ind w:left="160" w:hangingChars="100" w:hanging="160"/>
              <w:rPr>
                <w:rFonts w:ascii="ＭＳ ゴシック" w:eastAsia="ＭＳ ゴシック" w:hAnsi="ＭＳ ゴシック"/>
                <w:sz w:val="16"/>
                <w:szCs w:val="16"/>
              </w:rPr>
            </w:pPr>
          </w:p>
          <w:p w14:paraId="29BF7972" w14:textId="77777777" w:rsidR="00DE64CC" w:rsidRDefault="00DE64CC">
            <w:pPr>
              <w:spacing w:line="240" w:lineRule="exact"/>
              <w:rPr>
                <w:rFonts w:ascii="ＭＳ ゴシック" w:eastAsia="ＭＳ ゴシック" w:hAnsi="ＭＳ ゴシック" w:hint="eastAsia"/>
                <w:sz w:val="16"/>
                <w:szCs w:val="16"/>
              </w:rPr>
            </w:pPr>
          </w:p>
          <w:p w14:paraId="31A2E292" w14:textId="77777777" w:rsidR="00DE64CC" w:rsidRDefault="00DE64CC">
            <w:pPr>
              <w:spacing w:line="240" w:lineRule="exact"/>
              <w:rPr>
                <w:rFonts w:ascii="ＭＳ ゴシック" w:eastAsia="ＭＳ ゴシック" w:hAnsi="ＭＳ ゴシック" w:hint="eastAsia"/>
                <w:sz w:val="16"/>
                <w:szCs w:val="16"/>
              </w:rPr>
            </w:pPr>
          </w:p>
          <w:p w14:paraId="50DAB632" w14:textId="77777777" w:rsidR="00DE64CC" w:rsidRDefault="00DE64CC">
            <w:pPr>
              <w:spacing w:line="240" w:lineRule="exact"/>
              <w:rPr>
                <w:rFonts w:ascii="ＭＳ ゴシック" w:eastAsia="ＭＳ ゴシック" w:hAnsi="ＭＳ ゴシック" w:hint="eastAsia"/>
                <w:sz w:val="16"/>
                <w:szCs w:val="16"/>
              </w:rPr>
            </w:pPr>
          </w:p>
          <w:p w14:paraId="718C725E" w14:textId="77777777" w:rsidR="00DE64CC" w:rsidRDefault="00DE64CC">
            <w:pPr>
              <w:spacing w:line="240" w:lineRule="exact"/>
              <w:ind w:left="160" w:hangingChars="100" w:hanging="160"/>
              <w:rPr>
                <w:rFonts w:ascii="ＭＳ ゴシック" w:eastAsia="ＭＳ ゴシック" w:hAnsi="ＭＳ ゴシック"/>
                <w:sz w:val="16"/>
                <w:szCs w:val="16"/>
              </w:rPr>
            </w:pPr>
          </w:p>
          <w:p w14:paraId="340C6C59" w14:textId="77777777" w:rsidR="00DE64CC" w:rsidRDefault="00DE64CC">
            <w:pPr>
              <w:spacing w:line="240" w:lineRule="exact"/>
              <w:rPr>
                <w:rFonts w:ascii="ＭＳ ゴシック" w:eastAsia="ＭＳ ゴシック" w:hAnsi="ＭＳ ゴシック" w:hint="eastAsia"/>
                <w:sz w:val="16"/>
                <w:szCs w:val="16"/>
              </w:rPr>
            </w:pPr>
          </w:p>
          <w:p w14:paraId="5BA550E5" w14:textId="77777777" w:rsidR="00DE64CC" w:rsidRDefault="00DE64CC">
            <w:pPr>
              <w:spacing w:line="240" w:lineRule="exact"/>
              <w:rPr>
                <w:rFonts w:ascii="ＭＳ ゴシック" w:eastAsia="ＭＳ ゴシック" w:hAnsi="ＭＳ ゴシック" w:hint="eastAsia"/>
                <w:sz w:val="16"/>
                <w:szCs w:val="16"/>
              </w:rPr>
            </w:pPr>
          </w:p>
          <w:p w14:paraId="701D54BA" w14:textId="77777777" w:rsidR="00DE64CC" w:rsidRDefault="00DE64CC">
            <w:pPr>
              <w:spacing w:line="240" w:lineRule="exact"/>
              <w:rPr>
                <w:rFonts w:ascii="ＭＳ ゴシック" w:eastAsia="ＭＳ ゴシック" w:hAnsi="ＭＳ ゴシック" w:hint="eastAsia"/>
                <w:sz w:val="16"/>
                <w:szCs w:val="16"/>
              </w:rPr>
            </w:pPr>
          </w:p>
          <w:p w14:paraId="30486738" w14:textId="77777777" w:rsidR="00DE64CC" w:rsidRDefault="00DE64CC">
            <w:pPr>
              <w:spacing w:line="240" w:lineRule="exact"/>
              <w:rPr>
                <w:rFonts w:ascii="ＭＳ ゴシック" w:eastAsia="ＭＳ ゴシック" w:hAnsi="ＭＳ ゴシック" w:hint="eastAsia"/>
                <w:sz w:val="16"/>
                <w:szCs w:val="16"/>
              </w:rPr>
            </w:pPr>
          </w:p>
          <w:p w14:paraId="64ACAEBA" w14:textId="77777777" w:rsidR="00DE64CC" w:rsidRDefault="00DE64CC">
            <w:pPr>
              <w:spacing w:line="240" w:lineRule="exact"/>
              <w:rPr>
                <w:rFonts w:ascii="ＭＳ ゴシック" w:eastAsia="ＭＳ ゴシック" w:hAnsi="ＭＳ ゴシック" w:hint="eastAsia"/>
                <w:sz w:val="16"/>
                <w:szCs w:val="16"/>
              </w:rPr>
            </w:pPr>
          </w:p>
          <w:p w14:paraId="4FB7F82D" w14:textId="77777777" w:rsidR="00DE64CC" w:rsidRDefault="00DE64CC">
            <w:pPr>
              <w:spacing w:line="240" w:lineRule="exact"/>
              <w:rPr>
                <w:rFonts w:ascii="ＭＳ ゴシック" w:eastAsia="ＭＳ ゴシック" w:hAnsi="ＭＳ ゴシック" w:hint="eastAsia"/>
                <w:sz w:val="16"/>
                <w:szCs w:val="16"/>
              </w:rPr>
            </w:pPr>
          </w:p>
          <w:p w14:paraId="5FB8B1AF" w14:textId="77777777" w:rsidR="00DE64CC" w:rsidRDefault="00DE64CC">
            <w:pPr>
              <w:spacing w:line="240" w:lineRule="exact"/>
              <w:rPr>
                <w:rFonts w:ascii="ＭＳ ゴシック" w:eastAsia="ＭＳ ゴシック" w:hAnsi="ＭＳ ゴシック" w:hint="eastAsia"/>
                <w:sz w:val="16"/>
                <w:szCs w:val="16"/>
                <w:bdr w:val="single" w:sz="4" w:space="0" w:color="auto"/>
              </w:rPr>
            </w:pPr>
          </w:p>
          <w:p w14:paraId="4B857086" w14:textId="77777777" w:rsidR="00DE64CC" w:rsidRDefault="00DE64CC">
            <w:pPr>
              <w:spacing w:line="240" w:lineRule="exact"/>
              <w:rPr>
                <w:rFonts w:ascii="ＭＳ ゴシック" w:eastAsia="ＭＳ ゴシック" w:hAnsi="ＭＳ ゴシック" w:hint="eastAsia"/>
                <w:sz w:val="16"/>
                <w:szCs w:val="16"/>
              </w:rPr>
            </w:pPr>
          </w:p>
          <w:p w14:paraId="593A9860" w14:textId="77777777" w:rsidR="00DE64CC" w:rsidRDefault="00DE64CC">
            <w:pPr>
              <w:spacing w:line="240" w:lineRule="exact"/>
              <w:rPr>
                <w:rFonts w:ascii="ＭＳ ゴシック" w:eastAsia="ＭＳ ゴシック" w:hAnsi="ＭＳ ゴシック" w:hint="eastAsia"/>
                <w:sz w:val="16"/>
                <w:szCs w:val="16"/>
              </w:rPr>
            </w:pPr>
          </w:p>
          <w:p w14:paraId="37F47098" w14:textId="77777777" w:rsidR="00DE64CC" w:rsidRDefault="00DE64CC">
            <w:pPr>
              <w:spacing w:line="240" w:lineRule="exact"/>
              <w:ind w:left="160" w:hangingChars="100" w:hanging="160"/>
              <w:rPr>
                <w:rFonts w:ascii="ＭＳ ゴシック" w:eastAsia="ＭＳ ゴシック" w:hAnsi="ＭＳ ゴシック"/>
                <w:sz w:val="16"/>
                <w:szCs w:val="16"/>
              </w:rPr>
            </w:pPr>
          </w:p>
          <w:p w14:paraId="37904944"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35578B92"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7A924005" w14:textId="77777777" w:rsidR="00DE64CC" w:rsidRDefault="00DE64CC">
            <w:pPr>
              <w:spacing w:line="240" w:lineRule="exact"/>
              <w:rPr>
                <w:rFonts w:ascii="ＭＳ ゴシック" w:eastAsia="ＭＳ ゴシック" w:hAnsi="ＭＳ ゴシック" w:hint="eastAsia"/>
                <w:sz w:val="16"/>
                <w:szCs w:val="16"/>
              </w:rPr>
            </w:pPr>
          </w:p>
          <w:p w14:paraId="57AEF3CE" w14:textId="77777777" w:rsidR="00DE64CC" w:rsidRDefault="00DE64CC">
            <w:pPr>
              <w:spacing w:line="240" w:lineRule="exact"/>
              <w:rPr>
                <w:rFonts w:ascii="ＭＳ ゴシック" w:eastAsia="ＭＳ ゴシック" w:hAnsi="ＭＳ ゴシック" w:hint="eastAsia"/>
                <w:sz w:val="16"/>
                <w:szCs w:val="16"/>
                <w:bdr w:val="single" w:sz="4" w:space="0" w:color="auto"/>
              </w:rPr>
            </w:pPr>
          </w:p>
          <w:p w14:paraId="6DCC0691" w14:textId="77777777" w:rsidR="00DE64CC" w:rsidRDefault="00DE64CC">
            <w:pPr>
              <w:spacing w:line="240" w:lineRule="exact"/>
              <w:rPr>
                <w:rFonts w:ascii="ＭＳ ゴシック" w:eastAsia="ＭＳ ゴシック" w:hAnsi="ＭＳ ゴシック" w:hint="eastAsia"/>
                <w:sz w:val="16"/>
                <w:szCs w:val="16"/>
              </w:rPr>
            </w:pPr>
          </w:p>
          <w:p w14:paraId="4724D59F" w14:textId="77777777" w:rsidR="00DE64CC" w:rsidRDefault="00DE64CC">
            <w:pPr>
              <w:spacing w:line="240" w:lineRule="exact"/>
              <w:rPr>
                <w:rFonts w:ascii="ＭＳ ゴシック" w:eastAsia="ＭＳ ゴシック" w:hAnsi="ＭＳ ゴシック" w:hint="eastAsia"/>
                <w:sz w:val="16"/>
                <w:szCs w:val="16"/>
                <w:bdr w:val="single" w:sz="4" w:space="0" w:color="auto"/>
              </w:rPr>
            </w:pPr>
          </w:p>
          <w:p w14:paraId="6B2412CB" w14:textId="77777777" w:rsidR="00DE64CC" w:rsidRDefault="00DE64CC">
            <w:pPr>
              <w:spacing w:line="240" w:lineRule="exact"/>
              <w:ind w:left="160" w:hangingChars="100" w:hanging="160"/>
              <w:rPr>
                <w:rFonts w:ascii="ＭＳ ゴシック" w:eastAsia="ＭＳ ゴシック" w:hAnsi="ＭＳ ゴシック"/>
                <w:sz w:val="16"/>
                <w:szCs w:val="16"/>
              </w:rPr>
            </w:pPr>
          </w:p>
          <w:p w14:paraId="61F1F460" w14:textId="77777777" w:rsidR="00DE64CC" w:rsidRDefault="00DE64CC">
            <w:pPr>
              <w:spacing w:line="240" w:lineRule="exact"/>
              <w:rPr>
                <w:rFonts w:ascii="ＭＳ ゴシック" w:eastAsia="ＭＳ ゴシック" w:hAnsi="ＭＳ ゴシック" w:hint="eastAsia"/>
                <w:sz w:val="16"/>
                <w:szCs w:val="16"/>
              </w:rPr>
            </w:pPr>
          </w:p>
          <w:p w14:paraId="1A38DFD1" w14:textId="77777777" w:rsidR="00DE64CC" w:rsidRDefault="00DE64CC">
            <w:pPr>
              <w:spacing w:line="240" w:lineRule="exact"/>
              <w:rPr>
                <w:rFonts w:ascii="ＭＳ ゴシック" w:eastAsia="ＭＳ ゴシック" w:hAnsi="ＭＳ ゴシック" w:hint="eastAsia"/>
                <w:sz w:val="16"/>
                <w:szCs w:val="16"/>
              </w:rPr>
            </w:pPr>
          </w:p>
          <w:p w14:paraId="12EF1FB5" w14:textId="77777777" w:rsidR="00DE64CC" w:rsidRDefault="00DE64CC">
            <w:pPr>
              <w:spacing w:line="240" w:lineRule="exact"/>
              <w:rPr>
                <w:rFonts w:ascii="ＭＳ ゴシック" w:eastAsia="ＭＳ ゴシック" w:hAnsi="ＭＳ ゴシック" w:hint="eastAsia"/>
                <w:sz w:val="16"/>
                <w:szCs w:val="16"/>
              </w:rPr>
            </w:pPr>
          </w:p>
          <w:p w14:paraId="7AA020DE" w14:textId="77777777" w:rsidR="00DE64CC" w:rsidRDefault="00DE64CC">
            <w:pPr>
              <w:spacing w:line="240" w:lineRule="exact"/>
              <w:rPr>
                <w:rFonts w:ascii="ＭＳ ゴシック" w:eastAsia="ＭＳ ゴシック" w:hAnsi="ＭＳ ゴシック" w:hint="eastAsia"/>
                <w:sz w:val="16"/>
                <w:szCs w:val="16"/>
              </w:rPr>
            </w:pPr>
          </w:p>
          <w:p w14:paraId="6C19D4BD" w14:textId="77777777" w:rsidR="00DE64CC" w:rsidRDefault="00DE64CC">
            <w:pPr>
              <w:spacing w:line="240" w:lineRule="exact"/>
              <w:rPr>
                <w:rFonts w:ascii="ＭＳ ゴシック" w:eastAsia="ＭＳ ゴシック" w:hAnsi="ＭＳ ゴシック" w:hint="eastAsia"/>
                <w:sz w:val="16"/>
                <w:szCs w:val="16"/>
              </w:rPr>
            </w:pPr>
          </w:p>
          <w:p w14:paraId="36034CAC" w14:textId="77777777" w:rsidR="00DE64CC" w:rsidRDefault="00DE64CC">
            <w:pPr>
              <w:spacing w:line="240" w:lineRule="exact"/>
              <w:rPr>
                <w:rFonts w:ascii="ＭＳ ゴシック" w:eastAsia="ＭＳ ゴシック" w:hAnsi="ＭＳ ゴシック" w:hint="eastAsia"/>
                <w:sz w:val="16"/>
                <w:szCs w:val="16"/>
              </w:rPr>
            </w:pPr>
          </w:p>
          <w:p w14:paraId="37A13F9F" w14:textId="77777777" w:rsidR="00DE64CC" w:rsidRDefault="00DE64CC">
            <w:pPr>
              <w:spacing w:line="240" w:lineRule="exact"/>
              <w:rPr>
                <w:rFonts w:ascii="ＭＳ ゴシック" w:eastAsia="ＭＳ ゴシック" w:hAnsi="ＭＳ ゴシック" w:hint="eastAsia"/>
                <w:sz w:val="16"/>
                <w:szCs w:val="16"/>
                <w:bdr w:val="single" w:sz="4" w:space="0" w:color="auto"/>
              </w:rPr>
            </w:pPr>
          </w:p>
          <w:p w14:paraId="40128822" w14:textId="77777777" w:rsidR="00DE64CC" w:rsidRDefault="00DE64CC">
            <w:pPr>
              <w:spacing w:line="240" w:lineRule="exact"/>
              <w:rPr>
                <w:rFonts w:ascii="ＭＳ ゴシック" w:eastAsia="ＭＳ ゴシック" w:hAnsi="ＭＳ ゴシック" w:hint="eastAsia"/>
                <w:sz w:val="16"/>
                <w:szCs w:val="16"/>
              </w:rPr>
            </w:pPr>
          </w:p>
          <w:p w14:paraId="21FD643C"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10FB0A25"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09C0F7B3"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4AEB41BA"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3E456326"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06F975D6" w14:textId="77777777" w:rsidR="00DE64CC" w:rsidRDefault="00DE64CC">
            <w:pPr>
              <w:spacing w:line="240" w:lineRule="exact"/>
              <w:ind w:left="160" w:hangingChars="100" w:hanging="160"/>
              <w:rPr>
                <w:rFonts w:ascii="ＭＳ ゴシック" w:eastAsia="ＭＳ ゴシック" w:hAnsi="ＭＳ ゴシック" w:hint="eastAsia"/>
                <w:sz w:val="16"/>
                <w:szCs w:val="16"/>
              </w:rPr>
            </w:pPr>
          </w:p>
          <w:p w14:paraId="2B2A3BBB"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0E423620"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1D231E27"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67487E4E"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r w:rsidRPr="00B658B8">
              <w:rPr>
                <w:rFonts w:ascii="ＭＳ ゴシック" w:eastAsia="ＭＳ ゴシック" w:hAnsi="ＭＳ ゴシック" w:hint="eastAsia"/>
                <w:sz w:val="16"/>
                <w:szCs w:val="16"/>
              </w:rPr>
              <w:t>※（１）～</w:t>
            </w:r>
            <w:r w:rsidR="00456C69" w:rsidRPr="00F91B2C">
              <w:rPr>
                <w:rFonts w:ascii="ＭＳ ゴシック" w:eastAsia="ＭＳ ゴシック" w:hAnsi="ＭＳ ゴシック" w:hint="eastAsia"/>
                <w:color w:val="FF0000"/>
                <w:sz w:val="16"/>
                <w:szCs w:val="16"/>
              </w:rPr>
              <w:t>（５）</w:t>
            </w:r>
            <w:r>
              <w:rPr>
                <w:rFonts w:ascii="ＭＳ ゴシック" w:eastAsia="ＭＳ ゴシック" w:hAnsi="ＭＳ ゴシック" w:hint="eastAsia"/>
                <w:sz w:val="16"/>
                <w:szCs w:val="16"/>
              </w:rPr>
              <w:t>は必須、事業所において他</w:t>
            </w:r>
            <w:r w:rsidRPr="00B658B8">
              <w:rPr>
                <w:rFonts w:ascii="ＭＳ ゴシック" w:eastAsia="ＭＳ ゴシック" w:hAnsi="ＭＳ ゴシック" w:hint="eastAsia"/>
                <w:sz w:val="16"/>
                <w:szCs w:val="16"/>
              </w:rPr>
              <w:t>に行うもの</w:t>
            </w:r>
            <w:r>
              <w:rPr>
                <w:rFonts w:ascii="ＭＳ ゴシック" w:eastAsia="ＭＳ ゴシック" w:hAnsi="ＭＳ ゴシック" w:hint="eastAsia"/>
                <w:sz w:val="16"/>
                <w:szCs w:val="16"/>
              </w:rPr>
              <w:t>があれば</w:t>
            </w:r>
            <w:r w:rsidRPr="00B658B8">
              <w:rPr>
                <w:rFonts w:ascii="ＭＳ ゴシック" w:eastAsia="ＭＳ ゴシック" w:hAnsi="ＭＳ ゴシック" w:hint="eastAsia"/>
                <w:sz w:val="16"/>
                <w:szCs w:val="16"/>
              </w:rPr>
              <w:t>記載する。</w:t>
            </w:r>
          </w:p>
          <w:p w14:paraId="632262C1"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39337FF3"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07C04E18"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7780A6C3"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1D8A81F3"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65A80B89"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7ACF72D0"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037492EC"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2A3516DE"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51BAFFCA"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0DF3CA9E"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5CB0C7E5"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04F17463"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3E0AA56C"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39790790"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7323E54B"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4320611C"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4C3A5A8B"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75B06B7F"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0C18E1A6"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3195502F"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4831DB5D"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3BB952C8"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4FA98DE2"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36B4FF07"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58A886E8"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544C6A8A"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12A01E6E"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23BC23D3"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03B72288"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23B47CD2" w14:textId="77777777" w:rsidR="00667633" w:rsidRDefault="00667633">
            <w:pPr>
              <w:spacing w:line="240" w:lineRule="exact"/>
              <w:ind w:left="160" w:hangingChars="100" w:hanging="160"/>
              <w:rPr>
                <w:rFonts w:ascii="ＭＳ ゴシック" w:eastAsia="ＭＳ ゴシック" w:hAnsi="ＭＳ ゴシック" w:hint="eastAsia"/>
                <w:sz w:val="16"/>
                <w:szCs w:val="16"/>
              </w:rPr>
            </w:pPr>
          </w:p>
          <w:p w14:paraId="5E254DB8" w14:textId="77777777" w:rsidR="00667633" w:rsidRDefault="00667633" w:rsidP="00667633">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※附則は、新規のときは指定年月日を記入。</w:t>
            </w:r>
          </w:p>
          <w:p w14:paraId="582365FB" w14:textId="77777777" w:rsidR="00667633" w:rsidRPr="00667633" w:rsidRDefault="00667633" w:rsidP="00667633">
            <w:pPr>
              <w:spacing w:line="240" w:lineRule="exact"/>
              <w:ind w:left="160" w:hangingChars="100" w:hanging="160"/>
              <w:rPr>
                <w:rFonts w:ascii="ＭＳ ゴシック" w:eastAsia="ＭＳ ゴシック" w:hAnsi="ＭＳ ゴシック" w:hint="eastAsia"/>
                <w:sz w:val="16"/>
                <w:szCs w:val="16"/>
              </w:rPr>
            </w:pPr>
          </w:p>
          <w:p w14:paraId="610C3BBA" w14:textId="77777777" w:rsidR="00667633" w:rsidRDefault="00667633" w:rsidP="00667633">
            <w:pPr>
              <w:spacing w:line="240" w:lineRule="exact"/>
              <w:ind w:left="160" w:hangingChars="100" w:hanging="160"/>
              <w:rPr>
                <w:rFonts w:ascii="ＭＳ ゴシック" w:eastAsia="ＭＳ ゴシック" w:hAnsi="ＭＳ ゴシック" w:hint="eastAsia"/>
                <w:sz w:val="16"/>
                <w:szCs w:val="16"/>
              </w:rPr>
            </w:pPr>
          </w:p>
          <w:p w14:paraId="2D5C3DD7" w14:textId="77777777" w:rsidR="00667633" w:rsidRDefault="008A338F" w:rsidP="00667633">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※運営規程を変更する場合は、「附則　この規程は、令和</w:t>
            </w:r>
            <w:r w:rsidR="00667633">
              <w:rPr>
                <w:rFonts w:ascii="ＭＳ ゴシック" w:eastAsia="ＭＳ ゴシック" w:hAnsi="ＭＳ ゴシック" w:hint="eastAsia"/>
                <w:sz w:val="16"/>
                <w:szCs w:val="16"/>
              </w:rPr>
              <w:t>○○年○月○日から施行する。」を順次追記する。</w:t>
            </w:r>
          </w:p>
          <w:p w14:paraId="46BD30D4" w14:textId="77777777" w:rsidR="00667633" w:rsidRDefault="00667633" w:rsidP="00667633">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（上書きしない。）</w:t>
            </w:r>
          </w:p>
          <w:p w14:paraId="6307190B" w14:textId="77777777" w:rsidR="00667633" w:rsidRDefault="00667633" w:rsidP="00667633">
            <w:pPr>
              <w:spacing w:line="240" w:lineRule="exact"/>
              <w:rPr>
                <w:rFonts w:ascii="ＭＳ ゴシック" w:eastAsia="ＭＳ ゴシック" w:hAnsi="ＭＳ ゴシック" w:hint="eastAsia"/>
                <w:sz w:val="16"/>
                <w:szCs w:val="16"/>
              </w:rPr>
            </w:pPr>
          </w:p>
          <w:p w14:paraId="2258A7A5" w14:textId="77777777" w:rsidR="007C3743" w:rsidRDefault="007C3743" w:rsidP="003F1EE6">
            <w:pPr>
              <w:spacing w:line="240" w:lineRule="exact"/>
              <w:rPr>
                <w:rFonts w:ascii="ＭＳ ゴシック" w:eastAsia="ＭＳ ゴシック" w:hAnsi="ＭＳ ゴシック" w:hint="eastAsia"/>
                <w:sz w:val="16"/>
                <w:szCs w:val="16"/>
              </w:rPr>
            </w:pPr>
          </w:p>
        </w:tc>
      </w:tr>
    </w:tbl>
    <w:p w14:paraId="0BF73975" w14:textId="77777777" w:rsidR="00DE64CC" w:rsidRDefault="00DE64CC">
      <w:pPr>
        <w:rPr>
          <w:rFonts w:ascii="ＭＳ ゴシック" w:eastAsia="ＭＳ ゴシック" w:hAnsi="ＭＳ ゴシック" w:hint="eastAsia"/>
        </w:rPr>
      </w:pPr>
    </w:p>
    <w:sectPr w:rsidR="00DE64CC">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8C7F" w14:textId="77777777" w:rsidR="00C666E7" w:rsidRDefault="00C666E7">
      <w:r>
        <w:separator/>
      </w:r>
    </w:p>
  </w:endnote>
  <w:endnote w:type="continuationSeparator" w:id="0">
    <w:p w14:paraId="4E1052EA" w14:textId="77777777" w:rsidR="00C666E7" w:rsidRDefault="00C6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CF41" w14:textId="77777777" w:rsidR="00DE64CC" w:rsidRDefault="00DE64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A0CBCBD" w14:textId="77777777" w:rsidR="00DE64CC" w:rsidRDefault="00DE64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80A4" w14:textId="77777777" w:rsidR="00C666E7" w:rsidRDefault="00C666E7">
      <w:r>
        <w:separator/>
      </w:r>
    </w:p>
  </w:footnote>
  <w:footnote w:type="continuationSeparator" w:id="0">
    <w:p w14:paraId="4A80F8A9" w14:textId="77777777" w:rsidR="00C666E7" w:rsidRDefault="00C66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6235602"/>
    <w:multiLevelType w:val="hybridMultilevel"/>
    <w:tmpl w:val="F6C69D78"/>
    <w:lvl w:ilvl="0" w:tplc="7278EC76">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5003550">
    <w:abstractNumId w:val="0"/>
  </w:num>
  <w:num w:numId="2" w16cid:durableId="84104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09"/>
    <w:rsid w:val="0002786C"/>
    <w:rsid w:val="000452D0"/>
    <w:rsid w:val="00092B33"/>
    <w:rsid w:val="001413AA"/>
    <w:rsid w:val="00160EEA"/>
    <w:rsid w:val="00166A72"/>
    <w:rsid w:val="00183C76"/>
    <w:rsid w:val="001B2935"/>
    <w:rsid w:val="00281599"/>
    <w:rsid w:val="0029035B"/>
    <w:rsid w:val="002A7E0D"/>
    <w:rsid w:val="002B31B6"/>
    <w:rsid w:val="002F7F36"/>
    <w:rsid w:val="00337710"/>
    <w:rsid w:val="003379C2"/>
    <w:rsid w:val="00354F90"/>
    <w:rsid w:val="0037348E"/>
    <w:rsid w:val="003910D8"/>
    <w:rsid w:val="003F1EE6"/>
    <w:rsid w:val="004131AA"/>
    <w:rsid w:val="00456C69"/>
    <w:rsid w:val="00496E3F"/>
    <w:rsid w:val="004A2203"/>
    <w:rsid w:val="005600E4"/>
    <w:rsid w:val="006139CA"/>
    <w:rsid w:val="006576F1"/>
    <w:rsid w:val="00667633"/>
    <w:rsid w:val="006960ED"/>
    <w:rsid w:val="00700A1D"/>
    <w:rsid w:val="0073353D"/>
    <w:rsid w:val="0077627F"/>
    <w:rsid w:val="007B15DA"/>
    <w:rsid w:val="007C3743"/>
    <w:rsid w:val="007F05A5"/>
    <w:rsid w:val="00813E45"/>
    <w:rsid w:val="008A338F"/>
    <w:rsid w:val="008C43A7"/>
    <w:rsid w:val="00996B6C"/>
    <w:rsid w:val="00A0284C"/>
    <w:rsid w:val="00A04D58"/>
    <w:rsid w:val="00B17748"/>
    <w:rsid w:val="00B32074"/>
    <w:rsid w:val="00BC32C9"/>
    <w:rsid w:val="00BF6C10"/>
    <w:rsid w:val="00C666E7"/>
    <w:rsid w:val="00C83181"/>
    <w:rsid w:val="00CB391B"/>
    <w:rsid w:val="00D20449"/>
    <w:rsid w:val="00D634A9"/>
    <w:rsid w:val="00D7396A"/>
    <w:rsid w:val="00D74224"/>
    <w:rsid w:val="00DE64CC"/>
    <w:rsid w:val="00DF43B2"/>
    <w:rsid w:val="00DF5425"/>
    <w:rsid w:val="00EE0209"/>
    <w:rsid w:val="00EE19F7"/>
    <w:rsid w:val="00EF751D"/>
    <w:rsid w:val="00F02D18"/>
    <w:rsid w:val="00F036B7"/>
    <w:rsid w:val="00F36E74"/>
    <w:rsid w:val="00F91B2C"/>
    <w:rsid w:val="00FB3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88E4845"/>
  <w15:chartTrackingRefBased/>
  <w15:docId w15:val="{8618C61A-8D53-43AD-8265-1BF94C01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annotation text"/>
    <w:basedOn w:val="a"/>
    <w:semiHidden/>
    <w:pPr>
      <w:jc w:val="left"/>
    </w:pPr>
  </w:style>
  <w:style w:type="paragraph" w:styleId="a9">
    <w:name w:val="annotation subject"/>
    <w:basedOn w:val="a8"/>
    <w:next w:val="a8"/>
    <w:semiHidden/>
    <w:rPr>
      <w:b/>
      <w:bCs/>
    </w:rPr>
  </w:style>
  <w:style w:type="character" w:styleId="aa">
    <w:name w:val="Hyperlink"/>
    <w:semiHidden/>
    <w:rPr>
      <w:color w:val="0000FF"/>
      <w:u w:val="single"/>
    </w:rPr>
  </w:style>
  <w:style w:type="paragraph" w:styleId="ab">
    <w:name w:val="Body Text Indent"/>
    <w:basedOn w:val="a"/>
    <w:semiHidden/>
    <w:pPr>
      <w:spacing w:line="240" w:lineRule="exact"/>
      <w:ind w:left="160" w:hangingChars="100" w:hanging="160"/>
    </w:pPr>
    <w:rPr>
      <w:rFonts w:ascii="ＭＳ ゴシック" w:eastAsia="ＭＳ ゴシック" w:hAnsi="ＭＳ ゴシック"/>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810</Words>
  <Characters>4623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居宅介護</vt:lpstr>
      <vt:lpstr>運営規程（例）　　居宅介護</vt:lpstr>
    </vt:vector>
  </TitlesOfParts>
  <Company>大阪府</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居宅介護</dc:title>
  <dc:subject/>
  <dc:creator>吹田市福祉保健部福祉指導監査室</dc:creator>
  <cp:keywords/>
  <cp:lastModifiedBy>吹田市</cp:lastModifiedBy>
  <cp:revision>2</cp:revision>
  <cp:lastPrinted>2012-03-20T05:20:00Z</cp:lastPrinted>
  <dcterms:created xsi:type="dcterms:W3CDTF">2025-10-07T05:23:00Z</dcterms:created>
  <dcterms:modified xsi:type="dcterms:W3CDTF">2025-10-07T05:23:00Z</dcterms:modified>
</cp:coreProperties>
</file>