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01FF1" w:rsidRPr="007E5B2E" w:rsidRDefault="00D21B01" w:rsidP="00A13CB2">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2608" behindDoc="0" locked="0" layoutInCell="1" allowOverlap="1">
                <wp:simplePos x="0" y="0"/>
                <wp:positionH relativeFrom="column">
                  <wp:posOffset>4343400</wp:posOffset>
                </wp:positionH>
                <wp:positionV relativeFrom="paragraph">
                  <wp:posOffset>-93345</wp:posOffset>
                </wp:positionV>
                <wp:extent cx="2171700" cy="381000"/>
                <wp:effectExtent l="0" t="0" r="0" b="0"/>
                <wp:wrapSquare wrapText="bothSides"/>
                <wp:docPr id="1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81000"/>
                        </a:xfrm>
                        <a:prstGeom prst="foldedCorner">
                          <a:avLst>
                            <a:gd name="adj" fmla="val 12500"/>
                          </a:avLst>
                        </a:prstGeom>
                        <a:solidFill>
                          <a:srgbClr val="FFFF99"/>
                        </a:solidFill>
                        <a:ln w="12700">
                          <a:solidFill>
                            <a:srgbClr val="000000"/>
                          </a:solidFill>
                          <a:prstDash val="sysDot"/>
                          <a:round/>
                          <a:headEnd/>
                          <a:tailEnd/>
                        </a:ln>
                      </wps:spPr>
                      <wps:txbx>
                        <w:txbxContent>
                          <w:p w:rsidR="000E609A" w:rsidRPr="00A96C08" w:rsidRDefault="000E609A" w:rsidP="00A96C08">
                            <w:pPr>
                              <w:spacing w:line="240" w:lineRule="exact"/>
                              <w:rPr>
                                <w:rFonts w:ascii="HGPｺﾞｼｯｸE" w:eastAsia="HGPｺﾞｼｯｸE"/>
                                <w:szCs w:val="21"/>
                              </w:rPr>
                            </w:pPr>
                            <w:r w:rsidRPr="00A96C08">
                              <w:rPr>
                                <w:rFonts w:ascii="HGPｺﾞｼｯｸE" w:eastAsia="HGPｺﾞｼｯｸE" w:hint="eastAsia"/>
                                <w:szCs w:val="21"/>
                              </w:rPr>
                              <w:t>メモは、事業所への注意事項です。</w:t>
                            </w:r>
                          </w:p>
                          <w:p w:rsidR="000E609A" w:rsidRPr="00A96C08" w:rsidRDefault="000E609A" w:rsidP="00A96C08">
                            <w:pPr>
                              <w:spacing w:line="240" w:lineRule="exact"/>
                              <w:rPr>
                                <w:rFonts w:ascii="HGPｺﾞｼｯｸE" w:eastAsia="HGPｺﾞｼｯｸE"/>
                                <w:szCs w:val="21"/>
                              </w:rPr>
                            </w:pPr>
                            <w:r w:rsidRPr="00A96C08">
                              <w:rPr>
                                <w:rFonts w:ascii="HGPｺﾞｼｯｸE" w:eastAsia="HGPｺﾞｼｯｸE" w:hint="eastAsia"/>
                                <w:szCs w:val="21"/>
                              </w:rPr>
                              <w:t>作成時は、消してください。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6" o:spid="_x0000_s1026" type="#_x0000_t65" style="position:absolute;left:0;text-align:left;margin-left:342pt;margin-top:-7.35pt;width:171pt;height:3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" fillcolor="#ff9" strokeweight="1pt">
                <v:stroke dashstyle="1 1"/>
                <v:textbox inset="5.85pt,.7pt,5.85pt,.7pt">
                  <w:txbxContent>
                    <w:p w:rsidR="000E609A" w:rsidRPr="00A96C08" w:rsidRDefault="000E609A" w:rsidP="00A96C08">
                      <w:pPr>
                        <w:spacing w:line="240" w:lineRule="exact"/>
                        <w:rPr>
                          <w:rFonts w:ascii="HGPｺﾞｼｯｸE" w:eastAsia="HGPｺﾞｼｯｸE" w:hint="eastAsia"/>
                          <w:szCs w:val="21"/>
                        </w:rPr>
                      </w:pPr>
                      <w:r w:rsidRPr="00A96C08">
                        <w:rPr>
                          <w:rFonts w:ascii="HGPｺﾞｼｯｸE" w:eastAsia="HGPｺﾞｼｯｸE" w:hint="eastAsia"/>
                          <w:szCs w:val="21"/>
                        </w:rPr>
                        <w:t>メモは、事業所への注意事項です。</w:t>
                      </w:r>
                    </w:p>
                    <w:p w:rsidR="000E609A" w:rsidRPr="00A96C08" w:rsidRDefault="000E609A" w:rsidP="00A96C08">
                      <w:pPr>
                        <w:spacing w:line="240" w:lineRule="exact"/>
                        <w:rPr>
                          <w:rFonts w:ascii="HGPｺﾞｼｯｸE" w:eastAsia="HGPｺﾞｼｯｸE" w:hint="eastAsia"/>
                          <w:szCs w:val="21"/>
                        </w:rPr>
                      </w:pPr>
                      <w:r w:rsidRPr="00A96C08">
                        <w:rPr>
                          <w:rFonts w:ascii="HGPｺﾞｼｯｸE" w:eastAsia="HGPｺﾞｼｯｸE" w:hint="eastAsia"/>
                          <w:szCs w:val="21"/>
                        </w:rPr>
                        <w:t>作成時は、消してください。</w:t>
                      </w:r>
                    </w:p>
                  </w:txbxContent>
                </v:textbox>
                <w10:wrap type="square"/>
              </v:shape>
            </w:pict>
          </mc:Fallback>
        </mc:AlternateContent>
      </w:r>
      <w:r w:rsidR="00E01FF1" w:rsidRPr="00652D1F">
        <w:rPr>
          <w:rFonts w:ascii="ＭＳ ゴシック" w:eastAsia="ＭＳ ゴシック" w:hAnsi="ＭＳ ゴシック" w:hint="eastAsia"/>
          <w:sz w:val="24"/>
        </w:rPr>
        <w:t xml:space="preserve">　</w:t>
      </w:r>
      <w:r w:rsidR="00E01FF1" w:rsidRPr="00F85880">
        <w:rPr>
          <w:rFonts w:ascii="ＭＳ ゴシック" w:eastAsia="ＭＳ ゴシック" w:hAnsi="ＭＳ ゴシック" w:hint="eastAsia"/>
          <w:sz w:val="24"/>
          <w:shd w:val="clear" w:color="auto" w:fill="D9D9D9"/>
        </w:rPr>
        <w:t xml:space="preserve"> </w:t>
      </w:r>
      <w:r w:rsidR="00E01FF1" w:rsidRPr="00F85880">
        <w:rPr>
          <w:rFonts w:ascii="ＭＳ ゴシック" w:eastAsia="ＭＳ ゴシック" w:hAnsi="ＭＳ ゴシック" w:hint="eastAsia"/>
          <w:sz w:val="28"/>
          <w:shd w:val="clear" w:color="auto" w:fill="D9D9D9"/>
        </w:rPr>
        <w:t xml:space="preserve">モ デ ル 重 要 事 項 説 明 書 </w:t>
      </w:r>
      <w:r w:rsidR="00E01FF1" w:rsidRPr="00652D1F">
        <w:rPr>
          <w:rFonts w:ascii="ＭＳ ゴシック" w:eastAsia="ＭＳ ゴシック" w:hAnsi="ＭＳ ゴシック" w:hint="eastAsia"/>
          <w:sz w:val="24"/>
        </w:rPr>
        <w:t>（</w:t>
      </w:r>
      <w:r w:rsidR="007E5B2E">
        <w:rPr>
          <w:rFonts w:ascii="ＭＳ ゴシック" w:eastAsia="ＭＳ ゴシック" w:hAnsi="ＭＳ ゴシック" w:hint="eastAsia"/>
          <w:sz w:val="24"/>
        </w:rPr>
        <w:t>共同生活援助</w:t>
      </w:r>
      <w:r w:rsidR="00E01FF1" w:rsidRPr="00652D1F">
        <w:rPr>
          <w:rFonts w:ascii="ＭＳ ゴシック" w:eastAsia="ＭＳ ゴシック" w:hAnsi="ＭＳ ゴシック" w:hint="eastAsia"/>
          <w:sz w:val="24"/>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0"/>
      </w:tblGrid>
      <w:tr w:rsidR="00E01FF1" w:rsidRPr="004C6AF4">
        <w:tc>
          <w:tcPr>
            <w:tcW w:w="8640" w:type="dxa"/>
          </w:tcPr>
          <w:p w:rsidR="00E01FF1" w:rsidRPr="004C6AF4" w:rsidRDefault="00E01FF1" w:rsidP="00086945">
            <w:pPr>
              <w:spacing w:before="100" w:beforeAutospacing="1"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この「重要事項説明書」は、</w:t>
            </w:r>
            <w:r w:rsidR="007E74F1" w:rsidRPr="004C6AF4">
              <w:rPr>
                <w:rFonts w:ascii="ＭＳ ゴシック" w:eastAsia="ＭＳ ゴシック" w:hAnsi="ＭＳ ゴシック" w:hint="eastAsia"/>
                <w:color w:val="000000"/>
                <w:sz w:val="22"/>
                <w:szCs w:val="22"/>
              </w:rPr>
              <w:t>当事業所とサービス利用契約の締結を希望される方に対</w:t>
            </w:r>
            <w:r w:rsidR="007E74F1" w:rsidRPr="007E5B2E">
              <w:rPr>
                <w:rFonts w:ascii="ＭＳ ゴシック" w:eastAsia="ＭＳ ゴシック" w:hAnsi="ＭＳ ゴシック" w:hint="eastAsia"/>
                <w:sz w:val="22"/>
                <w:szCs w:val="22"/>
              </w:rPr>
              <w:t>して、</w:t>
            </w:r>
            <w:r w:rsidR="00A702D4" w:rsidRPr="007E5B2E">
              <w:rPr>
                <w:rFonts w:ascii="ＭＳ ゴシック" w:eastAsia="ＭＳ ゴシック" w:hAnsi="ＭＳ ゴシック" w:hint="eastAsia"/>
                <w:sz w:val="22"/>
                <w:szCs w:val="22"/>
              </w:rPr>
              <w:t>社会福祉法第76条及び</w:t>
            </w:r>
            <w:r w:rsidR="008B5519" w:rsidRPr="007E5B2E">
              <w:rPr>
                <w:rFonts w:ascii="ＭＳ ゴシック" w:eastAsia="ＭＳ ゴシック" w:hAnsi="ＭＳ ゴシック" w:hint="eastAsia"/>
                <w:sz w:val="22"/>
                <w:szCs w:val="22"/>
              </w:rPr>
              <w:t>吹田市障害者の日常生活及び社会生活を総合的に支援するための法律施行条例（令和元年吹田市条例第35号）</w:t>
            </w:r>
            <w:r w:rsidRPr="007E5B2E">
              <w:rPr>
                <w:rFonts w:ascii="ＭＳ ゴシック" w:eastAsia="ＭＳ ゴシック" w:hAnsi="ＭＳ ゴシック" w:hint="eastAsia"/>
                <w:sz w:val="22"/>
                <w:szCs w:val="22"/>
              </w:rPr>
              <w:t>に基づき、</w:t>
            </w:r>
            <w:r w:rsidR="007E74F1" w:rsidRPr="007E5B2E">
              <w:rPr>
                <w:rFonts w:ascii="ＭＳ ゴシック" w:eastAsia="ＭＳ ゴシック" w:hAnsi="ＭＳ ゴシック" w:hint="eastAsia"/>
                <w:sz w:val="22"/>
                <w:szCs w:val="22"/>
              </w:rPr>
              <w:t>当事業所の概要や提供するサービスの内容、</w:t>
            </w:r>
            <w:r w:rsidRPr="007E5B2E">
              <w:rPr>
                <w:rFonts w:ascii="ＭＳ ゴシック" w:eastAsia="ＭＳ ゴシック" w:hAnsi="ＭＳ ゴシック" w:hint="eastAsia"/>
                <w:sz w:val="22"/>
                <w:szCs w:val="22"/>
              </w:rPr>
              <w:t>契約</w:t>
            </w:r>
            <w:r w:rsidR="007E74F1" w:rsidRPr="007E5B2E">
              <w:rPr>
                <w:rFonts w:ascii="ＭＳ ゴシック" w:eastAsia="ＭＳ ゴシック" w:hAnsi="ＭＳ ゴシック" w:hint="eastAsia"/>
                <w:sz w:val="22"/>
                <w:szCs w:val="22"/>
              </w:rPr>
              <w:t>を締結する前に知</w:t>
            </w:r>
            <w:r w:rsidR="007E74F1" w:rsidRPr="004C6AF4">
              <w:rPr>
                <w:rFonts w:ascii="ＭＳ ゴシック" w:eastAsia="ＭＳ ゴシック" w:hAnsi="ＭＳ ゴシック" w:hint="eastAsia"/>
                <w:color w:val="000000"/>
                <w:sz w:val="22"/>
                <w:szCs w:val="22"/>
              </w:rPr>
              <w:t>っておいていただきたい</w:t>
            </w:r>
            <w:r w:rsidR="0073262B" w:rsidRPr="004C6AF4">
              <w:rPr>
                <w:rFonts w:ascii="ＭＳ ゴシック" w:eastAsia="ＭＳ ゴシック" w:hAnsi="ＭＳ ゴシック" w:hint="eastAsia"/>
                <w:color w:val="000000"/>
                <w:sz w:val="22"/>
                <w:szCs w:val="22"/>
              </w:rPr>
              <w:t>ことを事業者が説明するものです。</w:t>
            </w:r>
          </w:p>
        </w:tc>
      </w:tr>
    </w:tbl>
    <w:p w:rsidR="00606EB9" w:rsidRPr="004C6AF4" w:rsidRDefault="00606EB9" w:rsidP="00D479E0">
      <w:pPr>
        <w:spacing w:line="120" w:lineRule="exact"/>
        <w:rPr>
          <w:rFonts w:ascii="ＭＳ ゴシック" w:eastAsia="ＭＳ ゴシック" w:hAnsi="ＭＳ ゴシック"/>
          <w:color w:val="000000"/>
          <w:sz w:val="22"/>
          <w:szCs w:val="22"/>
        </w:rPr>
      </w:pPr>
    </w:p>
    <w:p w:rsidR="00D479E0" w:rsidRPr="004C6AF4" w:rsidRDefault="00D479E0" w:rsidP="00D479E0">
      <w:pPr>
        <w:spacing w:line="120" w:lineRule="exact"/>
        <w:rPr>
          <w:rFonts w:ascii="ＭＳ ゴシック" w:eastAsia="ＭＳ ゴシック" w:hAnsi="ＭＳ ゴシック"/>
          <w:color w:val="000000"/>
          <w:sz w:val="22"/>
          <w:szCs w:val="22"/>
        </w:rPr>
      </w:pPr>
    </w:p>
    <w:p w:rsidR="00E01FF1" w:rsidRPr="004C6AF4" w:rsidRDefault="00D87DE1"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１　</w:t>
      </w:r>
      <w:r w:rsidR="001623FF" w:rsidRPr="001623FF">
        <w:rPr>
          <w:rFonts w:ascii="ＭＳ ゴシック" w:eastAsia="ＭＳ ゴシック" w:hAnsi="ＭＳ ゴシック" w:hint="eastAsia"/>
          <w:color w:val="000000"/>
          <w:sz w:val="22"/>
          <w:szCs w:val="22"/>
        </w:rPr>
        <w:t>共同生活援助</w:t>
      </w:r>
      <w:r w:rsidR="00E01FF1" w:rsidRPr="004C6AF4">
        <w:rPr>
          <w:rFonts w:ascii="ＭＳ ゴシック" w:eastAsia="ＭＳ ゴシック" w:hAnsi="ＭＳ ゴシック" w:hint="eastAsia"/>
          <w:color w:val="000000"/>
          <w:sz w:val="22"/>
          <w:szCs w:val="22"/>
        </w:rPr>
        <w:t>サービスを提供する事業者について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4"/>
        <w:gridCol w:w="6846"/>
      </w:tblGrid>
      <w:tr w:rsidR="00E01FF1" w:rsidRPr="004C6AF4" w:rsidTr="00DD76B7">
        <w:trPr>
          <w:trHeight w:val="198"/>
        </w:trPr>
        <w:tc>
          <w:tcPr>
            <w:tcW w:w="1794" w:type="dxa"/>
            <w:shd w:val="pct12" w:color="000000" w:fill="FFFFFF"/>
            <w:tcMar>
              <w:top w:w="85" w:type="dxa"/>
              <w:left w:w="85" w:type="dxa"/>
              <w:bottom w:w="85" w:type="dxa"/>
              <w:right w:w="85" w:type="dxa"/>
            </w:tcMar>
            <w:vAlign w:val="center"/>
          </w:tcPr>
          <w:p w:rsidR="00E01FF1" w:rsidRPr="004C6AF4" w:rsidRDefault="00E01FF1" w:rsidP="00A13CB2">
            <w:pPr>
              <w:jc w:val="center"/>
              <w:rPr>
                <w:rFonts w:ascii="ＭＳ ゴシック" w:eastAsia="ＭＳ ゴシック" w:hAnsi="ＭＳ ゴシック"/>
                <w:color w:val="000000"/>
                <w:sz w:val="22"/>
                <w:szCs w:val="22"/>
              </w:rPr>
            </w:pPr>
            <w:r w:rsidRPr="000C3CF2">
              <w:rPr>
                <w:rFonts w:ascii="ＭＳ ゴシック" w:eastAsia="ＭＳ ゴシック" w:hAnsi="ＭＳ ゴシック" w:hint="eastAsia"/>
                <w:color w:val="000000"/>
                <w:spacing w:val="55"/>
                <w:kern w:val="0"/>
                <w:sz w:val="22"/>
                <w:szCs w:val="22"/>
                <w:fitText w:val="1540" w:id="-516199423"/>
              </w:rPr>
              <w:t>事業者名</w:t>
            </w:r>
            <w:r w:rsidRPr="000C3CF2">
              <w:rPr>
                <w:rFonts w:ascii="ＭＳ ゴシック" w:eastAsia="ＭＳ ゴシック" w:hAnsi="ＭＳ ゴシック" w:hint="eastAsia"/>
                <w:color w:val="000000"/>
                <w:kern w:val="0"/>
                <w:sz w:val="22"/>
                <w:szCs w:val="22"/>
                <w:fitText w:val="1540" w:id="-516199423"/>
              </w:rPr>
              <w:t>称</w:t>
            </w:r>
          </w:p>
        </w:tc>
        <w:tc>
          <w:tcPr>
            <w:tcW w:w="6846" w:type="dxa"/>
            <w:tcMar>
              <w:top w:w="85" w:type="dxa"/>
              <w:left w:w="85" w:type="dxa"/>
              <w:bottom w:w="85" w:type="dxa"/>
              <w:right w:w="85" w:type="dxa"/>
            </w:tcMar>
            <w:vAlign w:val="center"/>
          </w:tcPr>
          <w:p w:rsidR="00E01FF1" w:rsidRPr="004C6AF4" w:rsidRDefault="00E01FF1"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（法人格及び法人の名称</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 xml:space="preserve">）　</w:t>
            </w:r>
          </w:p>
        </w:tc>
      </w:tr>
      <w:tr w:rsidR="00E01FF1" w:rsidRPr="004C6AF4" w:rsidTr="00DD76B7">
        <w:trPr>
          <w:trHeight w:val="212"/>
        </w:trPr>
        <w:tc>
          <w:tcPr>
            <w:tcW w:w="1794" w:type="dxa"/>
            <w:shd w:val="pct12" w:color="000000" w:fill="FFFFFF"/>
            <w:tcMar>
              <w:top w:w="85" w:type="dxa"/>
              <w:left w:w="85" w:type="dxa"/>
              <w:bottom w:w="85" w:type="dxa"/>
              <w:right w:w="85" w:type="dxa"/>
            </w:tcMar>
            <w:vAlign w:val="center"/>
          </w:tcPr>
          <w:p w:rsidR="00E01FF1" w:rsidRPr="004C6AF4" w:rsidRDefault="00E01FF1" w:rsidP="00A13CB2">
            <w:pPr>
              <w:jc w:val="center"/>
              <w:rPr>
                <w:rFonts w:ascii="ＭＳ ゴシック" w:eastAsia="ＭＳ ゴシック" w:hAnsi="ＭＳ ゴシック"/>
                <w:color w:val="000000"/>
                <w:sz w:val="22"/>
                <w:szCs w:val="22"/>
              </w:rPr>
            </w:pPr>
            <w:r w:rsidRPr="000C3CF2">
              <w:rPr>
                <w:rFonts w:ascii="ＭＳ ゴシック" w:eastAsia="ＭＳ ゴシック" w:hAnsi="ＭＳ ゴシック" w:hint="eastAsia"/>
                <w:color w:val="000000"/>
                <w:spacing w:val="55"/>
                <w:kern w:val="0"/>
                <w:sz w:val="22"/>
                <w:szCs w:val="22"/>
                <w:fitText w:val="1540" w:id="-516199168"/>
              </w:rPr>
              <w:t>代表者氏</w:t>
            </w:r>
            <w:r w:rsidRPr="000C3CF2">
              <w:rPr>
                <w:rFonts w:ascii="ＭＳ ゴシック" w:eastAsia="ＭＳ ゴシック" w:hAnsi="ＭＳ ゴシック" w:hint="eastAsia"/>
                <w:color w:val="000000"/>
                <w:kern w:val="0"/>
                <w:sz w:val="22"/>
                <w:szCs w:val="22"/>
                <w:fitText w:val="1540" w:id="-516199168"/>
              </w:rPr>
              <w:t>名</w:t>
            </w:r>
          </w:p>
        </w:tc>
        <w:tc>
          <w:tcPr>
            <w:tcW w:w="6846" w:type="dxa"/>
            <w:tcMar>
              <w:top w:w="85" w:type="dxa"/>
              <w:left w:w="85" w:type="dxa"/>
              <w:bottom w:w="85" w:type="dxa"/>
              <w:right w:w="85" w:type="dxa"/>
            </w:tcMar>
            <w:vAlign w:val="center"/>
          </w:tcPr>
          <w:p w:rsidR="00E01FF1" w:rsidRPr="004C6AF4" w:rsidRDefault="00E01FF1"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（役職名及び代表者氏名</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E01FF1" w:rsidRPr="004C6AF4" w:rsidTr="00DD76B7">
        <w:trPr>
          <w:trHeight w:val="254"/>
        </w:trPr>
        <w:tc>
          <w:tcPr>
            <w:tcW w:w="1794" w:type="dxa"/>
            <w:shd w:val="pct12" w:color="000000" w:fill="FFFFFF"/>
            <w:tcMar>
              <w:top w:w="85" w:type="dxa"/>
              <w:left w:w="85" w:type="dxa"/>
              <w:bottom w:w="85" w:type="dxa"/>
              <w:right w:w="85" w:type="dxa"/>
            </w:tcMar>
            <w:vAlign w:val="center"/>
          </w:tcPr>
          <w:p w:rsidR="00E01FF1" w:rsidRPr="004C6AF4" w:rsidRDefault="00E01FF1" w:rsidP="00A13CB2">
            <w:pPr>
              <w:jc w:val="center"/>
              <w:rPr>
                <w:rFonts w:ascii="ＭＳ ゴシック" w:eastAsia="ＭＳ ゴシック" w:hAnsi="ＭＳ ゴシック"/>
                <w:color w:val="000000"/>
                <w:sz w:val="22"/>
                <w:szCs w:val="22"/>
              </w:rPr>
            </w:pPr>
            <w:r w:rsidRPr="000C3CF2">
              <w:rPr>
                <w:rFonts w:ascii="ＭＳ ゴシック" w:eastAsia="ＭＳ ゴシック" w:hAnsi="ＭＳ ゴシック" w:hint="eastAsia"/>
                <w:color w:val="000000"/>
                <w:spacing w:val="55"/>
                <w:kern w:val="0"/>
                <w:sz w:val="22"/>
                <w:szCs w:val="22"/>
                <w:fitText w:val="1540" w:id="-516199167"/>
              </w:rPr>
              <w:t>本社所在</w:t>
            </w:r>
            <w:r w:rsidRPr="000C3CF2">
              <w:rPr>
                <w:rFonts w:ascii="ＭＳ ゴシック" w:eastAsia="ＭＳ ゴシック" w:hAnsi="ＭＳ ゴシック" w:hint="eastAsia"/>
                <w:color w:val="000000"/>
                <w:kern w:val="0"/>
                <w:sz w:val="22"/>
                <w:szCs w:val="22"/>
                <w:fitText w:val="1540" w:id="-516199167"/>
              </w:rPr>
              <w:t>地</w:t>
            </w:r>
          </w:p>
          <w:p w:rsidR="00E01FF1" w:rsidRPr="004C6AF4" w:rsidRDefault="00E01FF1" w:rsidP="00A13CB2">
            <w:pPr>
              <w:jc w:val="center"/>
              <w:rPr>
                <w:rFonts w:ascii="ＭＳ ゴシック" w:eastAsia="ＭＳ ゴシック" w:hAnsi="ＭＳ ゴシック"/>
                <w:color w:val="000000"/>
                <w:sz w:val="22"/>
                <w:szCs w:val="22"/>
              </w:rPr>
            </w:pPr>
            <w:r w:rsidRPr="000C3CF2">
              <w:rPr>
                <w:rFonts w:ascii="ＭＳ ゴシック" w:eastAsia="ＭＳ ゴシック" w:hAnsi="ＭＳ ゴシック" w:hint="eastAsia"/>
                <w:color w:val="000000"/>
                <w:spacing w:val="55"/>
                <w:kern w:val="0"/>
                <w:sz w:val="22"/>
                <w:szCs w:val="22"/>
                <w:fitText w:val="1540" w:id="-516199166"/>
              </w:rPr>
              <w:t>（連絡先</w:t>
            </w:r>
            <w:r w:rsidRPr="000C3CF2">
              <w:rPr>
                <w:rFonts w:ascii="ＭＳ ゴシック" w:eastAsia="ＭＳ ゴシック" w:hAnsi="ＭＳ ゴシック" w:hint="eastAsia"/>
                <w:color w:val="000000"/>
                <w:kern w:val="0"/>
                <w:sz w:val="22"/>
                <w:szCs w:val="22"/>
                <w:fitText w:val="1540" w:id="-516199166"/>
              </w:rPr>
              <w:t>）</w:t>
            </w:r>
          </w:p>
        </w:tc>
        <w:tc>
          <w:tcPr>
            <w:tcW w:w="6846" w:type="dxa"/>
            <w:tcMar>
              <w:top w:w="85" w:type="dxa"/>
              <w:left w:w="85" w:type="dxa"/>
              <w:bottom w:w="85" w:type="dxa"/>
              <w:right w:w="85" w:type="dxa"/>
            </w:tcMar>
            <w:vAlign w:val="center"/>
          </w:tcPr>
          <w:p w:rsidR="007727F3" w:rsidRPr="004C6AF4" w:rsidRDefault="00E01FF1"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（法人登記簿記載の所在地</w:t>
            </w:r>
            <w:r w:rsidR="007727F3" w:rsidRPr="004C6AF4">
              <w:rPr>
                <w:rFonts w:ascii="ＭＳ ゴシック" w:eastAsia="ＭＳ ゴシック" w:hAnsi="ＭＳ ゴシック"/>
                <w:color w:val="000000"/>
                <w:sz w:val="22"/>
                <w:szCs w:val="22"/>
              </w:rPr>
              <w:t>）</w:t>
            </w:r>
          </w:p>
          <w:p w:rsidR="0073262B" w:rsidRPr="004C6AF4" w:rsidRDefault="007727F3"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sidR="00E01FF1" w:rsidRPr="004C6AF4">
              <w:rPr>
                <w:rFonts w:ascii="ＭＳ ゴシック" w:eastAsia="ＭＳ ゴシック" w:hAnsi="ＭＳ ゴシック" w:hint="eastAsia"/>
                <w:color w:val="000000"/>
                <w:sz w:val="22"/>
                <w:szCs w:val="22"/>
              </w:rPr>
              <w:t>連絡先部署名</w:t>
            </w:r>
            <w:r w:rsidRPr="004C6AF4">
              <w:rPr>
                <w:rFonts w:ascii="ＭＳ ゴシック" w:eastAsia="ＭＳ ゴシック" w:hAnsi="ＭＳ ゴシック"/>
                <w:color w:val="000000"/>
                <w:sz w:val="22"/>
                <w:szCs w:val="22"/>
              </w:rPr>
              <w:t>）</w:t>
            </w:r>
            <w:r w:rsidRPr="004C6AF4">
              <w:rPr>
                <w:rFonts w:ascii="ＭＳ ゴシック" w:eastAsia="ＭＳ ゴシック" w:hAnsi="ＭＳ ゴシック" w:hint="eastAsia"/>
                <w:color w:val="000000"/>
                <w:sz w:val="22"/>
                <w:szCs w:val="22"/>
              </w:rPr>
              <w:t>（</w:t>
            </w:r>
            <w:r w:rsidR="00C92183" w:rsidRPr="004C6AF4">
              <w:rPr>
                <w:rFonts w:ascii="ＭＳ ゴシック" w:eastAsia="ＭＳ ゴシック" w:hAnsi="ＭＳ ゴシック" w:hint="eastAsia"/>
                <w:color w:val="000000"/>
                <w:sz w:val="22"/>
                <w:szCs w:val="22"/>
              </w:rPr>
              <w:t>電話･</w:t>
            </w:r>
            <w:r w:rsidR="00E01FF1" w:rsidRPr="004C6AF4">
              <w:rPr>
                <w:rFonts w:ascii="ＭＳ ゴシック" w:eastAsia="ＭＳ ゴシック" w:hAnsi="ＭＳ ゴシック" w:hint="eastAsia"/>
                <w:color w:val="000000"/>
                <w:sz w:val="22"/>
                <w:szCs w:val="22"/>
              </w:rPr>
              <w:t>ﾌｧｯｸｽ番号</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00E01FF1" w:rsidRPr="004C6AF4">
              <w:rPr>
                <w:rFonts w:ascii="ＭＳ ゴシック" w:eastAsia="ＭＳ ゴシック" w:hAnsi="ＭＳ ゴシック" w:hint="eastAsia"/>
                <w:color w:val="000000"/>
                <w:sz w:val="22"/>
                <w:szCs w:val="22"/>
              </w:rPr>
              <w:t>）</w:t>
            </w:r>
          </w:p>
        </w:tc>
      </w:tr>
      <w:tr w:rsidR="0073262B" w:rsidRPr="004C6AF4" w:rsidTr="00DD76B7">
        <w:trPr>
          <w:trHeight w:val="170"/>
        </w:trPr>
        <w:tc>
          <w:tcPr>
            <w:tcW w:w="1794"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3262B" w:rsidRPr="004C6AF4" w:rsidRDefault="007727F3" w:rsidP="00A13CB2">
            <w:pPr>
              <w:jc w:val="center"/>
              <w:rPr>
                <w:rFonts w:ascii="ＭＳ ゴシック" w:eastAsia="ＭＳ ゴシック" w:hAnsi="ＭＳ ゴシック"/>
                <w:color w:val="000000"/>
                <w:sz w:val="22"/>
                <w:szCs w:val="22"/>
              </w:rPr>
            </w:pPr>
            <w:r w:rsidRPr="000C3CF2">
              <w:rPr>
                <w:rFonts w:ascii="ＭＳ ゴシック" w:eastAsia="ＭＳ ゴシック" w:hAnsi="ＭＳ ゴシック" w:hint="eastAsia"/>
                <w:color w:val="000000"/>
                <w:spacing w:val="12"/>
                <w:w w:val="91"/>
                <w:kern w:val="0"/>
                <w:sz w:val="22"/>
                <w:szCs w:val="22"/>
                <w:fitText w:val="1540" w:id="-516199424"/>
              </w:rPr>
              <w:t>法人</w:t>
            </w:r>
            <w:r w:rsidR="0073262B" w:rsidRPr="000C3CF2">
              <w:rPr>
                <w:rFonts w:ascii="ＭＳ ゴシック" w:eastAsia="ＭＳ ゴシック" w:hAnsi="ＭＳ ゴシック" w:hint="eastAsia"/>
                <w:color w:val="000000"/>
                <w:spacing w:val="12"/>
                <w:w w:val="91"/>
                <w:kern w:val="0"/>
                <w:sz w:val="22"/>
                <w:szCs w:val="22"/>
                <w:fitText w:val="1540" w:id="-516199424"/>
              </w:rPr>
              <w:t>設立年月</w:t>
            </w:r>
            <w:r w:rsidR="0073262B" w:rsidRPr="000C3CF2">
              <w:rPr>
                <w:rFonts w:ascii="ＭＳ ゴシック" w:eastAsia="ＭＳ ゴシック" w:hAnsi="ＭＳ ゴシック" w:hint="eastAsia"/>
                <w:color w:val="000000"/>
                <w:w w:val="91"/>
                <w:kern w:val="0"/>
                <w:sz w:val="22"/>
                <w:szCs w:val="22"/>
                <w:fitText w:val="1540" w:id="-516199424"/>
              </w:rPr>
              <w:t>日</w:t>
            </w:r>
          </w:p>
        </w:tc>
        <w:tc>
          <w:tcPr>
            <w:tcW w:w="684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3262B" w:rsidRPr="004C6AF4" w:rsidRDefault="0073262B"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（法人設立年月日</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bl>
    <w:p w:rsidR="00A35F92" w:rsidRPr="004C6AF4" w:rsidRDefault="00A35F92" w:rsidP="00B72A3E">
      <w:pPr>
        <w:spacing w:line="120" w:lineRule="exact"/>
        <w:rPr>
          <w:rFonts w:ascii="ＭＳ ゴシック" w:eastAsia="ＭＳ ゴシック" w:hAnsi="ＭＳ ゴシック"/>
          <w:color w:val="000000"/>
          <w:sz w:val="22"/>
          <w:szCs w:val="22"/>
        </w:rPr>
      </w:pPr>
    </w:p>
    <w:p w:rsidR="00E01FF1" w:rsidRDefault="00E01FF1" w:rsidP="001E3D29">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２　ご利用者へのサービス提供を担当する事業所について</w:t>
      </w:r>
    </w:p>
    <w:p w:rsidR="00086945" w:rsidRPr="00086945" w:rsidRDefault="00086945" w:rsidP="001E3D29">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(1)　</w:t>
      </w:r>
      <w:r w:rsidRPr="004C6AF4">
        <w:rPr>
          <w:rFonts w:ascii="ＭＳ ゴシック" w:eastAsia="ＭＳ ゴシック" w:hAnsi="ＭＳ ゴシック" w:hint="eastAsia"/>
          <w:color w:val="000000"/>
          <w:sz w:val="22"/>
          <w:szCs w:val="22"/>
        </w:rPr>
        <w:t>事業</w:t>
      </w:r>
      <w:r>
        <w:rPr>
          <w:rFonts w:ascii="ＭＳ ゴシック" w:eastAsia="ＭＳ ゴシック" w:hAnsi="ＭＳ ゴシック" w:hint="eastAsia"/>
          <w:color w:val="000000"/>
          <w:sz w:val="22"/>
          <w:szCs w:val="22"/>
        </w:rPr>
        <w:t>の所在地等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73262B" w:rsidRPr="004C6AF4" w:rsidTr="00DD76B7">
        <w:trPr>
          <w:trHeight w:val="14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3262B" w:rsidRPr="004C6AF4" w:rsidRDefault="0073262B" w:rsidP="00A13CB2">
            <w:pPr>
              <w:jc w:val="center"/>
              <w:rPr>
                <w:rFonts w:ascii="ＭＳ ゴシック" w:eastAsia="ＭＳ ゴシック" w:hAnsi="ＭＳ ゴシック"/>
                <w:color w:val="000000"/>
                <w:sz w:val="22"/>
                <w:szCs w:val="22"/>
              </w:rPr>
            </w:pPr>
            <w:r w:rsidRPr="000C3CF2">
              <w:rPr>
                <w:rFonts w:ascii="ＭＳ ゴシック" w:eastAsia="ＭＳ ゴシック" w:hAnsi="ＭＳ ゴシック" w:hint="eastAsia"/>
                <w:color w:val="000000"/>
                <w:spacing w:val="55"/>
                <w:kern w:val="0"/>
                <w:sz w:val="22"/>
                <w:szCs w:val="22"/>
                <w:fitText w:val="1540" w:id="-516197887"/>
              </w:rPr>
              <w:t>事業所名</w:t>
            </w:r>
            <w:r w:rsidRPr="000C3CF2">
              <w:rPr>
                <w:rFonts w:ascii="ＭＳ ゴシック" w:eastAsia="ＭＳ ゴシック" w:hAnsi="ＭＳ ゴシック" w:hint="eastAsia"/>
                <w:color w:val="000000"/>
                <w:kern w:val="0"/>
                <w:sz w:val="22"/>
                <w:szCs w:val="22"/>
                <w:fitText w:val="1540" w:id="-516197887"/>
              </w:rPr>
              <w:t>称</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3262B" w:rsidRPr="004C6AF4" w:rsidRDefault="00461A4B" w:rsidP="00544B8F">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（主たる</w:t>
            </w:r>
            <w:r w:rsidR="0073262B" w:rsidRPr="004C6AF4">
              <w:rPr>
                <w:rFonts w:ascii="ＭＳ ゴシック" w:eastAsia="ＭＳ ゴシック" w:hAnsi="ＭＳ ゴシック" w:hint="eastAsia"/>
                <w:color w:val="000000"/>
                <w:sz w:val="22"/>
                <w:szCs w:val="22"/>
              </w:rPr>
              <w:t>事業所</w:t>
            </w:r>
            <w:r>
              <w:rPr>
                <w:rFonts w:ascii="ＭＳ ゴシック" w:eastAsia="ＭＳ ゴシック" w:hAnsi="ＭＳ ゴシック" w:hint="eastAsia"/>
                <w:color w:val="000000"/>
                <w:sz w:val="22"/>
                <w:szCs w:val="22"/>
              </w:rPr>
              <w:t>の</w:t>
            </w:r>
            <w:r w:rsidR="0073262B" w:rsidRPr="004C6AF4">
              <w:rPr>
                <w:rFonts w:ascii="ＭＳ ゴシック" w:eastAsia="ＭＳ ゴシック" w:hAnsi="ＭＳ ゴシック" w:hint="eastAsia"/>
                <w:color w:val="000000"/>
                <w:sz w:val="22"/>
                <w:szCs w:val="22"/>
              </w:rPr>
              <w:t>名称</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0073262B" w:rsidRPr="004C6AF4">
              <w:rPr>
                <w:rFonts w:ascii="ＭＳ ゴシック" w:eastAsia="ＭＳ ゴシック" w:hAnsi="ＭＳ ゴシック" w:hint="eastAsia"/>
                <w:color w:val="000000"/>
                <w:sz w:val="22"/>
                <w:szCs w:val="22"/>
              </w:rPr>
              <w:t>）</w:t>
            </w:r>
          </w:p>
        </w:tc>
      </w:tr>
      <w:tr w:rsidR="00081128" w:rsidRPr="004C6AF4" w:rsidTr="007F6BB2">
        <w:trPr>
          <w:trHeight w:val="30"/>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081128" w:rsidRPr="004C6AF4" w:rsidRDefault="00081128" w:rsidP="00A13CB2">
            <w:pPr>
              <w:jc w:val="center"/>
              <w:rPr>
                <w:rFonts w:ascii="ＭＳ ゴシック" w:eastAsia="ＭＳ ゴシック" w:hAnsi="ＭＳ ゴシック"/>
                <w:color w:val="000000"/>
                <w:sz w:val="22"/>
                <w:szCs w:val="22"/>
              </w:rPr>
            </w:pPr>
            <w:r w:rsidRPr="000C3CF2">
              <w:rPr>
                <w:rFonts w:ascii="ＭＳ ゴシック" w:eastAsia="ＭＳ ゴシック" w:hAnsi="ＭＳ ゴシック" w:hint="eastAsia"/>
                <w:color w:val="000000"/>
                <w:spacing w:val="55"/>
                <w:kern w:val="0"/>
                <w:sz w:val="22"/>
                <w:szCs w:val="22"/>
                <w:fitText w:val="1540" w:id="-516197632"/>
              </w:rPr>
              <w:t>サービス</w:t>
            </w:r>
            <w:r w:rsidRPr="000C3CF2">
              <w:rPr>
                <w:rFonts w:ascii="ＭＳ ゴシック" w:eastAsia="ＭＳ ゴシック" w:hAnsi="ＭＳ ゴシック" w:hint="eastAsia"/>
                <w:color w:val="000000"/>
                <w:kern w:val="0"/>
                <w:sz w:val="22"/>
                <w:szCs w:val="22"/>
                <w:fitText w:val="1540" w:id="-516197632"/>
              </w:rPr>
              <w:t>の</w:t>
            </w:r>
          </w:p>
          <w:p w:rsidR="00081128" w:rsidRPr="004C6AF4" w:rsidRDefault="00081128" w:rsidP="00A13CB2">
            <w:pPr>
              <w:jc w:val="center"/>
              <w:rPr>
                <w:rFonts w:ascii="ＭＳ ゴシック" w:eastAsia="ＭＳ ゴシック" w:hAnsi="ＭＳ ゴシック"/>
                <w:color w:val="000000"/>
                <w:sz w:val="22"/>
                <w:szCs w:val="22"/>
              </w:rPr>
            </w:pPr>
            <w:r w:rsidRPr="000C3CF2">
              <w:rPr>
                <w:rFonts w:ascii="ＭＳ ゴシック" w:eastAsia="ＭＳ ゴシック" w:hAnsi="ＭＳ ゴシック" w:hint="eastAsia"/>
                <w:color w:val="000000"/>
                <w:spacing w:val="22"/>
                <w:kern w:val="0"/>
                <w:sz w:val="22"/>
                <w:szCs w:val="22"/>
                <w:fitText w:val="1540" w:id="-516197631"/>
              </w:rPr>
              <w:t>主たる対象</w:t>
            </w:r>
            <w:r w:rsidRPr="000C3CF2">
              <w:rPr>
                <w:rFonts w:ascii="ＭＳ ゴシック" w:eastAsia="ＭＳ ゴシック" w:hAnsi="ＭＳ ゴシック" w:hint="eastAsia"/>
                <w:color w:val="000000"/>
                <w:kern w:val="0"/>
                <w:sz w:val="22"/>
                <w:szCs w:val="22"/>
                <w:fitText w:val="1540" w:id="-516197631"/>
              </w:rPr>
              <w:t>者</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1128" w:rsidRPr="004C6AF4" w:rsidRDefault="00081128" w:rsidP="00F70F0B">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身体障</w:t>
            </w:r>
            <w:r w:rsidR="00B53680" w:rsidRPr="004C6AF4">
              <w:rPr>
                <w:rFonts w:ascii="ＭＳ ゴシック" w:eastAsia="ＭＳ ゴシック" w:hAnsi="ＭＳ ゴシック" w:hint="eastAsia"/>
                <w:color w:val="000000"/>
                <w:sz w:val="22"/>
                <w:szCs w:val="22"/>
              </w:rPr>
              <w:t>がい</w:t>
            </w:r>
            <w:r w:rsidRPr="004C6AF4">
              <w:rPr>
                <w:rFonts w:ascii="ＭＳ ゴシック" w:eastAsia="ＭＳ ゴシック" w:hAnsi="ＭＳ ゴシック" w:hint="eastAsia"/>
                <w:color w:val="000000"/>
                <w:sz w:val="22"/>
                <w:szCs w:val="22"/>
              </w:rPr>
              <w:t>者</w:t>
            </w:r>
          </w:p>
          <w:p w:rsidR="00081128" w:rsidRPr="004C6AF4" w:rsidRDefault="00081128" w:rsidP="00F70F0B">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知的障</w:t>
            </w:r>
            <w:r w:rsidR="00B53680" w:rsidRPr="004C6AF4">
              <w:rPr>
                <w:rFonts w:ascii="ＭＳ ゴシック" w:eastAsia="ＭＳ ゴシック" w:hAnsi="ＭＳ ゴシック" w:hint="eastAsia"/>
                <w:color w:val="000000"/>
                <w:sz w:val="22"/>
                <w:szCs w:val="22"/>
              </w:rPr>
              <w:t>がい</w:t>
            </w:r>
            <w:r w:rsidRPr="004C6AF4">
              <w:rPr>
                <w:rFonts w:ascii="ＭＳ ゴシック" w:eastAsia="ＭＳ ゴシック" w:hAnsi="ＭＳ ゴシック" w:hint="eastAsia"/>
                <w:color w:val="000000"/>
                <w:sz w:val="22"/>
                <w:szCs w:val="22"/>
              </w:rPr>
              <w:t>者</w:t>
            </w:r>
          </w:p>
          <w:p w:rsidR="00081128" w:rsidRPr="004C6AF4" w:rsidRDefault="00081128" w:rsidP="00F70F0B">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精神障</w:t>
            </w:r>
            <w:r w:rsidR="00B53680" w:rsidRPr="004C6AF4">
              <w:rPr>
                <w:rFonts w:ascii="ＭＳ ゴシック" w:eastAsia="ＭＳ ゴシック" w:hAnsi="ＭＳ ゴシック" w:hint="eastAsia"/>
                <w:color w:val="000000"/>
                <w:sz w:val="22"/>
                <w:szCs w:val="22"/>
              </w:rPr>
              <w:t>がい</w:t>
            </w:r>
            <w:r w:rsidRPr="004C6AF4">
              <w:rPr>
                <w:rFonts w:ascii="ＭＳ ゴシック" w:eastAsia="ＭＳ ゴシック" w:hAnsi="ＭＳ ゴシック" w:hint="eastAsia"/>
                <w:color w:val="000000"/>
                <w:sz w:val="22"/>
                <w:szCs w:val="22"/>
              </w:rPr>
              <w:t>者</w:t>
            </w:r>
          </w:p>
          <w:p w:rsidR="000F169F" w:rsidRPr="004C6AF4" w:rsidRDefault="000F169F" w:rsidP="00F70F0B">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難病等対象者</w:t>
            </w:r>
          </w:p>
        </w:tc>
      </w:tr>
      <w:tr w:rsidR="00081128" w:rsidRPr="004C6AF4" w:rsidTr="00F70F0B">
        <w:trPr>
          <w:trHeight w:val="546"/>
        </w:trPr>
        <w:tc>
          <w:tcPr>
            <w:tcW w:w="1800" w:type="dxa"/>
            <w:shd w:val="pct12" w:color="000000" w:fill="FFFFFF"/>
            <w:tcMar>
              <w:top w:w="85" w:type="dxa"/>
              <w:left w:w="85" w:type="dxa"/>
              <w:bottom w:w="85" w:type="dxa"/>
              <w:right w:w="85" w:type="dxa"/>
            </w:tcMar>
            <w:vAlign w:val="center"/>
          </w:tcPr>
          <w:p w:rsidR="00081128" w:rsidRPr="004C6AF4" w:rsidRDefault="00544B8F" w:rsidP="00F70F0B">
            <w:pPr>
              <w:spacing w:line="240" w:lineRule="exact"/>
              <w:jc w:val="center"/>
              <w:rPr>
                <w:rFonts w:ascii="ＭＳ ゴシック" w:eastAsia="ＭＳ ゴシック" w:hAnsi="ＭＳ ゴシック"/>
                <w:color w:val="000000"/>
                <w:sz w:val="22"/>
                <w:szCs w:val="22"/>
              </w:rPr>
            </w:pPr>
            <w:r w:rsidRPr="000C3CF2">
              <w:rPr>
                <w:rFonts w:ascii="ＭＳ ゴシック" w:eastAsia="ＭＳ ゴシック" w:hAnsi="ＭＳ ゴシック" w:hint="eastAsia"/>
                <w:color w:val="000000"/>
                <w:spacing w:val="55"/>
                <w:kern w:val="0"/>
                <w:sz w:val="22"/>
                <w:szCs w:val="22"/>
                <w:fitText w:val="1540" w:id="-516197630"/>
              </w:rPr>
              <w:t>吹田市</w:t>
            </w:r>
            <w:r w:rsidR="00081128" w:rsidRPr="000C3CF2">
              <w:rPr>
                <w:rFonts w:ascii="ＭＳ ゴシック" w:eastAsia="ＭＳ ゴシック" w:hAnsi="ＭＳ ゴシック" w:hint="eastAsia"/>
                <w:color w:val="000000"/>
                <w:spacing w:val="55"/>
                <w:kern w:val="0"/>
                <w:sz w:val="22"/>
                <w:szCs w:val="22"/>
                <w:fitText w:val="1540" w:id="-516197630"/>
              </w:rPr>
              <w:t>指</w:t>
            </w:r>
            <w:r w:rsidR="00081128" w:rsidRPr="000C3CF2">
              <w:rPr>
                <w:rFonts w:ascii="ＭＳ ゴシック" w:eastAsia="ＭＳ ゴシック" w:hAnsi="ＭＳ ゴシック" w:hint="eastAsia"/>
                <w:color w:val="000000"/>
                <w:kern w:val="0"/>
                <w:sz w:val="22"/>
                <w:szCs w:val="22"/>
                <w:fitText w:val="1540" w:id="-516197630"/>
              </w:rPr>
              <w:t>定</w:t>
            </w:r>
          </w:p>
          <w:p w:rsidR="00081128" w:rsidRPr="004C6AF4" w:rsidRDefault="00081128" w:rsidP="00F70F0B">
            <w:pPr>
              <w:spacing w:line="240" w:lineRule="exact"/>
              <w:jc w:val="center"/>
              <w:rPr>
                <w:rFonts w:ascii="ＭＳ ゴシック" w:eastAsia="ＭＳ ゴシック" w:hAnsi="ＭＳ ゴシック"/>
                <w:color w:val="000000"/>
                <w:sz w:val="22"/>
                <w:szCs w:val="22"/>
              </w:rPr>
            </w:pPr>
            <w:r w:rsidRPr="000C3CF2">
              <w:rPr>
                <w:rFonts w:ascii="ＭＳ ゴシック" w:eastAsia="ＭＳ ゴシック" w:hAnsi="ＭＳ ゴシック" w:hint="eastAsia"/>
                <w:color w:val="000000"/>
                <w:spacing w:val="55"/>
                <w:kern w:val="0"/>
                <w:sz w:val="22"/>
                <w:szCs w:val="22"/>
                <w:fitText w:val="1540" w:id="-516197629"/>
              </w:rPr>
              <w:t>事業</w:t>
            </w:r>
            <w:r w:rsidR="00F61312" w:rsidRPr="000C3CF2">
              <w:rPr>
                <w:rFonts w:ascii="ＭＳ ゴシック" w:eastAsia="ＭＳ ゴシック" w:hAnsi="ＭＳ ゴシック" w:hint="eastAsia"/>
                <w:color w:val="000000"/>
                <w:spacing w:val="55"/>
                <w:kern w:val="0"/>
                <w:sz w:val="22"/>
                <w:szCs w:val="22"/>
                <w:fitText w:val="1540" w:id="-516197629"/>
              </w:rPr>
              <w:t>所</w:t>
            </w:r>
            <w:r w:rsidRPr="000C3CF2">
              <w:rPr>
                <w:rFonts w:ascii="ＭＳ ゴシック" w:eastAsia="ＭＳ ゴシック" w:hAnsi="ＭＳ ゴシック" w:hint="eastAsia"/>
                <w:color w:val="000000"/>
                <w:spacing w:val="55"/>
                <w:kern w:val="0"/>
                <w:sz w:val="22"/>
                <w:szCs w:val="22"/>
                <w:fitText w:val="1540" w:id="-516197629"/>
              </w:rPr>
              <w:t>番</w:t>
            </w:r>
            <w:r w:rsidRPr="000C3CF2">
              <w:rPr>
                <w:rFonts w:ascii="ＭＳ ゴシック" w:eastAsia="ＭＳ ゴシック" w:hAnsi="ＭＳ ゴシック" w:hint="eastAsia"/>
                <w:color w:val="000000"/>
                <w:kern w:val="0"/>
                <w:sz w:val="22"/>
                <w:szCs w:val="22"/>
                <w:fitText w:val="1540" w:id="-516197629"/>
              </w:rPr>
              <w:t>号</w:t>
            </w:r>
          </w:p>
        </w:tc>
        <w:tc>
          <w:tcPr>
            <w:tcW w:w="6840" w:type="dxa"/>
            <w:tcMar>
              <w:top w:w="85" w:type="dxa"/>
              <w:left w:w="85" w:type="dxa"/>
              <w:bottom w:w="85" w:type="dxa"/>
              <w:right w:w="85" w:type="dxa"/>
            </w:tcMar>
            <w:vAlign w:val="center"/>
          </w:tcPr>
          <w:p w:rsidR="00081128" w:rsidRPr="004C6AF4" w:rsidRDefault="001623FF" w:rsidP="001623FF">
            <w:pPr>
              <w:rPr>
                <w:rFonts w:ascii="ＭＳ ゴシック" w:eastAsia="ＭＳ ゴシック" w:hAnsi="ＭＳ ゴシック"/>
                <w:color w:val="000000"/>
                <w:sz w:val="22"/>
                <w:szCs w:val="22"/>
              </w:rPr>
            </w:pPr>
            <w:r w:rsidRPr="001623FF">
              <w:rPr>
                <w:rFonts w:ascii="ＭＳ ゴシック" w:eastAsia="ＭＳ ゴシック" w:hAnsi="ＭＳ ゴシック" w:hint="eastAsia"/>
                <w:color w:val="000000"/>
                <w:sz w:val="22"/>
                <w:szCs w:val="22"/>
              </w:rPr>
              <w:t>共同生活援助</w:t>
            </w:r>
            <w:r w:rsidR="00081128" w:rsidRPr="004C6AF4">
              <w:rPr>
                <w:rFonts w:ascii="ＭＳ ゴシック" w:eastAsia="ＭＳ ゴシック" w:hAnsi="ＭＳ ゴシック" w:hint="eastAsia"/>
                <w:color w:val="000000"/>
                <w:sz w:val="22"/>
                <w:szCs w:val="22"/>
              </w:rPr>
              <w:t xml:space="preserve">　　　</w:t>
            </w:r>
            <w:r w:rsidR="00F61312" w:rsidRPr="004C6AF4">
              <w:rPr>
                <w:rFonts w:ascii="ＭＳ ゴシック" w:eastAsia="ＭＳ ゴシック" w:hAnsi="ＭＳ ゴシック" w:hint="eastAsia"/>
                <w:color w:val="000000"/>
                <w:sz w:val="22"/>
                <w:szCs w:val="22"/>
              </w:rPr>
              <w:t xml:space="preserve">　　　　　　</w:t>
            </w:r>
            <w:r w:rsidR="00EE736B" w:rsidRPr="004C6AF4">
              <w:rPr>
                <w:rFonts w:ascii="ＭＳ ゴシック" w:eastAsia="ＭＳ ゴシック" w:hAnsi="ＭＳ ゴシック" w:hint="eastAsia"/>
                <w:color w:val="000000"/>
                <w:sz w:val="22"/>
                <w:szCs w:val="22"/>
              </w:rPr>
              <w:t>号</w:t>
            </w:r>
            <w:r w:rsidR="007E5B2E">
              <w:rPr>
                <w:rFonts w:ascii="ＭＳ ゴシック" w:eastAsia="ＭＳ ゴシック" w:hAnsi="ＭＳ ゴシック" w:hint="eastAsia"/>
                <w:color w:val="000000"/>
                <w:sz w:val="22"/>
                <w:szCs w:val="22"/>
              </w:rPr>
              <w:t>（</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年</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月</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日指定）</w:t>
            </w:r>
          </w:p>
        </w:tc>
      </w:tr>
      <w:tr w:rsidR="00F70F0B" w:rsidRPr="004C6AF4" w:rsidTr="00DD76B7">
        <w:trPr>
          <w:trHeight w:val="380"/>
        </w:trPr>
        <w:tc>
          <w:tcPr>
            <w:tcW w:w="1800" w:type="dxa"/>
            <w:shd w:val="pct12" w:color="000000" w:fill="FFFFFF"/>
            <w:tcMar>
              <w:top w:w="85" w:type="dxa"/>
              <w:left w:w="85" w:type="dxa"/>
              <w:bottom w:w="85" w:type="dxa"/>
              <w:right w:w="85" w:type="dxa"/>
            </w:tcMar>
            <w:vAlign w:val="center"/>
          </w:tcPr>
          <w:p w:rsidR="00F70F0B" w:rsidRPr="00F70F0B" w:rsidRDefault="00F70F0B" w:rsidP="00F70F0B">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管理者</w:t>
            </w:r>
          </w:p>
        </w:tc>
        <w:tc>
          <w:tcPr>
            <w:tcW w:w="6840" w:type="dxa"/>
            <w:tcMar>
              <w:top w:w="85" w:type="dxa"/>
              <w:left w:w="85" w:type="dxa"/>
              <w:bottom w:w="85" w:type="dxa"/>
              <w:right w:w="85" w:type="dxa"/>
            </w:tcMar>
            <w:vAlign w:val="center"/>
          </w:tcPr>
          <w:p w:rsidR="00F70F0B" w:rsidRPr="004C6AF4" w:rsidRDefault="00F70F0B"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（氏名を記載する）</w:t>
            </w:r>
          </w:p>
        </w:tc>
      </w:tr>
      <w:tr w:rsidR="00F70F0B" w:rsidRPr="004C6AF4" w:rsidTr="00DD76B7">
        <w:trPr>
          <w:trHeight w:val="380"/>
        </w:trPr>
        <w:tc>
          <w:tcPr>
            <w:tcW w:w="1800" w:type="dxa"/>
            <w:shd w:val="pct12" w:color="000000" w:fill="FFFFFF"/>
            <w:tcMar>
              <w:top w:w="85" w:type="dxa"/>
              <w:left w:w="85" w:type="dxa"/>
              <w:bottom w:w="85" w:type="dxa"/>
              <w:right w:w="85" w:type="dxa"/>
            </w:tcMar>
            <w:vAlign w:val="center"/>
          </w:tcPr>
          <w:p w:rsidR="00F70F0B" w:rsidRPr="00F70F0B" w:rsidRDefault="00F70F0B" w:rsidP="00A13CB2">
            <w:pPr>
              <w:jc w:val="center"/>
              <w:rPr>
                <w:rFonts w:ascii="ＭＳ ゴシック" w:eastAsia="ＭＳ ゴシック" w:hAnsi="ＭＳ ゴシック"/>
                <w:color w:val="000000"/>
                <w:kern w:val="0"/>
                <w:sz w:val="18"/>
                <w:szCs w:val="22"/>
              </w:rPr>
            </w:pPr>
            <w:r w:rsidRPr="00F70F0B">
              <w:rPr>
                <w:rFonts w:ascii="ＭＳ ゴシック" w:eastAsia="ＭＳ ゴシック" w:hAnsi="ＭＳ ゴシック" w:hint="eastAsia"/>
                <w:color w:val="000000"/>
                <w:kern w:val="0"/>
                <w:sz w:val="18"/>
                <w:szCs w:val="22"/>
              </w:rPr>
              <w:t>サービス管理責任者</w:t>
            </w:r>
          </w:p>
        </w:tc>
        <w:tc>
          <w:tcPr>
            <w:tcW w:w="6840" w:type="dxa"/>
            <w:tcMar>
              <w:top w:w="85" w:type="dxa"/>
              <w:left w:w="85" w:type="dxa"/>
              <w:bottom w:w="85" w:type="dxa"/>
              <w:right w:w="85" w:type="dxa"/>
            </w:tcMar>
            <w:vAlign w:val="center"/>
          </w:tcPr>
          <w:p w:rsidR="00F70F0B" w:rsidRPr="004C6AF4" w:rsidRDefault="00F70F0B"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（氏名を記載する）</w:t>
            </w:r>
          </w:p>
        </w:tc>
      </w:tr>
      <w:tr w:rsidR="00081128" w:rsidRPr="004C6AF4" w:rsidTr="00DD76B7">
        <w:trPr>
          <w:trHeight w:val="380"/>
        </w:trPr>
        <w:tc>
          <w:tcPr>
            <w:tcW w:w="1800" w:type="dxa"/>
            <w:shd w:val="pct12" w:color="000000" w:fill="FFFFFF"/>
            <w:tcMar>
              <w:top w:w="85" w:type="dxa"/>
              <w:left w:w="85" w:type="dxa"/>
              <w:bottom w:w="85" w:type="dxa"/>
              <w:right w:w="85" w:type="dxa"/>
            </w:tcMar>
            <w:vAlign w:val="center"/>
          </w:tcPr>
          <w:p w:rsidR="00461A4B" w:rsidRDefault="00461A4B" w:rsidP="00A13CB2">
            <w:pPr>
              <w:jc w:val="center"/>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主たる</w:t>
            </w:r>
            <w:r w:rsidR="00081128" w:rsidRPr="00461A4B">
              <w:rPr>
                <w:rFonts w:ascii="ＭＳ ゴシック" w:eastAsia="ＭＳ ゴシック" w:hAnsi="ＭＳ ゴシック" w:hint="eastAsia"/>
                <w:color w:val="000000"/>
                <w:kern w:val="0"/>
                <w:sz w:val="22"/>
                <w:szCs w:val="22"/>
              </w:rPr>
              <w:t>事業所</w:t>
            </w:r>
          </w:p>
          <w:p w:rsidR="0017746D" w:rsidRDefault="00081128" w:rsidP="00A13CB2">
            <w:pPr>
              <w:jc w:val="center"/>
              <w:rPr>
                <w:rFonts w:ascii="ＭＳ ゴシック" w:eastAsia="ＭＳ ゴシック" w:hAnsi="ＭＳ ゴシック"/>
                <w:color w:val="000000"/>
                <w:kern w:val="0"/>
                <w:sz w:val="22"/>
                <w:szCs w:val="22"/>
              </w:rPr>
            </w:pPr>
            <w:r w:rsidRPr="00461A4B">
              <w:rPr>
                <w:rFonts w:ascii="ＭＳ ゴシック" w:eastAsia="ＭＳ ゴシック" w:hAnsi="ＭＳ ゴシック" w:hint="eastAsia"/>
                <w:color w:val="000000"/>
                <w:kern w:val="0"/>
                <w:sz w:val="22"/>
                <w:szCs w:val="22"/>
              </w:rPr>
              <w:t>所在地</w:t>
            </w:r>
            <w:r w:rsidR="0017746D">
              <w:rPr>
                <w:rFonts w:ascii="ＭＳ ゴシック" w:eastAsia="ＭＳ ゴシック" w:hAnsi="ＭＳ ゴシック" w:hint="eastAsia"/>
                <w:color w:val="000000"/>
                <w:kern w:val="0"/>
                <w:sz w:val="22"/>
                <w:szCs w:val="22"/>
              </w:rPr>
              <w:t>及び</w:t>
            </w:r>
          </w:p>
          <w:p w:rsidR="0017746D" w:rsidRPr="004C6AF4" w:rsidRDefault="0017746D" w:rsidP="00A13CB2">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kern w:val="0"/>
                <w:sz w:val="22"/>
                <w:szCs w:val="22"/>
              </w:rPr>
              <w:t>住居所在地</w:t>
            </w:r>
          </w:p>
        </w:tc>
        <w:tc>
          <w:tcPr>
            <w:tcW w:w="6840" w:type="dxa"/>
            <w:tcMar>
              <w:top w:w="85" w:type="dxa"/>
              <w:left w:w="85" w:type="dxa"/>
              <w:bottom w:w="85" w:type="dxa"/>
              <w:right w:w="85" w:type="dxa"/>
            </w:tcMar>
            <w:vAlign w:val="center"/>
          </w:tcPr>
          <w:p w:rsidR="00081128" w:rsidRPr="004C6AF4" w:rsidRDefault="00081128" w:rsidP="00544B8F">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sidR="00461A4B">
              <w:rPr>
                <w:rFonts w:ascii="ＭＳ ゴシック" w:eastAsia="ＭＳ ゴシック" w:hAnsi="ＭＳ ゴシック" w:hint="eastAsia"/>
                <w:color w:val="000000"/>
                <w:sz w:val="22"/>
                <w:szCs w:val="22"/>
              </w:rPr>
              <w:t>主たる</w:t>
            </w:r>
            <w:r w:rsidRPr="004C6AF4">
              <w:rPr>
                <w:rFonts w:ascii="ＭＳ ゴシック" w:eastAsia="ＭＳ ゴシック" w:hAnsi="ＭＳ ゴシック" w:hint="eastAsia"/>
                <w:color w:val="000000"/>
                <w:sz w:val="22"/>
                <w:szCs w:val="22"/>
              </w:rPr>
              <w:t>事業所</w:t>
            </w:r>
            <w:r w:rsidR="0017746D">
              <w:rPr>
                <w:rFonts w:ascii="ＭＳ ゴシック" w:eastAsia="ＭＳ ゴシック" w:hAnsi="ＭＳ ゴシック" w:hint="eastAsia"/>
                <w:color w:val="000000"/>
                <w:sz w:val="22"/>
                <w:szCs w:val="22"/>
              </w:rPr>
              <w:t>及び</w:t>
            </w:r>
            <w:r w:rsidR="00AE649B">
              <w:rPr>
                <w:rFonts w:ascii="ＭＳ ゴシック" w:eastAsia="ＭＳ ゴシック" w:hAnsi="ＭＳ ゴシック" w:hint="eastAsia"/>
                <w:color w:val="000000"/>
                <w:sz w:val="22"/>
                <w:szCs w:val="22"/>
              </w:rPr>
              <w:t>共同生活</w:t>
            </w:r>
            <w:r w:rsidR="0017746D">
              <w:rPr>
                <w:rFonts w:ascii="ＭＳ ゴシック" w:eastAsia="ＭＳ ゴシック" w:hAnsi="ＭＳ ゴシック" w:hint="eastAsia"/>
                <w:color w:val="000000"/>
                <w:sz w:val="22"/>
                <w:szCs w:val="22"/>
              </w:rPr>
              <w:t>住居</w:t>
            </w:r>
            <w:r w:rsidR="00B1262E">
              <w:rPr>
                <w:rFonts w:ascii="ＭＳ ゴシック" w:eastAsia="ＭＳ ゴシック" w:hAnsi="ＭＳ ゴシック" w:hint="eastAsia"/>
                <w:color w:val="000000"/>
                <w:sz w:val="22"/>
                <w:szCs w:val="22"/>
              </w:rPr>
              <w:t>（</w:t>
            </w:r>
            <w:r w:rsidR="00544B8F">
              <w:rPr>
                <w:rFonts w:ascii="ＭＳ ゴシック" w:eastAsia="ＭＳ ゴシック" w:hAnsi="ＭＳ ゴシック" w:hint="eastAsia"/>
                <w:color w:val="000000"/>
                <w:sz w:val="22"/>
                <w:szCs w:val="22"/>
              </w:rPr>
              <w:t>サテライト型住居</w:t>
            </w:r>
            <w:r w:rsidR="00B1262E">
              <w:rPr>
                <w:rFonts w:ascii="ＭＳ ゴシック" w:eastAsia="ＭＳ ゴシック" w:hAnsi="ＭＳ ゴシック" w:hint="eastAsia"/>
                <w:color w:val="000000"/>
                <w:sz w:val="22"/>
                <w:szCs w:val="22"/>
              </w:rPr>
              <w:t>を含む。以下同様</w:t>
            </w:r>
            <w:r w:rsidR="00FB085A">
              <w:rPr>
                <w:rFonts w:ascii="ＭＳ ゴシック" w:eastAsia="ＭＳ ゴシック" w:hAnsi="ＭＳ ゴシック" w:hint="eastAsia"/>
                <w:color w:val="000000"/>
                <w:sz w:val="22"/>
                <w:szCs w:val="22"/>
              </w:rPr>
              <w:t>とする</w:t>
            </w:r>
            <w:r w:rsidR="00B1262E">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の所在地</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、ビル等の場合には</w:t>
            </w:r>
            <w:r w:rsidR="00211A67" w:rsidRPr="004C6AF4">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建物名称、階数、部屋番号</w:t>
            </w:r>
            <w:r w:rsidR="00211A67" w:rsidRPr="004C6AF4">
              <w:rPr>
                <w:rFonts w:ascii="ＭＳ ゴシック" w:eastAsia="ＭＳ ゴシック" w:hAnsi="ＭＳ ゴシック" w:hint="eastAsia"/>
                <w:color w:val="000000"/>
                <w:sz w:val="22"/>
                <w:szCs w:val="22"/>
              </w:rPr>
              <w:t>も記載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081128" w:rsidRPr="004C6AF4" w:rsidTr="00DD76B7">
        <w:trPr>
          <w:trHeight w:val="334"/>
        </w:trPr>
        <w:tc>
          <w:tcPr>
            <w:tcW w:w="1800" w:type="dxa"/>
            <w:shd w:val="pct12" w:color="000000" w:fill="FFFFFF"/>
            <w:tcMar>
              <w:top w:w="85" w:type="dxa"/>
              <w:left w:w="85" w:type="dxa"/>
              <w:bottom w:w="85" w:type="dxa"/>
              <w:right w:w="85" w:type="dxa"/>
            </w:tcMar>
            <w:vAlign w:val="center"/>
          </w:tcPr>
          <w:p w:rsidR="00081128" w:rsidRPr="004C6AF4" w:rsidRDefault="00081128" w:rsidP="00A13CB2">
            <w:pPr>
              <w:jc w:val="center"/>
              <w:rPr>
                <w:rFonts w:ascii="ＭＳ ゴシック" w:eastAsia="ＭＳ ゴシック" w:hAnsi="ＭＳ ゴシック"/>
                <w:color w:val="000000"/>
                <w:sz w:val="22"/>
                <w:szCs w:val="22"/>
              </w:rPr>
            </w:pPr>
            <w:r w:rsidRPr="000C3CF2">
              <w:rPr>
                <w:rFonts w:ascii="ＭＳ ゴシック" w:eastAsia="ＭＳ ゴシック" w:hAnsi="ＭＳ ゴシック" w:hint="eastAsia"/>
                <w:color w:val="000000"/>
                <w:spacing w:val="220"/>
                <w:kern w:val="0"/>
                <w:sz w:val="22"/>
                <w:szCs w:val="22"/>
                <w:fitText w:val="1540" w:id="-516197627"/>
              </w:rPr>
              <w:t>連絡</w:t>
            </w:r>
            <w:r w:rsidRPr="000C3CF2">
              <w:rPr>
                <w:rFonts w:ascii="ＭＳ ゴシック" w:eastAsia="ＭＳ ゴシック" w:hAnsi="ＭＳ ゴシック" w:hint="eastAsia"/>
                <w:color w:val="000000"/>
                <w:kern w:val="0"/>
                <w:sz w:val="22"/>
                <w:szCs w:val="22"/>
                <w:fitText w:val="1540" w:id="-516197627"/>
              </w:rPr>
              <w:t>先</w:t>
            </w:r>
          </w:p>
          <w:p w:rsidR="00081128" w:rsidRPr="004C6AF4" w:rsidRDefault="00081128" w:rsidP="00A13CB2">
            <w:pPr>
              <w:jc w:val="center"/>
              <w:rPr>
                <w:rFonts w:ascii="ＭＳ ゴシック" w:eastAsia="ＭＳ ゴシック" w:hAnsi="ＭＳ ゴシック"/>
                <w:color w:val="000000"/>
                <w:sz w:val="22"/>
                <w:szCs w:val="22"/>
              </w:rPr>
            </w:pPr>
            <w:r w:rsidRPr="000C3CF2">
              <w:rPr>
                <w:rFonts w:ascii="ＭＳ ゴシック" w:eastAsia="ＭＳ ゴシック" w:hAnsi="ＭＳ ゴシック" w:hint="eastAsia"/>
                <w:color w:val="000000"/>
                <w:spacing w:val="22"/>
                <w:kern w:val="0"/>
                <w:sz w:val="22"/>
                <w:szCs w:val="22"/>
                <w:fitText w:val="1540" w:id="-516197376"/>
              </w:rPr>
              <w:t>相談担当者</w:t>
            </w:r>
            <w:r w:rsidRPr="000C3CF2">
              <w:rPr>
                <w:rFonts w:ascii="ＭＳ ゴシック" w:eastAsia="ＭＳ ゴシック" w:hAnsi="ＭＳ ゴシック" w:hint="eastAsia"/>
                <w:color w:val="000000"/>
                <w:kern w:val="0"/>
                <w:sz w:val="22"/>
                <w:szCs w:val="22"/>
                <w:fitText w:val="1540" w:id="-516197376"/>
              </w:rPr>
              <w:t>名</w:t>
            </w:r>
          </w:p>
        </w:tc>
        <w:tc>
          <w:tcPr>
            <w:tcW w:w="6840" w:type="dxa"/>
            <w:tcMar>
              <w:top w:w="85" w:type="dxa"/>
              <w:left w:w="85" w:type="dxa"/>
              <w:bottom w:w="85" w:type="dxa"/>
              <w:right w:w="85" w:type="dxa"/>
            </w:tcMar>
            <w:vAlign w:val="center"/>
          </w:tcPr>
          <w:p w:rsidR="00081128" w:rsidRPr="004C6AF4" w:rsidRDefault="00081128"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（連絡先電話・ﾌｧｯｸｽ番号</w:t>
            </w:r>
            <w:r w:rsidR="00211A67" w:rsidRPr="004C6AF4">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部署名・相談担当者氏名</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7F6BB2" w:rsidRPr="004C6AF4" w:rsidTr="007F6BB2">
        <w:trPr>
          <w:trHeight w:val="296"/>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F6BB2" w:rsidRPr="004C6AF4" w:rsidRDefault="007F6BB2" w:rsidP="007F6BB2">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利用定員</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F6BB2" w:rsidRDefault="007F6BB2" w:rsidP="00FB085A">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386360">
              <w:rPr>
                <w:rFonts w:ascii="ＭＳ ゴシック" w:eastAsia="ＭＳ ゴシック" w:hAnsi="ＭＳ ゴシック" w:hint="eastAsia"/>
                <w:color w:val="000000"/>
                <w:sz w:val="22"/>
                <w:szCs w:val="22"/>
              </w:rPr>
              <w:t>事業所</w:t>
            </w:r>
            <w:r w:rsidR="00F70F0B">
              <w:rPr>
                <w:rFonts w:ascii="ＭＳ ゴシック" w:eastAsia="ＭＳ ゴシック" w:hAnsi="ＭＳ ゴシック" w:hint="eastAsia"/>
                <w:color w:val="000000"/>
                <w:sz w:val="22"/>
                <w:szCs w:val="22"/>
              </w:rPr>
              <w:t>の</w:t>
            </w:r>
            <w:r w:rsidR="00386360">
              <w:rPr>
                <w:rFonts w:ascii="ＭＳ ゴシック" w:eastAsia="ＭＳ ゴシック" w:hAnsi="ＭＳ ゴシック" w:hint="eastAsia"/>
                <w:color w:val="000000"/>
                <w:sz w:val="22"/>
                <w:szCs w:val="22"/>
              </w:rPr>
              <w:t>利用</w:t>
            </w:r>
            <w:r>
              <w:rPr>
                <w:rFonts w:ascii="ＭＳ ゴシック" w:eastAsia="ＭＳ ゴシック" w:hAnsi="ＭＳ ゴシック" w:hint="eastAsia"/>
                <w:color w:val="000000"/>
                <w:sz w:val="22"/>
                <w:szCs w:val="22"/>
              </w:rPr>
              <w:t>定員</w:t>
            </w:r>
            <w:r w:rsidR="00386360">
              <w:rPr>
                <w:rFonts w:ascii="ＭＳ ゴシック" w:eastAsia="ＭＳ ゴシック" w:hAnsi="ＭＳ ゴシック" w:hint="eastAsia"/>
                <w:color w:val="000000"/>
                <w:sz w:val="22"/>
                <w:szCs w:val="22"/>
              </w:rPr>
              <w:t>数及び</w:t>
            </w:r>
            <w:r w:rsidR="00AE649B">
              <w:rPr>
                <w:rFonts w:ascii="ＭＳ ゴシック" w:eastAsia="ＭＳ ゴシック" w:hAnsi="ＭＳ ゴシック" w:hint="eastAsia"/>
                <w:color w:val="000000"/>
                <w:sz w:val="22"/>
                <w:szCs w:val="22"/>
              </w:rPr>
              <w:t>共同生活</w:t>
            </w:r>
            <w:r w:rsidR="00386360">
              <w:rPr>
                <w:rFonts w:ascii="ＭＳ ゴシック" w:eastAsia="ＭＳ ゴシック" w:hAnsi="ＭＳ ゴシック" w:hint="eastAsia"/>
                <w:color w:val="000000"/>
                <w:sz w:val="22"/>
                <w:szCs w:val="22"/>
              </w:rPr>
              <w:t>住居の入居定員数</w:t>
            </w:r>
            <w:r>
              <w:rPr>
                <w:rFonts w:ascii="ＭＳ ゴシック" w:eastAsia="ＭＳ ゴシック" w:hAnsi="ＭＳ ゴシック" w:hint="eastAsia"/>
                <w:color w:val="000000"/>
                <w:sz w:val="22"/>
                <w:szCs w:val="22"/>
              </w:rPr>
              <w:t>を記載する）</w:t>
            </w:r>
          </w:p>
        </w:tc>
      </w:tr>
      <w:tr w:rsidR="007F6BB2" w:rsidRPr="0048673F" w:rsidTr="007F6BB2">
        <w:trPr>
          <w:trHeight w:val="296"/>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F6BB2" w:rsidRPr="0048673F" w:rsidRDefault="007F6BB2" w:rsidP="007F6BB2">
            <w:pPr>
              <w:jc w:val="distribute"/>
              <w:rPr>
                <w:rFonts w:ascii="ＭＳ ゴシック" w:eastAsia="ＭＳ ゴシック" w:hAnsi="ＭＳ ゴシック"/>
                <w:sz w:val="22"/>
                <w:szCs w:val="22"/>
              </w:rPr>
            </w:pPr>
            <w:r w:rsidRPr="0048673F">
              <w:rPr>
                <w:rFonts w:ascii="ＭＳ ゴシック" w:eastAsia="ＭＳ ゴシック" w:hAnsi="ＭＳ ゴシック" w:hint="eastAsia"/>
                <w:sz w:val="22"/>
                <w:szCs w:val="22"/>
              </w:rPr>
              <w:t>開設年月日</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F6BB2" w:rsidRPr="0048673F" w:rsidRDefault="007F6BB2" w:rsidP="00AE649B">
            <w:pPr>
              <w:spacing w:line="240" w:lineRule="exact"/>
              <w:rPr>
                <w:rFonts w:ascii="ＭＳ ゴシック" w:eastAsia="ＭＳ ゴシック" w:hAnsi="ＭＳ ゴシック"/>
                <w:sz w:val="22"/>
                <w:szCs w:val="22"/>
              </w:rPr>
            </w:pPr>
            <w:r w:rsidRPr="0048673F">
              <w:rPr>
                <w:rFonts w:ascii="ＭＳ ゴシック" w:eastAsia="ＭＳ ゴシック" w:hAnsi="ＭＳ ゴシック" w:hint="eastAsia"/>
                <w:sz w:val="22"/>
                <w:szCs w:val="22"/>
              </w:rPr>
              <w:t>（</w:t>
            </w:r>
            <w:r w:rsidR="00B33518">
              <w:rPr>
                <w:rFonts w:ascii="ＭＳ ゴシック" w:eastAsia="ＭＳ ゴシック" w:hAnsi="ＭＳ ゴシック" w:hint="eastAsia"/>
                <w:sz w:val="22"/>
                <w:szCs w:val="22"/>
              </w:rPr>
              <w:t>事業所</w:t>
            </w:r>
            <w:r w:rsidR="00AE649B" w:rsidRPr="0048673F">
              <w:rPr>
                <w:rFonts w:ascii="ＭＳ ゴシック" w:eastAsia="ＭＳ ゴシック" w:hAnsi="ＭＳ ゴシック" w:hint="eastAsia"/>
                <w:sz w:val="22"/>
                <w:szCs w:val="22"/>
              </w:rPr>
              <w:t>の</w:t>
            </w:r>
            <w:r w:rsidRPr="0048673F">
              <w:rPr>
                <w:rFonts w:ascii="ＭＳ ゴシック" w:eastAsia="ＭＳ ゴシック" w:hAnsi="ＭＳ ゴシック" w:hint="eastAsia"/>
                <w:sz w:val="22"/>
                <w:szCs w:val="22"/>
              </w:rPr>
              <w:t>開設年月日を記載する）</w:t>
            </w:r>
          </w:p>
        </w:tc>
      </w:tr>
    </w:tbl>
    <w:p w:rsidR="001623FF" w:rsidRPr="0048673F" w:rsidRDefault="001623FF" w:rsidP="00F70F0B">
      <w:pPr>
        <w:rPr>
          <w:rFonts w:ascii="ＭＳ ゴシック" w:eastAsia="ＭＳ ゴシック" w:hAnsi="ＭＳ ゴシック"/>
          <w:sz w:val="22"/>
          <w:szCs w:val="22"/>
        </w:rPr>
      </w:pPr>
    </w:p>
    <w:p w:rsidR="00745992" w:rsidRPr="0048673F" w:rsidRDefault="00745992" w:rsidP="00745992">
      <w:pPr>
        <w:rPr>
          <w:rFonts w:ascii="ＭＳ ゴシック" w:eastAsia="ＭＳ ゴシック" w:hAnsi="ＭＳ ゴシック"/>
          <w:sz w:val="20"/>
        </w:rPr>
      </w:pPr>
      <w:r w:rsidRPr="0048673F">
        <w:rPr>
          <w:rFonts w:ascii="ＭＳ ゴシック" w:eastAsia="ＭＳ ゴシック" w:hAnsi="ＭＳ ゴシック" w:hint="eastAsia"/>
          <w:sz w:val="22"/>
          <w:szCs w:val="22"/>
        </w:rPr>
        <w:t xml:space="preserve">(2)　受託居宅介護サービス事業所　</w:t>
      </w:r>
      <w:r w:rsidRPr="0048673F">
        <w:rPr>
          <w:rFonts w:ascii="ＭＳ ゴシック" w:eastAsia="ＭＳ ゴシック" w:hAnsi="ＭＳ ゴシック" w:hint="eastAsia"/>
          <w:sz w:val="20"/>
        </w:rPr>
        <w:t>※外部サービス利用型指定共同生活援助事業所のみ記載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745992" w:rsidRPr="0048673F" w:rsidTr="00A73DEB">
        <w:trPr>
          <w:trHeight w:val="154"/>
        </w:trPr>
        <w:tc>
          <w:tcPr>
            <w:tcW w:w="1800" w:type="dxa"/>
            <w:shd w:val="pct12" w:color="000000" w:fill="FFFFFF"/>
            <w:tcMar>
              <w:top w:w="85" w:type="dxa"/>
              <w:left w:w="85" w:type="dxa"/>
              <w:bottom w:w="85" w:type="dxa"/>
              <w:right w:w="85" w:type="dxa"/>
            </w:tcMar>
            <w:vAlign w:val="center"/>
          </w:tcPr>
          <w:p w:rsidR="00745992" w:rsidRPr="0048673F" w:rsidRDefault="00745992" w:rsidP="00A73DEB">
            <w:pPr>
              <w:jc w:val="center"/>
              <w:rPr>
                <w:rFonts w:ascii="ＭＳ ゴシック" w:eastAsia="ＭＳ ゴシック" w:hAnsi="ＭＳ ゴシック"/>
                <w:sz w:val="22"/>
                <w:szCs w:val="22"/>
              </w:rPr>
            </w:pPr>
            <w:r w:rsidRPr="0048673F">
              <w:rPr>
                <w:rFonts w:ascii="ＭＳ ゴシック" w:eastAsia="ＭＳ ゴシック" w:hAnsi="ＭＳ ゴシック" w:hint="eastAsia"/>
                <w:sz w:val="22"/>
                <w:szCs w:val="22"/>
              </w:rPr>
              <w:t>業務分担の内容</w:t>
            </w:r>
          </w:p>
        </w:tc>
        <w:tc>
          <w:tcPr>
            <w:tcW w:w="6840" w:type="dxa"/>
            <w:tcMar>
              <w:top w:w="85" w:type="dxa"/>
              <w:left w:w="85" w:type="dxa"/>
              <w:bottom w:w="85" w:type="dxa"/>
              <w:right w:w="85" w:type="dxa"/>
            </w:tcMar>
            <w:vAlign w:val="center"/>
          </w:tcPr>
          <w:p w:rsidR="00745992" w:rsidRPr="0048673F" w:rsidRDefault="00745992" w:rsidP="00745992">
            <w:pPr>
              <w:rPr>
                <w:rFonts w:ascii="ＭＳ ゴシック" w:eastAsia="ＭＳ ゴシック" w:hAnsi="ＭＳ ゴシック"/>
                <w:sz w:val="22"/>
                <w:szCs w:val="22"/>
              </w:rPr>
            </w:pPr>
            <w:r w:rsidRPr="0048673F">
              <w:rPr>
                <w:rFonts w:ascii="ＭＳ ゴシック" w:eastAsia="ＭＳ ゴシック" w:hAnsi="ＭＳ ゴシック" w:hint="eastAsia"/>
                <w:sz w:val="22"/>
                <w:szCs w:val="22"/>
              </w:rPr>
              <w:t>（外部サービス利用型指定共同生活援助事業所と受託居宅介護サービス事業所との業務分担の内容を記載する）</w:t>
            </w:r>
          </w:p>
        </w:tc>
      </w:tr>
      <w:tr w:rsidR="00745992" w:rsidRPr="004C6AF4" w:rsidTr="00A73DEB">
        <w:trPr>
          <w:trHeight w:val="118"/>
        </w:trPr>
        <w:tc>
          <w:tcPr>
            <w:tcW w:w="1800" w:type="dxa"/>
            <w:shd w:val="pct12" w:color="000000" w:fill="FFFFFF"/>
            <w:tcMar>
              <w:top w:w="85" w:type="dxa"/>
              <w:left w:w="85" w:type="dxa"/>
              <w:bottom w:w="85" w:type="dxa"/>
              <w:right w:w="85" w:type="dxa"/>
            </w:tcMar>
            <w:vAlign w:val="center"/>
          </w:tcPr>
          <w:p w:rsidR="00745992" w:rsidRDefault="00745992" w:rsidP="00A73DEB">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事業者名称及び</w:t>
            </w:r>
          </w:p>
          <w:p w:rsidR="00745992" w:rsidRPr="00745992" w:rsidRDefault="00745992" w:rsidP="00A73DEB">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事業所名称</w:t>
            </w:r>
          </w:p>
        </w:tc>
        <w:tc>
          <w:tcPr>
            <w:tcW w:w="6840" w:type="dxa"/>
            <w:tcMar>
              <w:top w:w="85" w:type="dxa"/>
              <w:left w:w="85" w:type="dxa"/>
              <w:bottom w:w="85" w:type="dxa"/>
              <w:right w:w="85" w:type="dxa"/>
            </w:tcMar>
            <w:vAlign w:val="center"/>
          </w:tcPr>
          <w:p w:rsidR="00745992" w:rsidRPr="004C6AF4" w:rsidRDefault="00745992" w:rsidP="0074599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Pr="00745992">
              <w:rPr>
                <w:rFonts w:ascii="ＭＳ ゴシック" w:eastAsia="ＭＳ ゴシック" w:hAnsi="ＭＳ ゴシック" w:hint="eastAsia"/>
                <w:color w:val="000000"/>
                <w:sz w:val="22"/>
                <w:szCs w:val="22"/>
              </w:rPr>
              <w:t>受託居宅介護サービス事業者</w:t>
            </w:r>
            <w:r>
              <w:rPr>
                <w:rFonts w:ascii="ＭＳ ゴシック" w:eastAsia="ＭＳ ゴシック" w:hAnsi="ＭＳ ゴシック" w:hint="eastAsia"/>
                <w:color w:val="000000"/>
                <w:sz w:val="22"/>
                <w:szCs w:val="22"/>
              </w:rPr>
              <w:t>【法人名称】</w:t>
            </w:r>
            <w:r w:rsidRPr="00745992">
              <w:rPr>
                <w:rFonts w:ascii="ＭＳ ゴシック" w:eastAsia="ＭＳ ゴシック" w:hAnsi="ＭＳ ゴシック" w:hint="eastAsia"/>
                <w:color w:val="000000"/>
                <w:sz w:val="22"/>
                <w:szCs w:val="22"/>
              </w:rPr>
              <w:t>及び同事業所の名称</w:t>
            </w:r>
            <w:r>
              <w:rPr>
                <w:rFonts w:ascii="ＭＳ ゴシック" w:eastAsia="ＭＳ ゴシック" w:hAnsi="ＭＳ ゴシック" w:hint="eastAsia"/>
                <w:color w:val="000000"/>
                <w:sz w:val="22"/>
                <w:szCs w:val="22"/>
              </w:rPr>
              <w:t>を記載する）</w:t>
            </w:r>
          </w:p>
        </w:tc>
      </w:tr>
    </w:tbl>
    <w:p w:rsidR="007E5B2E" w:rsidRDefault="007E5B2E" w:rsidP="00846797">
      <w:pPr>
        <w:rPr>
          <w:rFonts w:ascii="ＭＳ ゴシック" w:eastAsia="ＭＳ ゴシック" w:hAnsi="ＭＳ ゴシック"/>
          <w:sz w:val="22"/>
          <w:szCs w:val="22"/>
        </w:rPr>
      </w:pPr>
    </w:p>
    <w:p w:rsidR="00846797" w:rsidRDefault="00846797" w:rsidP="00846797">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(3)第三者評価の実施状況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00"/>
        <w:gridCol w:w="6840"/>
      </w:tblGrid>
      <w:tr w:rsidR="00846797" w:rsidTr="00846797">
        <w:trPr>
          <w:trHeight w:val="15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846797" w:rsidRDefault="00846797">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実施の有無</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846797" w:rsidRDefault="00846797">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有　　　・　　　無</w:t>
            </w:r>
          </w:p>
        </w:tc>
      </w:tr>
      <w:tr w:rsidR="00846797" w:rsidTr="00846797">
        <w:trPr>
          <w:trHeight w:val="118"/>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846797" w:rsidRDefault="00846797">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直近の</w:t>
            </w:r>
          </w:p>
          <w:p w:rsidR="00846797" w:rsidRDefault="00846797">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実施年月日</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846797" w:rsidRDefault="00846797">
            <w:pPr>
              <w:rPr>
                <w:rFonts w:ascii="ＭＳ ゴシック" w:eastAsia="ＭＳ ゴシック" w:hAnsi="ＭＳ ゴシック"/>
                <w:sz w:val="22"/>
                <w:szCs w:val="22"/>
              </w:rPr>
            </w:pPr>
          </w:p>
        </w:tc>
      </w:tr>
      <w:tr w:rsidR="00846797" w:rsidTr="00846797">
        <w:trPr>
          <w:trHeight w:val="15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846797" w:rsidRDefault="00846797">
            <w:pPr>
              <w:jc w:val="center"/>
              <w:rPr>
                <w:rFonts w:ascii="ＭＳ ゴシック" w:eastAsia="ＭＳ ゴシック" w:hAnsi="ＭＳ ゴシック"/>
                <w:kern w:val="0"/>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kern w:val="0"/>
                <w:sz w:val="22"/>
                <w:szCs w:val="22"/>
              </w:rPr>
              <w:t>実施した</w:t>
            </w:r>
          </w:p>
          <w:p w:rsidR="00846797" w:rsidRDefault="00846797">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評価機関の名称</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846797" w:rsidRDefault="00846797">
            <w:pPr>
              <w:jc w:val="left"/>
              <w:rPr>
                <w:rFonts w:ascii="ＭＳ ゴシック" w:eastAsia="ＭＳ ゴシック" w:hAnsi="ＭＳ ゴシック"/>
                <w:sz w:val="22"/>
                <w:szCs w:val="22"/>
              </w:rPr>
            </w:pPr>
          </w:p>
        </w:tc>
      </w:tr>
      <w:tr w:rsidR="00846797" w:rsidTr="00846797">
        <w:trPr>
          <w:trHeight w:val="98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846797" w:rsidRDefault="00846797">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評価結果の</w:t>
            </w:r>
          </w:p>
          <w:p w:rsidR="00846797" w:rsidRDefault="00846797">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開示状況</w:t>
            </w:r>
          </w:p>
          <w:p w:rsidR="00846797" w:rsidRDefault="00846797">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（公表の有無・公表場所等）</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846797" w:rsidRDefault="00846797">
            <w:pPr>
              <w:rPr>
                <w:rFonts w:ascii="ＭＳ ゴシック" w:eastAsia="ＭＳ ゴシック" w:hAnsi="ＭＳ ゴシック"/>
                <w:sz w:val="22"/>
                <w:szCs w:val="22"/>
              </w:rPr>
            </w:pPr>
          </w:p>
        </w:tc>
      </w:tr>
    </w:tbl>
    <w:p w:rsidR="00846797" w:rsidRDefault="00846797" w:rsidP="00F70F0B">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p>
    <w:p w:rsidR="00F70F0B" w:rsidRPr="004C6AF4" w:rsidRDefault="00F70F0B" w:rsidP="00F70F0B">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846797">
        <w:rPr>
          <w:rFonts w:ascii="ＭＳ ゴシック" w:eastAsia="ＭＳ ゴシック" w:hAnsi="ＭＳ ゴシック" w:hint="eastAsia"/>
          <w:color w:val="000000"/>
          <w:sz w:val="22"/>
          <w:szCs w:val="22"/>
        </w:rPr>
        <w:t>4</w:t>
      </w:r>
      <w:r>
        <w:rPr>
          <w:rFonts w:ascii="ＭＳ ゴシック" w:eastAsia="ＭＳ ゴシック" w:hAnsi="ＭＳ ゴシック" w:hint="eastAsia"/>
          <w:color w:val="000000"/>
          <w:sz w:val="22"/>
          <w:szCs w:val="22"/>
        </w:rPr>
        <w:t xml:space="preserve">)　</w:t>
      </w:r>
      <w:r w:rsidRPr="004C6AF4">
        <w:rPr>
          <w:rFonts w:ascii="ＭＳ ゴシック" w:eastAsia="ＭＳ ゴシック" w:hAnsi="ＭＳ ゴシック" w:hint="eastAsia"/>
          <w:color w:val="000000"/>
          <w:sz w:val="22"/>
          <w:szCs w:val="22"/>
        </w:rPr>
        <w:t>事業の目的および運営方針</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F70F0B" w:rsidRPr="004C6AF4" w:rsidTr="00523BA5">
        <w:trPr>
          <w:trHeight w:val="154"/>
        </w:trPr>
        <w:tc>
          <w:tcPr>
            <w:tcW w:w="1800" w:type="dxa"/>
            <w:shd w:val="pct12" w:color="000000" w:fill="FFFFFF"/>
            <w:tcMar>
              <w:top w:w="85" w:type="dxa"/>
              <w:left w:w="85" w:type="dxa"/>
              <w:bottom w:w="85" w:type="dxa"/>
              <w:right w:w="85" w:type="dxa"/>
            </w:tcMar>
            <w:vAlign w:val="center"/>
          </w:tcPr>
          <w:p w:rsidR="00F70F0B" w:rsidRPr="004C6AF4" w:rsidRDefault="00F70F0B" w:rsidP="00523BA5">
            <w:pPr>
              <w:jc w:val="center"/>
              <w:rPr>
                <w:rFonts w:ascii="ＭＳ ゴシック" w:eastAsia="ＭＳ ゴシック" w:hAnsi="ＭＳ ゴシック"/>
                <w:color w:val="000000"/>
                <w:sz w:val="22"/>
                <w:szCs w:val="22"/>
              </w:rPr>
            </w:pPr>
            <w:r w:rsidRPr="00544B8F">
              <w:rPr>
                <w:rFonts w:ascii="ＭＳ ゴシック" w:eastAsia="ＭＳ ゴシック" w:hAnsi="ＭＳ ゴシック" w:hint="eastAsia"/>
                <w:color w:val="000000"/>
                <w:spacing w:val="55"/>
                <w:kern w:val="0"/>
                <w:sz w:val="22"/>
                <w:szCs w:val="22"/>
                <w:fitText w:val="1540" w:id="927638784"/>
              </w:rPr>
              <w:t>事業の目</w:t>
            </w:r>
            <w:r w:rsidRPr="00544B8F">
              <w:rPr>
                <w:rFonts w:ascii="ＭＳ ゴシック" w:eastAsia="ＭＳ ゴシック" w:hAnsi="ＭＳ ゴシック" w:hint="eastAsia"/>
                <w:color w:val="000000"/>
                <w:kern w:val="0"/>
                <w:sz w:val="22"/>
                <w:szCs w:val="22"/>
                <w:fitText w:val="1540" w:id="927638784"/>
              </w:rPr>
              <w:t>的</w:t>
            </w:r>
          </w:p>
        </w:tc>
        <w:tc>
          <w:tcPr>
            <w:tcW w:w="6840" w:type="dxa"/>
            <w:tcMar>
              <w:top w:w="85" w:type="dxa"/>
              <w:left w:w="85" w:type="dxa"/>
              <w:bottom w:w="85" w:type="dxa"/>
              <w:right w:w="85" w:type="dxa"/>
            </w:tcMar>
            <w:vAlign w:val="center"/>
          </w:tcPr>
          <w:p w:rsidR="00F70F0B" w:rsidRPr="004C6AF4" w:rsidRDefault="00F70F0B" w:rsidP="00523BA5">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（運営規程の記載内容の要約を記載する）</w:t>
            </w:r>
          </w:p>
        </w:tc>
      </w:tr>
      <w:tr w:rsidR="00F70F0B" w:rsidRPr="004C6AF4" w:rsidTr="00523BA5">
        <w:trPr>
          <w:trHeight w:val="118"/>
        </w:trPr>
        <w:tc>
          <w:tcPr>
            <w:tcW w:w="1800" w:type="dxa"/>
            <w:shd w:val="pct12" w:color="000000" w:fill="FFFFFF"/>
            <w:tcMar>
              <w:top w:w="85" w:type="dxa"/>
              <w:left w:w="85" w:type="dxa"/>
              <w:bottom w:w="85" w:type="dxa"/>
              <w:right w:w="85" w:type="dxa"/>
            </w:tcMar>
            <w:vAlign w:val="center"/>
          </w:tcPr>
          <w:p w:rsidR="00F70F0B" w:rsidRPr="004C6AF4" w:rsidRDefault="00F70F0B" w:rsidP="00523BA5">
            <w:pPr>
              <w:jc w:val="center"/>
              <w:rPr>
                <w:rFonts w:ascii="ＭＳ ゴシック" w:eastAsia="ＭＳ ゴシック" w:hAnsi="ＭＳ ゴシック"/>
                <w:color w:val="000000"/>
                <w:sz w:val="22"/>
                <w:szCs w:val="22"/>
              </w:rPr>
            </w:pPr>
            <w:r w:rsidRPr="00F70F0B">
              <w:rPr>
                <w:rFonts w:ascii="ＭＳ ゴシック" w:eastAsia="ＭＳ ゴシック" w:hAnsi="ＭＳ ゴシック" w:hint="eastAsia"/>
                <w:color w:val="000000"/>
                <w:spacing w:val="110"/>
                <w:kern w:val="0"/>
                <w:sz w:val="22"/>
                <w:szCs w:val="22"/>
                <w:fitText w:val="1540" w:id="927638785"/>
              </w:rPr>
              <w:t>運営方</w:t>
            </w:r>
            <w:r w:rsidRPr="00F70F0B">
              <w:rPr>
                <w:rFonts w:ascii="ＭＳ ゴシック" w:eastAsia="ＭＳ ゴシック" w:hAnsi="ＭＳ ゴシック" w:hint="eastAsia"/>
                <w:color w:val="000000"/>
                <w:kern w:val="0"/>
                <w:sz w:val="22"/>
                <w:szCs w:val="22"/>
                <w:fitText w:val="1540" w:id="927638785"/>
              </w:rPr>
              <w:t>針</w:t>
            </w:r>
          </w:p>
        </w:tc>
        <w:tc>
          <w:tcPr>
            <w:tcW w:w="6840" w:type="dxa"/>
            <w:tcMar>
              <w:top w:w="85" w:type="dxa"/>
              <w:left w:w="85" w:type="dxa"/>
              <w:bottom w:w="85" w:type="dxa"/>
              <w:right w:w="85" w:type="dxa"/>
            </w:tcMar>
            <w:vAlign w:val="center"/>
          </w:tcPr>
          <w:p w:rsidR="00F70F0B" w:rsidRPr="004C6AF4" w:rsidRDefault="00F70F0B" w:rsidP="00523BA5">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（運営規程の記載内容の要約を記載する）</w:t>
            </w:r>
          </w:p>
        </w:tc>
      </w:tr>
    </w:tbl>
    <w:p w:rsidR="00896C4E" w:rsidRDefault="00896C4E" w:rsidP="00A13CB2">
      <w:pPr>
        <w:rPr>
          <w:rFonts w:ascii="ＭＳ ゴシック" w:eastAsia="ＭＳ ゴシック" w:hAnsi="ＭＳ ゴシック"/>
          <w:color w:val="000000"/>
          <w:sz w:val="22"/>
          <w:szCs w:val="22"/>
        </w:rPr>
      </w:pPr>
    </w:p>
    <w:p w:rsidR="00F70F0B" w:rsidRDefault="00F70F0B"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３　</w:t>
      </w:r>
      <w:r w:rsidR="00AE649B">
        <w:rPr>
          <w:rFonts w:ascii="ＭＳ ゴシック" w:eastAsia="ＭＳ ゴシック" w:hAnsi="ＭＳ ゴシック" w:hint="eastAsia"/>
          <w:color w:val="000000"/>
          <w:sz w:val="22"/>
          <w:szCs w:val="22"/>
        </w:rPr>
        <w:t>共同生活</w:t>
      </w:r>
      <w:r w:rsidR="000E66A4">
        <w:rPr>
          <w:rFonts w:ascii="ＭＳ ゴシック" w:eastAsia="ＭＳ ゴシック" w:hAnsi="ＭＳ ゴシック" w:hint="eastAsia"/>
          <w:color w:val="000000"/>
          <w:sz w:val="22"/>
          <w:szCs w:val="22"/>
        </w:rPr>
        <w:t>住居</w:t>
      </w:r>
      <w:r w:rsidR="00086945">
        <w:rPr>
          <w:rFonts w:ascii="ＭＳ ゴシック" w:eastAsia="ＭＳ ゴシック" w:hAnsi="ＭＳ ゴシック" w:hint="eastAsia"/>
          <w:color w:val="000000"/>
          <w:sz w:val="22"/>
          <w:szCs w:val="22"/>
        </w:rPr>
        <w:t>の構造・設備</w:t>
      </w:r>
      <w:r>
        <w:rPr>
          <w:rFonts w:ascii="ＭＳ ゴシック" w:eastAsia="ＭＳ ゴシック" w:hAnsi="ＭＳ ゴシック" w:hint="eastAsia"/>
          <w:color w:val="000000"/>
          <w:sz w:val="22"/>
          <w:szCs w:val="22"/>
        </w:rPr>
        <w:t>について</w:t>
      </w:r>
    </w:p>
    <w:p w:rsidR="00086945" w:rsidRDefault="00086945"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　構造</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F70F0B" w:rsidRPr="004C6AF4" w:rsidTr="00523BA5">
        <w:trPr>
          <w:trHeight w:val="270"/>
        </w:trPr>
        <w:tc>
          <w:tcPr>
            <w:tcW w:w="1800" w:type="dxa"/>
            <w:shd w:val="pct12" w:color="000000" w:fill="FFFFFF"/>
            <w:tcMar>
              <w:top w:w="85" w:type="dxa"/>
              <w:left w:w="85" w:type="dxa"/>
              <w:bottom w:w="85" w:type="dxa"/>
              <w:right w:w="85" w:type="dxa"/>
            </w:tcMar>
            <w:vAlign w:val="center"/>
          </w:tcPr>
          <w:p w:rsidR="00F70F0B" w:rsidRPr="00F70F0B" w:rsidRDefault="00F70F0B" w:rsidP="00F70F0B">
            <w:pPr>
              <w:jc w:val="center"/>
              <w:rPr>
                <w:rFonts w:ascii="ＭＳ ゴシック" w:eastAsia="ＭＳ ゴシック" w:hAnsi="ＭＳ ゴシック"/>
                <w:color w:val="000000"/>
                <w:kern w:val="0"/>
                <w:sz w:val="22"/>
                <w:szCs w:val="22"/>
              </w:rPr>
            </w:pPr>
            <w:r w:rsidRPr="00416858">
              <w:rPr>
                <w:rFonts w:ascii="ＭＳ ゴシック" w:eastAsia="ＭＳ ゴシック" w:hAnsi="ＭＳ ゴシック" w:hint="eastAsia"/>
                <w:color w:val="000000"/>
                <w:spacing w:val="550"/>
                <w:kern w:val="0"/>
                <w:sz w:val="22"/>
                <w:szCs w:val="22"/>
                <w:fitText w:val="1540" w:id="927639040"/>
              </w:rPr>
              <w:t>構</w:t>
            </w:r>
            <w:r w:rsidRPr="00416858">
              <w:rPr>
                <w:rFonts w:ascii="ＭＳ ゴシック" w:eastAsia="ＭＳ ゴシック" w:hAnsi="ＭＳ ゴシック" w:hint="eastAsia"/>
                <w:color w:val="000000"/>
                <w:kern w:val="0"/>
                <w:sz w:val="22"/>
                <w:szCs w:val="22"/>
                <w:fitText w:val="1540" w:id="927639040"/>
              </w:rPr>
              <w:t>造</w:t>
            </w:r>
          </w:p>
        </w:tc>
        <w:tc>
          <w:tcPr>
            <w:tcW w:w="6840" w:type="dxa"/>
            <w:tcMar>
              <w:top w:w="85" w:type="dxa"/>
              <w:left w:w="85" w:type="dxa"/>
              <w:bottom w:w="85" w:type="dxa"/>
              <w:right w:w="85" w:type="dxa"/>
            </w:tcMar>
            <w:vAlign w:val="center"/>
          </w:tcPr>
          <w:p w:rsidR="00F70F0B" w:rsidRPr="004C6AF4" w:rsidRDefault="00F70F0B" w:rsidP="00523BA5">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sidR="00086945">
              <w:rPr>
                <w:rFonts w:ascii="ＭＳ ゴシック" w:eastAsia="ＭＳ ゴシック" w:hAnsi="ＭＳ ゴシック" w:hint="eastAsia"/>
                <w:color w:val="000000"/>
                <w:sz w:val="22"/>
                <w:szCs w:val="22"/>
              </w:rPr>
              <w:t>事業所の構造</w:t>
            </w:r>
            <w:r w:rsidRPr="004C6AF4">
              <w:rPr>
                <w:rFonts w:ascii="ＭＳ ゴシック" w:eastAsia="ＭＳ ゴシック" w:hAnsi="ＭＳ ゴシック" w:hint="eastAsia"/>
                <w:color w:val="000000"/>
                <w:sz w:val="22"/>
                <w:szCs w:val="22"/>
              </w:rPr>
              <w:t>を記載する）</w:t>
            </w:r>
          </w:p>
        </w:tc>
      </w:tr>
      <w:tr w:rsidR="00F70F0B" w:rsidRPr="004C6AF4" w:rsidTr="00523BA5">
        <w:trPr>
          <w:trHeight w:val="278"/>
        </w:trPr>
        <w:tc>
          <w:tcPr>
            <w:tcW w:w="1800" w:type="dxa"/>
            <w:shd w:val="pct12" w:color="000000" w:fill="FFFFFF"/>
            <w:tcMar>
              <w:top w:w="85" w:type="dxa"/>
              <w:left w:w="85" w:type="dxa"/>
              <w:bottom w:w="85" w:type="dxa"/>
              <w:right w:w="85" w:type="dxa"/>
            </w:tcMar>
            <w:vAlign w:val="center"/>
          </w:tcPr>
          <w:p w:rsidR="00F70F0B" w:rsidRPr="00F70F0B" w:rsidRDefault="00F70F0B" w:rsidP="00F70F0B">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敷地面積</w:t>
            </w:r>
          </w:p>
        </w:tc>
        <w:tc>
          <w:tcPr>
            <w:tcW w:w="6840" w:type="dxa"/>
            <w:tcMar>
              <w:top w:w="85" w:type="dxa"/>
              <w:left w:w="85" w:type="dxa"/>
              <w:bottom w:w="85" w:type="dxa"/>
              <w:right w:w="85" w:type="dxa"/>
            </w:tcMar>
            <w:vAlign w:val="center"/>
          </w:tcPr>
          <w:p w:rsidR="00F70F0B" w:rsidRPr="004C6AF4" w:rsidRDefault="00F70F0B" w:rsidP="00086945">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kern w:val="0"/>
                <w:sz w:val="22"/>
                <w:szCs w:val="22"/>
              </w:rPr>
              <w:t>敷地面積</w:t>
            </w:r>
            <w:r w:rsidRPr="004C6AF4">
              <w:rPr>
                <w:rFonts w:ascii="ＭＳ ゴシック" w:eastAsia="ＭＳ ゴシック" w:hAnsi="ＭＳ ゴシック" w:hint="eastAsia"/>
                <w:color w:val="000000"/>
                <w:sz w:val="22"/>
                <w:szCs w:val="22"/>
              </w:rPr>
              <w:t>を記載する）</w:t>
            </w:r>
          </w:p>
        </w:tc>
      </w:tr>
      <w:tr w:rsidR="00F70F0B" w:rsidRPr="004C6AF4" w:rsidTr="00523BA5">
        <w:trPr>
          <w:trHeight w:val="278"/>
        </w:trPr>
        <w:tc>
          <w:tcPr>
            <w:tcW w:w="1800" w:type="dxa"/>
            <w:shd w:val="pct12" w:color="000000" w:fill="FFFFFF"/>
            <w:tcMar>
              <w:top w:w="85" w:type="dxa"/>
              <w:left w:w="85" w:type="dxa"/>
              <w:bottom w:w="85" w:type="dxa"/>
              <w:right w:w="85" w:type="dxa"/>
            </w:tcMar>
            <w:vAlign w:val="center"/>
          </w:tcPr>
          <w:p w:rsidR="00F70F0B" w:rsidRPr="00F70F0B" w:rsidRDefault="00F70F0B" w:rsidP="00F70F0B">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延床面積</w:t>
            </w:r>
          </w:p>
        </w:tc>
        <w:tc>
          <w:tcPr>
            <w:tcW w:w="6840" w:type="dxa"/>
            <w:tcMar>
              <w:top w:w="85" w:type="dxa"/>
              <w:left w:w="85" w:type="dxa"/>
              <w:bottom w:w="85" w:type="dxa"/>
              <w:right w:w="85" w:type="dxa"/>
            </w:tcMar>
            <w:vAlign w:val="center"/>
          </w:tcPr>
          <w:p w:rsidR="00F70F0B" w:rsidRPr="004C6AF4" w:rsidRDefault="00F70F0B" w:rsidP="00086945">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kern w:val="0"/>
                <w:sz w:val="22"/>
                <w:szCs w:val="22"/>
              </w:rPr>
              <w:t>延床面積</w:t>
            </w:r>
            <w:r w:rsidRPr="004C6AF4">
              <w:rPr>
                <w:rFonts w:ascii="ＭＳ ゴシック" w:eastAsia="ＭＳ ゴシック" w:hAnsi="ＭＳ ゴシック" w:hint="eastAsia"/>
                <w:color w:val="000000"/>
                <w:sz w:val="22"/>
                <w:szCs w:val="22"/>
              </w:rPr>
              <w:t>を記載する）</w:t>
            </w:r>
          </w:p>
        </w:tc>
      </w:tr>
    </w:tbl>
    <w:p w:rsidR="00F70F0B" w:rsidRDefault="00F70F0B" w:rsidP="00A13CB2">
      <w:pPr>
        <w:rPr>
          <w:rFonts w:ascii="ＭＳ ゴシック" w:eastAsia="ＭＳ ゴシック" w:hAnsi="ＭＳ ゴシック"/>
          <w:color w:val="000000"/>
          <w:sz w:val="22"/>
          <w:szCs w:val="22"/>
        </w:rPr>
      </w:pPr>
    </w:p>
    <w:p w:rsidR="00086945" w:rsidRDefault="00086945"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　設備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1"/>
        <w:gridCol w:w="1417"/>
        <w:gridCol w:w="5432"/>
      </w:tblGrid>
      <w:tr w:rsidR="00086945" w:rsidRPr="004C6AF4" w:rsidTr="00AA663C">
        <w:trPr>
          <w:trHeight w:val="270"/>
        </w:trPr>
        <w:tc>
          <w:tcPr>
            <w:tcW w:w="1791" w:type="dxa"/>
            <w:shd w:val="pct12" w:color="000000" w:fill="FFFFFF"/>
            <w:tcMar>
              <w:top w:w="85" w:type="dxa"/>
              <w:left w:w="85" w:type="dxa"/>
              <w:bottom w:w="85" w:type="dxa"/>
              <w:right w:w="85" w:type="dxa"/>
            </w:tcMar>
            <w:vAlign w:val="center"/>
          </w:tcPr>
          <w:p w:rsidR="00086945" w:rsidRPr="00F70F0B" w:rsidRDefault="00086945" w:rsidP="0008694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設備の種類</w:t>
            </w:r>
          </w:p>
        </w:tc>
        <w:tc>
          <w:tcPr>
            <w:tcW w:w="1417" w:type="dxa"/>
            <w:shd w:val="clear" w:color="auto" w:fill="D9D9D9"/>
            <w:tcMar>
              <w:top w:w="85" w:type="dxa"/>
              <w:left w:w="85" w:type="dxa"/>
              <w:bottom w:w="85" w:type="dxa"/>
              <w:right w:w="85" w:type="dxa"/>
            </w:tcMar>
            <w:vAlign w:val="center"/>
          </w:tcPr>
          <w:p w:rsidR="00086945" w:rsidRPr="004C6AF4" w:rsidRDefault="00086945" w:rsidP="00FB0235">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部屋数</w:t>
            </w:r>
          </w:p>
        </w:tc>
        <w:tc>
          <w:tcPr>
            <w:tcW w:w="5432" w:type="dxa"/>
            <w:shd w:val="clear" w:color="auto" w:fill="D9D9D9"/>
            <w:vAlign w:val="center"/>
          </w:tcPr>
          <w:p w:rsidR="00086945" w:rsidRPr="004C6AF4" w:rsidRDefault="00086945" w:rsidP="0008694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備　　　　　　　　　考</w:t>
            </w:r>
          </w:p>
        </w:tc>
      </w:tr>
      <w:tr w:rsidR="001623FF" w:rsidRPr="004C6AF4" w:rsidTr="00F91D3A">
        <w:trPr>
          <w:trHeight w:val="278"/>
        </w:trPr>
        <w:tc>
          <w:tcPr>
            <w:tcW w:w="1791" w:type="dxa"/>
            <w:shd w:val="clear" w:color="auto" w:fill="auto"/>
            <w:tcMar>
              <w:top w:w="85" w:type="dxa"/>
              <w:left w:w="85" w:type="dxa"/>
              <w:bottom w:w="85" w:type="dxa"/>
              <w:right w:w="85" w:type="dxa"/>
            </w:tcMar>
          </w:tcPr>
          <w:p w:rsidR="001623FF" w:rsidRPr="00F91D3A" w:rsidRDefault="001623FF" w:rsidP="001623FF">
            <w:pPr>
              <w:jc w:val="distribute"/>
              <w:rPr>
                <w:rFonts w:ascii="ＭＳ ゴシック" w:eastAsia="ＭＳ ゴシック" w:hAnsi="ＭＳ ゴシック"/>
                <w:sz w:val="22"/>
                <w:szCs w:val="22"/>
              </w:rPr>
            </w:pPr>
            <w:r w:rsidRPr="00F91D3A">
              <w:rPr>
                <w:rFonts w:ascii="ＭＳ ゴシック" w:eastAsia="ＭＳ ゴシック" w:hAnsi="ＭＳ ゴシック" w:hint="eastAsia"/>
                <w:sz w:val="22"/>
                <w:szCs w:val="22"/>
              </w:rPr>
              <w:t>居　室</w:t>
            </w:r>
          </w:p>
        </w:tc>
        <w:tc>
          <w:tcPr>
            <w:tcW w:w="1417" w:type="dxa"/>
            <w:tcMar>
              <w:top w:w="85" w:type="dxa"/>
              <w:left w:w="85" w:type="dxa"/>
              <w:bottom w:w="85" w:type="dxa"/>
              <w:right w:w="85" w:type="dxa"/>
            </w:tcMar>
            <w:vAlign w:val="center"/>
          </w:tcPr>
          <w:p w:rsidR="001623FF" w:rsidRPr="004C6AF4" w:rsidRDefault="001623FF" w:rsidP="0008694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vAlign w:val="center"/>
          </w:tcPr>
          <w:p w:rsidR="001623FF" w:rsidRPr="004C6AF4" w:rsidRDefault="00DD5BD4" w:rsidP="00523BA5">
            <w:pPr>
              <w:rPr>
                <w:rFonts w:ascii="ＭＳ ゴシック" w:eastAsia="ＭＳ ゴシック" w:hAnsi="ＭＳ ゴシック"/>
                <w:color w:val="000000"/>
                <w:sz w:val="22"/>
                <w:szCs w:val="22"/>
              </w:rPr>
            </w:pPr>
            <w:r w:rsidRPr="00DD5BD4">
              <w:rPr>
                <w:rFonts w:ascii="ＭＳ ゴシック" w:eastAsia="ＭＳ ゴシック" w:hAnsi="ＭＳ ゴシック" w:hint="eastAsia"/>
                <w:color w:val="000000"/>
                <w:sz w:val="22"/>
                <w:szCs w:val="22"/>
              </w:rPr>
              <w:t>全室個室、各部屋○畳</w:t>
            </w:r>
            <w:r w:rsidR="00116899">
              <w:rPr>
                <w:rFonts w:ascii="ＭＳ ゴシック" w:eastAsia="ＭＳ ゴシック" w:hAnsi="ＭＳ ゴシック" w:hint="eastAsia"/>
                <w:color w:val="000000"/>
                <w:sz w:val="22"/>
                <w:szCs w:val="22"/>
              </w:rPr>
              <w:t>。</w:t>
            </w:r>
            <w:r w:rsidR="00116899">
              <w:rPr>
                <w:rFonts w:hAnsi="ＭＳ 明朝" w:hint="eastAsia"/>
                <w:szCs w:val="22"/>
              </w:rPr>
              <w:t>○○㎡</w:t>
            </w:r>
          </w:p>
        </w:tc>
      </w:tr>
      <w:tr w:rsidR="001623FF" w:rsidRPr="004C6AF4" w:rsidTr="00F91D3A">
        <w:trPr>
          <w:trHeight w:val="278"/>
        </w:trPr>
        <w:tc>
          <w:tcPr>
            <w:tcW w:w="1791" w:type="dxa"/>
            <w:shd w:val="clear" w:color="auto" w:fill="auto"/>
            <w:tcMar>
              <w:top w:w="85" w:type="dxa"/>
              <w:left w:w="85" w:type="dxa"/>
              <w:bottom w:w="85" w:type="dxa"/>
              <w:right w:w="85" w:type="dxa"/>
            </w:tcMar>
          </w:tcPr>
          <w:p w:rsidR="001623FF" w:rsidRPr="00F91D3A" w:rsidRDefault="001623FF" w:rsidP="001623FF">
            <w:pPr>
              <w:jc w:val="distribute"/>
              <w:rPr>
                <w:rFonts w:ascii="ＭＳ ゴシック" w:eastAsia="ＭＳ ゴシック" w:hAnsi="ＭＳ ゴシック"/>
                <w:sz w:val="22"/>
                <w:szCs w:val="22"/>
              </w:rPr>
            </w:pPr>
            <w:r w:rsidRPr="00F91D3A">
              <w:rPr>
                <w:rFonts w:ascii="ＭＳ ゴシック" w:eastAsia="ＭＳ ゴシック" w:hAnsi="ＭＳ ゴシック" w:hint="eastAsia"/>
                <w:sz w:val="22"/>
                <w:szCs w:val="22"/>
              </w:rPr>
              <w:t>食　堂</w:t>
            </w:r>
          </w:p>
        </w:tc>
        <w:tc>
          <w:tcPr>
            <w:tcW w:w="1417" w:type="dxa"/>
            <w:tcMar>
              <w:top w:w="85" w:type="dxa"/>
              <w:left w:w="85" w:type="dxa"/>
              <w:bottom w:w="85" w:type="dxa"/>
              <w:right w:w="85" w:type="dxa"/>
            </w:tcMar>
            <w:vAlign w:val="center"/>
          </w:tcPr>
          <w:p w:rsidR="001623FF" w:rsidRPr="004C6AF4" w:rsidRDefault="001623FF" w:rsidP="00523BA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vAlign w:val="center"/>
          </w:tcPr>
          <w:p w:rsidR="001623FF" w:rsidRPr="004C6AF4" w:rsidRDefault="001623FF" w:rsidP="00523BA5">
            <w:pPr>
              <w:jc w:val="right"/>
              <w:rPr>
                <w:rFonts w:ascii="ＭＳ ゴシック" w:eastAsia="ＭＳ ゴシック" w:hAnsi="ＭＳ ゴシック"/>
                <w:color w:val="000000"/>
                <w:sz w:val="22"/>
                <w:szCs w:val="22"/>
              </w:rPr>
            </w:pPr>
          </w:p>
        </w:tc>
      </w:tr>
      <w:tr w:rsidR="001623FF" w:rsidRPr="004C6AF4" w:rsidTr="00F91D3A">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rsidR="001623FF" w:rsidRPr="00F91D3A" w:rsidRDefault="001623FF" w:rsidP="001623FF">
            <w:pPr>
              <w:jc w:val="distribute"/>
              <w:rPr>
                <w:rFonts w:ascii="ＭＳ ゴシック" w:eastAsia="ＭＳ ゴシック" w:hAnsi="ＭＳ ゴシック"/>
                <w:sz w:val="22"/>
                <w:szCs w:val="22"/>
              </w:rPr>
            </w:pPr>
            <w:r w:rsidRPr="00F91D3A">
              <w:rPr>
                <w:rFonts w:ascii="ＭＳ ゴシック" w:eastAsia="ＭＳ ゴシック" w:hAnsi="ＭＳ ゴシック" w:hint="eastAsia"/>
                <w:sz w:val="22"/>
                <w:szCs w:val="22"/>
              </w:rPr>
              <w:t>洗面所</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1623FF" w:rsidRPr="004C6AF4" w:rsidRDefault="001623FF" w:rsidP="00523BA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1623FF" w:rsidRPr="004C6AF4" w:rsidRDefault="001623FF" w:rsidP="00523BA5">
            <w:pPr>
              <w:jc w:val="right"/>
              <w:rPr>
                <w:rFonts w:ascii="ＭＳ ゴシック" w:eastAsia="ＭＳ ゴシック" w:hAnsi="ＭＳ ゴシック"/>
                <w:color w:val="000000"/>
                <w:sz w:val="22"/>
                <w:szCs w:val="22"/>
              </w:rPr>
            </w:pPr>
          </w:p>
        </w:tc>
      </w:tr>
      <w:tr w:rsidR="001623FF" w:rsidRPr="004C6AF4" w:rsidTr="00F91D3A">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rsidR="001623FF" w:rsidRPr="00F91D3A" w:rsidRDefault="001623FF" w:rsidP="001623FF">
            <w:pPr>
              <w:jc w:val="distribute"/>
              <w:rPr>
                <w:rFonts w:ascii="ＭＳ ゴシック" w:eastAsia="ＭＳ ゴシック" w:hAnsi="ＭＳ ゴシック"/>
                <w:sz w:val="22"/>
                <w:szCs w:val="22"/>
              </w:rPr>
            </w:pPr>
            <w:r w:rsidRPr="00F91D3A">
              <w:rPr>
                <w:rFonts w:ascii="ＭＳ ゴシック" w:eastAsia="ＭＳ ゴシック" w:hAnsi="ＭＳ ゴシック" w:hint="eastAsia"/>
                <w:sz w:val="22"/>
                <w:szCs w:val="22"/>
              </w:rPr>
              <w:t>便　所</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1623FF" w:rsidRPr="004C6AF4" w:rsidRDefault="001623FF" w:rsidP="00523BA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1623FF" w:rsidRPr="004C6AF4" w:rsidRDefault="001623FF" w:rsidP="00523BA5">
            <w:pPr>
              <w:jc w:val="right"/>
              <w:rPr>
                <w:rFonts w:ascii="ＭＳ ゴシック" w:eastAsia="ＭＳ ゴシック" w:hAnsi="ＭＳ ゴシック"/>
                <w:color w:val="000000"/>
                <w:sz w:val="22"/>
                <w:szCs w:val="22"/>
              </w:rPr>
            </w:pPr>
          </w:p>
        </w:tc>
      </w:tr>
      <w:tr w:rsidR="001623FF" w:rsidRPr="004C6AF4" w:rsidTr="00F91D3A">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rsidR="001623FF" w:rsidRPr="00F91D3A" w:rsidRDefault="001623FF" w:rsidP="001623FF">
            <w:pPr>
              <w:jc w:val="distribute"/>
              <w:rPr>
                <w:rFonts w:ascii="ＭＳ ゴシック" w:eastAsia="ＭＳ ゴシック" w:hAnsi="ＭＳ ゴシック"/>
                <w:sz w:val="22"/>
                <w:szCs w:val="22"/>
              </w:rPr>
            </w:pPr>
            <w:r w:rsidRPr="00F91D3A">
              <w:rPr>
                <w:rFonts w:ascii="ＭＳ ゴシック" w:eastAsia="ＭＳ ゴシック" w:hAnsi="ＭＳ ゴシック" w:hint="eastAsia"/>
                <w:sz w:val="22"/>
                <w:szCs w:val="22"/>
              </w:rPr>
              <w:t>風呂場</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1623FF" w:rsidRPr="004C6AF4" w:rsidRDefault="001623FF" w:rsidP="00523BA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1623FF" w:rsidRPr="004C6AF4" w:rsidRDefault="001623FF" w:rsidP="00523BA5">
            <w:pPr>
              <w:jc w:val="right"/>
              <w:rPr>
                <w:rFonts w:ascii="ＭＳ ゴシック" w:eastAsia="ＭＳ ゴシック" w:hAnsi="ＭＳ ゴシック"/>
                <w:color w:val="000000"/>
                <w:sz w:val="22"/>
                <w:szCs w:val="22"/>
              </w:rPr>
            </w:pPr>
          </w:p>
        </w:tc>
      </w:tr>
      <w:tr w:rsidR="001623FF" w:rsidRPr="004C6AF4" w:rsidTr="00F91D3A">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tcPr>
          <w:p w:rsidR="001623FF" w:rsidRPr="00F91D3A" w:rsidRDefault="001623FF" w:rsidP="001623FF">
            <w:pPr>
              <w:jc w:val="distribute"/>
              <w:rPr>
                <w:rFonts w:ascii="ＭＳ ゴシック" w:eastAsia="ＭＳ ゴシック" w:hAnsi="ＭＳ ゴシック"/>
                <w:sz w:val="22"/>
                <w:szCs w:val="22"/>
              </w:rPr>
            </w:pPr>
            <w:r w:rsidRPr="00F91D3A">
              <w:rPr>
                <w:rFonts w:ascii="ＭＳ ゴシック" w:eastAsia="ＭＳ ゴシック" w:hAnsi="ＭＳ ゴシック" w:hint="eastAsia"/>
                <w:sz w:val="22"/>
                <w:szCs w:val="22"/>
              </w:rPr>
              <w:t>居間（リビング）</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1623FF" w:rsidRPr="004C6AF4" w:rsidRDefault="001623FF" w:rsidP="00523BA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1623FF" w:rsidRPr="004C6AF4" w:rsidRDefault="001623FF" w:rsidP="00523BA5">
            <w:pPr>
              <w:jc w:val="right"/>
              <w:rPr>
                <w:rFonts w:ascii="ＭＳ ゴシック" w:eastAsia="ＭＳ ゴシック" w:hAnsi="ＭＳ ゴシック"/>
                <w:color w:val="000000"/>
                <w:sz w:val="22"/>
                <w:szCs w:val="22"/>
              </w:rPr>
            </w:pP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FB0235" w:rsidP="00523BA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523BA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FB0235" w:rsidP="00FB023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FB0235" w:rsidP="00523BA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523BA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FB0235" w:rsidP="00FB023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r w:rsidR="00475550" w:rsidRPr="004C6AF4" w:rsidTr="00475550">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475550" w:rsidRPr="00F70F0B" w:rsidRDefault="00475550" w:rsidP="00523BA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475550" w:rsidRPr="004C6AF4" w:rsidRDefault="00475550" w:rsidP="00523BA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475550" w:rsidRPr="004C6AF4" w:rsidRDefault="00475550" w:rsidP="00523BA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r w:rsidR="00475550" w:rsidRPr="004C6AF4" w:rsidTr="00475550">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475550" w:rsidRPr="00F70F0B" w:rsidRDefault="00475550" w:rsidP="00523BA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475550" w:rsidRPr="004C6AF4" w:rsidRDefault="00475550" w:rsidP="00523BA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475550" w:rsidRPr="004C6AF4" w:rsidRDefault="00475550" w:rsidP="00523BA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r w:rsidR="00475550" w:rsidRPr="004C6AF4" w:rsidTr="00475550">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475550" w:rsidRPr="00F70F0B" w:rsidRDefault="00475550" w:rsidP="00523BA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475550" w:rsidRPr="004C6AF4" w:rsidRDefault="00475550" w:rsidP="00523BA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475550" w:rsidRPr="004C6AF4" w:rsidRDefault="00475550" w:rsidP="00523BA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bl>
    <w:p w:rsidR="00475550" w:rsidRDefault="00475550" w:rsidP="00086945">
      <w:pPr>
        <w:rPr>
          <w:rFonts w:ascii="ＭＳ ゴシック" w:eastAsia="ＭＳ ゴシック" w:hAnsi="ＭＳ ゴシック"/>
          <w:color w:val="000000"/>
          <w:sz w:val="22"/>
          <w:szCs w:val="22"/>
        </w:rPr>
      </w:pPr>
    </w:p>
    <w:p w:rsidR="00116899" w:rsidRDefault="00116899" w:rsidP="00116899">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４　職員体制等</w:t>
      </w:r>
      <w:r w:rsidR="00544B8F">
        <w:rPr>
          <w:rFonts w:ascii="ＭＳ ゴシック" w:eastAsia="ＭＳ ゴシック" w:hAnsi="ＭＳ ゴシック" w:hint="eastAsia"/>
          <w:color w:val="000000"/>
          <w:sz w:val="22"/>
          <w:szCs w:val="22"/>
        </w:rPr>
        <w:t>に</w:t>
      </w:r>
      <w:r>
        <w:rPr>
          <w:rFonts w:ascii="ＭＳ ゴシック" w:eastAsia="ＭＳ ゴシック" w:hAnsi="ＭＳ ゴシック" w:hint="eastAsia"/>
          <w:color w:val="000000"/>
          <w:sz w:val="22"/>
          <w:szCs w:val="22"/>
        </w:rPr>
        <w:t>ついて</w:t>
      </w:r>
    </w:p>
    <w:p w:rsidR="00475550" w:rsidRDefault="00116899" w:rsidP="00086945">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(1)　</w:t>
      </w:r>
      <w:r w:rsidRPr="00416858">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各職種の職務の内容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7E5B2E" w:rsidRPr="00A02C75" w:rsidTr="00523BA5">
        <w:trPr>
          <w:trHeight w:val="270"/>
        </w:trPr>
        <w:tc>
          <w:tcPr>
            <w:tcW w:w="1800" w:type="dxa"/>
            <w:shd w:val="pct12" w:color="000000" w:fill="FFFFFF"/>
            <w:tcMar>
              <w:top w:w="85" w:type="dxa"/>
              <w:left w:w="85" w:type="dxa"/>
              <w:bottom w:w="85" w:type="dxa"/>
              <w:right w:w="85" w:type="dxa"/>
            </w:tcMar>
            <w:vAlign w:val="center"/>
          </w:tcPr>
          <w:p w:rsidR="007E5B2E" w:rsidRPr="00F70F0B" w:rsidRDefault="007E5B2E" w:rsidP="007E5B2E">
            <w:pPr>
              <w:jc w:val="center"/>
              <w:rPr>
                <w:rFonts w:ascii="ＭＳ ゴシック" w:eastAsia="ＭＳ ゴシック" w:hAnsi="ＭＳ ゴシック"/>
                <w:color w:val="000000"/>
                <w:kern w:val="0"/>
                <w:sz w:val="22"/>
                <w:szCs w:val="22"/>
              </w:rPr>
            </w:pPr>
            <w:r w:rsidRPr="007E5B2E">
              <w:rPr>
                <w:rFonts w:ascii="ＭＳ ゴシック" w:eastAsia="ＭＳ ゴシック" w:hAnsi="ＭＳ ゴシック" w:hint="eastAsia"/>
                <w:color w:val="000000"/>
                <w:spacing w:val="550"/>
                <w:kern w:val="0"/>
                <w:sz w:val="22"/>
                <w:szCs w:val="22"/>
                <w:fitText w:val="1540" w:id="930306048"/>
              </w:rPr>
              <w:t>職</w:t>
            </w:r>
            <w:r w:rsidRPr="007E5B2E">
              <w:rPr>
                <w:rFonts w:ascii="ＭＳ ゴシック" w:eastAsia="ＭＳ ゴシック" w:hAnsi="ＭＳ ゴシック" w:hint="eastAsia"/>
                <w:color w:val="000000"/>
                <w:kern w:val="0"/>
                <w:sz w:val="22"/>
                <w:szCs w:val="22"/>
                <w:fitText w:val="1540" w:id="930306048"/>
              </w:rPr>
              <w:t>種</w:t>
            </w:r>
          </w:p>
        </w:tc>
        <w:tc>
          <w:tcPr>
            <w:tcW w:w="6840" w:type="dxa"/>
            <w:tcMar>
              <w:top w:w="85" w:type="dxa"/>
              <w:left w:w="85" w:type="dxa"/>
              <w:bottom w:w="85" w:type="dxa"/>
              <w:right w:w="85" w:type="dxa"/>
            </w:tcMar>
            <w:vAlign w:val="center"/>
          </w:tcPr>
          <w:p w:rsidR="007E5B2E" w:rsidRPr="004C6AF4" w:rsidRDefault="007E5B2E" w:rsidP="007E5B2E">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職　　　務　　　内　　　容</w:t>
            </w:r>
          </w:p>
        </w:tc>
      </w:tr>
      <w:tr w:rsidR="007E5B2E" w:rsidRPr="00A02C75" w:rsidTr="00523BA5">
        <w:trPr>
          <w:trHeight w:val="270"/>
        </w:trPr>
        <w:tc>
          <w:tcPr>
            <w:tcW w:w="1800" w:type="dxa"/>
            <w:shd w:val="pct12" w:color="000000" w:fill="FFFFFF"/>
            <w:tcMar>
              <w:top w:w="85" w:type="dxa"/>
              <w:left w:w="85" w:type="dxa"/>
              <w:bottom w:w="85" w:type="dxa"/>
              <w:right w:w="85" w:type="dxa"/>
            </w:tcMar>
            <w:vAlign w:val="center"/>
          </w:tcPr>
          <w:p w:rsidR="007E5B2E" w:rsidRPr="00416858" w:rsidRDefault="007E5B2E" w:rsidP="007E5B2E">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管理者</w:t>
            </w:r>
          </w:p>
        </w:tc>
        <w:tc>
          <w:tcPr>
            <w:tcW w:w="6840" w:type="dxa"/>
            <w:tcMar>
              <w:top w:w="85" w:type="dxa"/>
              <w:left w:w="85" w:type="dxa"/>
              <w:bottom w:w="85" w:type="dxa"/>
              <w:right w:w="85" w:type="dxa"/>
            </w:tcMar>
            <w:vAlign w:val="center"/>
          </w:tcPr>
          <w:p w:rsidR="007E5B2E" w:rsidRPr="00416858" w:rsidRDefault="007E5B2E" w:rsidP="007E5B2E">
            <w:pPr>
              <w:rPr>
                <w:rFonts w:ascii="ＭＳ ゴシック" w:eastAsia="ＭＳ ゴシック" w:hAnsi="ＭＳ ゴシック"/>
                <w:color w:val="000000"/>
                <w:sz w:val="22"/>
                <w:szCs w:val="22"/>
              </w:rPr>
            </w:pPr>
            <w:r w:rsidRPr="00416858">
              <w:rPr>
                <w:rFonts w:ascii="ＭＳ ゴシック" w:eastAsia="ＭＳ ゴシック" w:hAnsi="ＭＳ ゴシック" w:hint="eastAsia"/>
                <w:color w:val="000000"/>
                <w:sz w:val="22"/>
                <w:szCs w:val="22"/>
              </w:rPr>
              <w:t>管理者は、職員の管理、指定</w:t>
            </w:r>
            <w:r w:rsidRPr="004B701A">
              <w:rPr>
                <w:rFonts w:ascii="ＭＳ ゴシック" w:eastAsia="ＭＳ ゴシック" w:hAnsi="ＭＳ ゴシック" w:hint="eastAsia"/>
                <w:color w:val="000000"/>
                <w:sz w:val="22"/>
                <w:szCs w:val="22"/>
              </w:rPr>
              <w:t>共同生活援助</w:t>
            </w:r>
            <w:r w:rsidRPr="00416858">
              <w:rPr>
                <w:rFonts w:ascii="ＭＳ ゴシック" w:eastAsia="ＭＳ ゴシック" w:hAnsi="ＭＳ ゴシック" w:hint="eastAsia"/>
                <w:color w:val="000000"/>
                <w:sz w:val="22"/>
                <w:szCs w:val="22"/>
              </w:rPr>
              <w:t>の利用の申し込みに係る</w:t>
            </w:r>
          </w:p>
          <w:p w:rsidR="007E5B2E" w:rsidRDefault="007E5B2E" w:rsidP="007E5B2E">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調整、業務の実施状況の把握その他の管理を一元的に行うとともに、</w:t>
            </w:r>
          </w:p>
          <w:p w:rsidR="007E5B2E" w:rsidRDefault="007E5B2E" w:rsidP="007E5B2E">
            <w:pPr>
              <w:ind w:left="220" w:hangingChars="100" w:hanging="220"/>
              <w:rPr>
                <w:rFonts w:ascii="ＭＳ ゴシック" w:eastAsia="ＭＳ ゴシック" w:hAnsi="ＭＳ ゴシック"/>
                <w:color w:val="000000"/>
                <w:sz w:val="22"/>
                <w:szCs w:val="22"/>
              </w:rPr>
            </w:pPr>
            <w:r w:rsidRPr="00416858">
              <w:rPr>
                <w:rFonts w:ascii="ＭＳ ゴシック" w:eastAsia="ＭＳ ゴシック" w:hAnsi="ＭＳ ゴシック" w:hint="eastAsia"/>
                <w:color w:val="000000"/>
                <w:sz w:val="22"/>
                <w:szCs w:val="22"/>
              </w:rPr>
              <w:t>法令等において規定されている指定</w:t>
            </w:r>
            <w:r w:rsidRPr="004B701A">
              <w:rPr>
                <w:rFonts w:ascii="ＭＳ ゴシック" w:eastAsia="ＭＳ ゴシック" w:hAnsi="ＭＳ ゴシック" w:hint="eastAsia"/>
                <w:color w:val="000000"/>
                <w:sz w:val="22"/>
                <w:szCs w:val="22"/>
              </w:rPr>
              <w:t>共同生活援助</w:t>
            </w:r>
            <w:r w:rsidRPr="00416858">
              <w:rPr>
                <w:rFonts w:ascii="ＭＳ ゴシック" w:eastAsia="ＭＳ ゴシック" w:hAnsi="ＭＳ ゴシック" w:hint="eastAsia"/>
                <w:color w:val="000000"/>
                <w:sz w:val="22"/>
                <w:szCs w:val="22"/>
              </w:rPr>
              <w:t>の実</w:t>
            </w:r>
            <w:r>
              <w:rPr>
                <w:rFonts w:ascii="ＭＳ ゴシック" w:eastAsia="ＭＳ ゴシック" w:hAnsi="ＭＳ ゴシック" w:hint="eastAsia"/>
                <w:color w:val="000000"/>
                <w:sz w:val="22"/>
                <w:szCs w:val="22"/>
              </w:rPr>
              <w:t>施に関し、事</w:t>
            </w:r>
          </w:p>
          <w:p w:rsidR="007E5B2E" w:rsidRDefault="007E5B2E" w:rsidP="007E5B2E">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業所の職員に対し遵守させるため必要な指揮命令を行います。</w:t>
            </w:r>
          </w:p>
        </w:tc>
      </w:tr>
      <w:tr w:rsidR="007E5B2E" w:rsidRPr="00A02C75" w:rsidTr="00523BA5">
        <w:trPr>
          <w:trHeight w:val="270"/>
        </w:trPr>
        <w:tc>
          <w:tcPr>
            <w:tcW w:w="1800" w:type="dxa"/>
            <w:shd w:val="pct12" w:color="000000" w:fill="FFFFFF"/>
            <w:tcMar>
              <w:top w:w="85" w:type="dxa"/>
              <w:left w:w="85" w:type="dxa"/>
              <w:bottom w:w="85" w:type="dxa"/>
              <w:right w:w="85" w:type="dxa"/>
            </w:tcMar>
            <w:vAlign w:val="center"/>
          </w:tcPr>
          <w:p w:rsidR="007E5B2E" w:rsidRDefault="007E5B2E" w:rsidP="007E5B2E">
            <w:pPr>
              <w:jc w:val="center"/>
              <w:rPr>
                <w:rFonts w:ascii="ＭＳ ゴシック" w:eastAsia="ＭＳ ゴシック" w:hAnsi="ＭＳ ゴシック"/>
                <w:color w:val="000000"/>
                <w:kern w:val="0"/>
                <w:sz w:val="22"/>
                <w:szCs w:val="22"/>
              </w:rPr>
            </w:pPr>
            <w:r w:rsidRPr="00475550">
              <w:rPr>
                <w:rFonts w:ascii="ＭＳ ゴシック" w:eastAsia="ＭＳ ゴシック" w:hAnsi="ＭＳ ゴシック" w:hint="eastAsia"/>
                <w:color w:val="000000"/>
                <w:sz w:val="18"/>
              </w:rPr>
              <w:t>サービス管理責任者</w:t>
            </w:r>
          </w:p>
        </w:tc>
        <w:tc>
          <w:tcPr>
            <w:tcW w:w="6840" w:type="dxa"/>
            <w:tcMar>
              <w:top w:w="85" w:type="dxa"/>
              <w:left w:w="85" w:type="dxa"/>
              <w:bottom w:w="85" w:type="dxa"/>
              <w:right w:w="85" w:type="dxa"/>
            </w:tcMar>
            <w:vAlign w:val="center"/>
          </w:tcPr>
          <w:p w:rsidR="007E5B2E" w:rsidRPr="00416858" w:rsidRDefault="007E5B2E" w:rsidP="007E5B2E">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(1)　</w:t>
            </w:r>
            <w:r w:rsidRPr="00416858">
              <w:rPr>
                <w:rFonts w:ascii="ＭＳ ゴシック" w:eastAsia="ＭＳ ゴシック" w:hAnsi="ＭＳ ゴシック" w:hint="eastAsia"/>
                <w:color w:val="000000"/>
                <w:sz w:val="22"/>
                <w:szCs w:val="22"/>
              </w:rPr>
              <w:t>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rsidR="007E5B2E" w:rsidRPr="00416858" w:rsidRDefault="007E5B2E" w:rsidP="007E5B2E">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(2)　</w:t>
            </w:r>
            <w:r w:rsidRPr="00416858">
              <w:rPr>
                <w:rFonts w:ascii="ＭＳ ゴシック" w:eastAsia="ＭＳ ゴシック" w:hAnsi="ＭＳ ゴシック" w:hint="eastAsia"/>
                <w:color w:val="000000"/>
                <w:sz w:val="22"/>
                <w:szCs w:val="22"/>
              </w:rPr>
              <w:t>アセスメント及び支援内容の検討結果に基づき、事業所が提供する指定</w:t>
            </w:r>
            <w:r w:rsidRPr="004B701A">
              <w:rPr>
                <w:rFonts w:ascii="ＭＳ ゴシック" w:eastAsia="ＭＳ ゴシック" w:hAnsi="ＭＳ ゴシック" w:hint="eastAsia"/>
                <w:color w:val="000000"/>
                <w:sz w:val="22"/>
                <w:szCs w:val="22"/>
              </w:rPr>
              <w:t>共同生活援助</w:t>
            </w:r>
            <w:r w:rsidRPr="00416858">
              <w:rPr>
                <w:rFonts w:ascii="ＭＳ ゴシック" w:eastAsia="ＭＳ ゴシック" w:hAnsi="ＭＳ ゴシック" w:hint="eastAsia"/>
                <w:color w:val="000000"/>
                <w:sz w:val="22"/>
                <w:szCs w:val="22"/>
              </w:rPr>
              <w:t>以外の保健医療サービス又はその他の福祉サービス等との連携も含めて、利用者の生活に対する意向、総合的な支援の方針、生活全般の質を向上させるための課題、指定</w:t>
            </w:r>
            <w:r w:rsidRPr="004B701A">
              <w:rPr>
                <w:rFonts w:ascii="ＭＳ ゴシック" w:eastAsia="ＭＳ ゴシック" w:hAnsi="ＭＳ ゴシック" w:hint="eastAsia"/>
                <w:color w:val="000000"/>
                <w:sz w:val="22"/>
                <w:szCs w:val="22"/>
              </w:rPr>
              <w:t>共同生活援助</w:t>
            </w:r>
            <w:r w:rsidRPr="00416858">
              <w:rPr>
                <w:rFonts w:ascii="ＭＳ ゴシック" w:eastAsia="ＭＳ ゴシック" w:hAnsi="ＭＳ ゴシック" w:hint="eastAsia"/>
                <w:color w:val="000000"/>
                <w:sz w:val="22"/>
                <w:szCs w:val="22"/>
              </w:rPr>
              <w:t>の目標及びその達成時期、指定</w:t>
            </w:r>
            <w:r w:rsidRPr="004B701A">
              <w:rPr>
                <w:rFonts w:ascii="ＭＳ ゴシック" w:eastAsia="ＭＳ ゴシック" w:hAnsi="ＭＳ ゴシック" w:hint="eastAsia"/>
                <w:color w:val="000000"/>
                <w:sz w:val="22"/>
                <w:szCs w:val="22"/>
              </w:rPr>
              <w:t>共同生活援助</w:t>
            </w:r>
            <w:r w:rsidRPr="00416858">
              <w:rPr>
                <w:rFonts w:ascii="ＭＳ ゴシック" w:eastAsia="ＭＳ ゴシック" w:hAnsi="ＭＳ ゴシック" w:hint="eastAsia"/>
                <w:color w:val="000000"/>
                <w:sz w:val="22"/>
                <w:szCs w:val="22"/>
              </w:rPr>
              <w:t>を提供する上での留意事項等を記載した</w:t>
            </w:r>
            <w:r w:rsidRPr="004B701A">
              <w:rPr>
                <w:rFonts w:ascii="ＭＳ ゴシック" w:eastAsia="ＭＳ ゴシック" w:hAnsi="ＭＳ ゴシック" w:hint="eastAsia"/>
                <w:color w:val="000000"/>
                <w:sz w:val="22"/>
                <w:szCs w:val="22"/>
              </w:rPr>
              <w:t>共同生活援助</w:t>
            </w:r>
            <w:r w:rsidRPr="00416858">
              <w:rPr>
                <w:rFonts w:ascii="ＭＳ ゴシック" w:eastAsia="ＭＳ ゴシック" w:hAnsi="ＭＳ ゴシック" w:hint="eastAsia"/>
                <w:color w:val="000000"/>
                <w:sz w:val="22"/>
                <w:szCs w:val="22"/>
              </w:rPr>
              <w:t>計画の原案を作成</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rsidR="007E5B2E" w:rsidRPr="00416858" w:rsidRDefault="007E5B2E" w:rsidP="007E5B2E">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(3)　</w:t>
            </w:r>
            <w:r w:rsidRPr="004B701A">
              <w:rPr>
                <w:rFonts w:ascii="ＭＳ ゴシック" w:eastAsia="ＭＳ ゴシック" w:hAnsi="ＭＳ ゴシック" w:hint="eastAsia"/>
                <w:color w:val="000000"/>
                <w:sz w:val="22"/>
                <w:szCs w:val="22"/>
              </w:rPr>
              <w:t>共同生活援助</w:t>
            </w:r>
            <w:r w:rsidRPr="00416858">
              <w:rPr>
                <w:rFonts w:ascii="ＭＳ ゴシック" w:eastAsia="ＭＳ ゴシック" w:hAnsi="ＭＳ ゴシック" w:hint="eastAsia"/>
                <w:color w:val="000000"/>
                <w:sz w:val="22"/>
                <w:szCs w:val="22"/>
              </w:rPr>
              <w:t>計画の原案の内容を利用者に対して説明し、文書により利用者の同意を得た上で、作成した</w:t>
            </w:r>
            <w:r w:rsidRPr="004B701A">
              <w:rPr>
                <w:rFonts w:ascii="ＭＳ ゴシック" w:eastAsia="ＭＳ ゴシック" w:hAnsi="ＭＳ ゴシック" w:hint="eastAsia"/>
                <w:color w:val="000000"/>
                <w:sz w:val="22"/>
                <w:szCs w:val="22"/>
              </w:rPr>
              <w:t>共同生活援助</w:t>
            </w:r>
            <w:r w:rsidRPr="00416858">
              <w:rPr>
                <w:rFonts w:ascii="ＭＳ ゴシック" w:eastAsia="ＭＳ ゴシック" w:hAnsi="ＭＳ ゴシック" w:hint="eastAsia"/>
                <w:color w:val="000000"/>
                <w:sz w:val="22"/>
                <w:szCs w:val="22"/>
              </w:rPr>
              <w:t>計画を記載した書面を利用者に交付</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rsidR="007E5B2E" w:rsidRPr="00416858" w:rsidRDefault="007E5B2E" w:rsidP="007E5B2E">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(4)　</w:t>
            </w:r>
            <w:r w:rsidRPr="004B701A">
              <w:rPr>
                <w:rFonts w:ascii="ＭＳ ゴシック" w:eastAsia="ＭＳ ゴシック" w:hAnsi="ＭＳ ゴシック" w:hint="eastAsia"/>
                <w:color w:val="000000"/>
                <w:sz w:val="22"/>
                <w:szCs w:val="22"/>
              </w:rPr>
              <w:t>共同生活援助</w:t>
            </w:r>
            <w:r w:rsidRPr="00416858">
              <w:rPr>
                <w:rFonts w:ascii="ＭＳ ゴシック" w:eastAsia="ＭＳ ゴシック" w:hAnsi="ＭＳ ゴシック" w:hint="eastAsia"/>
                <w:color w:val="000000"/>
                <w:sz w:val="22"/>
                <w:szCs w:val="22"/>
              </w:rPr>
              <w:t>計画作成後、</w:t>
            </w:r>
            <w:r w:rsidRPr="004B701A">
              <w:rPr>
                <w:rFonts w:ascii="ＭＳ ゴシック" w:eastAsia="ＭＳ ゴシック" w:hAnsi="ＭＳ ゴシック" w:hint="eastAsia"/>
                <w:color w:val="000000"/>
                <w:sz w:val="22"/>
                <w:szCs w:val="22"/>
              </w:rPr>
              <w:t>共同生活援助</w:t>
            </w:r>
            <w:r w:rsidRPr="00416858">
              <w:rPr>
                <w:rFonts w:ascii="ＭＳ ゴシック" w:eastAsia="ＭＳ ゴシック" w:hAnsi="ＭＳ ゴシック" w:hint="eastAsia"/>
                <w:color w:val="000000"/>
                <w:sz w:val="22"/>
                <w:szCs w:val="22"/>
              </w:rPr>
              <w:t>計画の実施状況の把握（利用者についての継続的なアセスメントを含む。）を行うとともに、少なくとも○月に△回以上、</w:t>
            </w:r>
            <w:r w:rsidRPr="004B701A">
              <w:rPr>
                <w:rFonts w:ascii="ＭＳ ゴシック" w:eastAsia="ＭＳ ゴシック" w:hAnsi="ＭＳ ゴシック" w:hint="eastAsia"/>
                <w:color w:val="000000"/>
                <w:sz w:val="22"/>
                <w:szCs w:val="22"/>
              </w:rPr>
              <w:t>共同生活援助</w:t>
            </w:r>
            <w:r w:rsidRPr="00416858">
              <w:rPr>
                <w:rFonts w:ascii="ＭＳ ゴシック" w:eastAsia="ＭＳ ゴシック" w:hAnsi="ＭＳ ゴシック" w:hint="eastAsia"/>
                <w:color w:val="000000"/>
                <w:sz w:val="22"/>
                <w:szCs w:val="22"/>
              </w:rPr>
              <w:t>計画の見直しを行い、必要に応じて</w:t>
            </w:r>
            <w:r w:rsidRPr="004B701A">
              <w:rPr>
                <w:rFonts w:ascii="ＭＳ ゴシック" w:eastAsia="ＭＳ ゴシック" w:hAnsi="ＭＳ ゴシック" w:hint="eastAsia"/>
                <w:color w:val="000000"/>
                <w:sz w:val="22"/>
                <w:szCs w:val="22"/>
              </w:rPr>
              <w:t>共同生活援助</w:t>
            </w:r>
            <w:r w:rsidRPr="00416858">
              <w:rPr>
                <w:rFonts w:ascii="ＭＳ ゴシック" w:eastAsia="ＭＳ ゴシック" w:hAnsi="ＭＳ ゴシック" w:hint="eastAsia"/>
                <w:color w:val="000000"/>
                <w:sz w:val="22"/>
                <w:szCs w:val="22"/>
              </w:rPr>
              <w:t>計画を変更</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rsidR="007E5B2E" w:rsidRPr="00416858" w:rsidRDefault="007E5B2E" w:rsidP="007E5B2E">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(5)　</w:t>
            </w:r>
            <w:r w:rsidRPr="00416858">
              <w:rPr>
                <w:rFonts w:ascii="ＭＳ ゴシック" w:eastAsia="ＭＳ ゴシック" w:hAnsi="ＭＳ ゴシック" w:hint="eastAsia"/>
                <w:color w:val="000000"/>
                <w:sz w:val="22"/>
                <w:szCs w:val="22"/>
              </w:rPr>
              <w:t>利用申込者の利用に際し、障</w:t>
            </w:r>
            <w:r>
              <w:rPr>
                <w:rFonts w:ascii="ＭＳ ゴシック" w:eastAsia="ＭＳ ゴシック" w:hAnsi="ＭＳ ゴシック" w:hint="eastAsia"/>
                <w:color w:val="000000"/>
                <w:sz w:val="22"/>
                <w:szCs w:val="22"/>
              </w:rPr>
              <w:t>がい</w:t>
            </w:r>
            <w:r w:rsidRPr="00416858">
              <w:rPr>
                <w:rFonts w:ascii="ＭＳ ゴシック" w:eastAsia="ＭＳ ゴシック" w:hAnsi="ＭＳ ゴシック" w:hint="eastAsia"/>
                <w:color w:val="000000"/>
                <w:sz w:val="22"/>
                <w:szCs w:val="22"/>
              </w:rPr>
              <w:t>福祉サービス事業者等に対する照会等により、利用申込者の心身の状況、事業所以外における指定障</w:t>
            </w:r>
            <w:r>
              <w:rPr>
                <w:rFonts w:ascii="ＭＳ ゴシック" w:eastAsia="ＭＳ ゴシック" w:hAnsi="ＭＳ ゴシック" w:hint="eastAsia"/>
                <w:color w:val="000000"/>
                <w:sz w:val="22"/>
                <w:szCs w:val="22"/>
              </w:rPr>
              <w:t>がい</w:t>
            </w:r>
            <w:r w:rsidRPr="00416858">
              <w:rPr>
                <w:rFonts w:ascii="ＭＳ ゴシック" w:eastAsia="ＭＳ ゴシック" w:hAnsi="ＭＳ ゴシック" w:hint="eastAsia"/>
                <w:color w:val="000000"/>
                <w:sz w:val="22"/>
                <w:szCs w:val="22"/>
              </w:rPr>
              <w:t>福祉サービス等の利用状況等を把握</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rsidR="007E5B2E" w:rsidRPr="00416858" w:rsidRDefault="007E5B2E" w:rsidP="007E5B2E">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(6)　</w:t>
            </w:r>
            <w:r w:rsidRPr="00416858">
              <w:rPr>
                <w:rFonts w:ascii="ＭＳ ゴシック" w:eastAsia="ＭＳ ゴシック" w:hAnsi="ＭＳ ゴシック" w:hint="eastAsia"/>
                <w:color w:val="000000"/>
                <w:sz w:val="22"/>
                <w:szCs w:val="22"/>
              </w:rPr>
              <w:t>利用者の心身の状況、置かれている環境等に照らし、利用者が自立した日常生活を営むことができるよう定期的に検討するとともに、自立した日常生活を営むことができると認められる利用者に対し、必要な支援を行</w:t>
            </w:r>
            <w:r>
              <w:rPr>
                <w:rFonts w:ascii="ＭＳ ゴシック" w:eastAsia="ＭＳ ゴシック" w:hAnsi="ＭＳ ゴシック" w:hint="eastAsia"/>
                <w:color w:val="000000"/>
                <w:sz w:val="22"/>
                <w:szCs w:val="22"/>
              </w:rPr>
              <w:t>います</w:t>
            </w:r>
            <w:r w:rsidRPr="00416858">
              <w:rPr>
                <w:rFonts w:ascii="ＭＳ ゴシック" w:eastAsia="ＭＳ ゴシック" w:hAnsi="ＭＳ ゴシック" w:hint="eastAsia"/>
                <w:color w:val="000000"/>
                <w:sz w:val="22"/>
                <w:szCs w:val="22"/>
              </w:rPr>
              <w:t>。</w:t>
            </w:r>
          </w:p>
          <w:p w:rsidR="007E5B2E" w:rsidRPr="00416858" w:rsidRDefault="007E5B2E" w:rsidP="007E5B2E">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(7)　</w:t>
            </w:r>
            <w:r w:rsidRPr="00416858">
              <w:rPr>
                <w:rFonts w:ascii="ＭＳ ゴシック" w:eastAsia="ＭＳ ゴシック" w:hAnsi="ＭＳ ゴシック" w:hint="eastAsia"/>
                <w:color w:val="000000"/>
                <w:sz w:val="22"/>
                <w:szCs w:val="22"/>
              </w:rPr>
              <w:t>他の職員に対する技術指導及び助言を行</w:t>
            </w:r>
            <w:r>
              <w:rPr>
                <w:rFonts w:ascii="ＭＳ ゴシック" w:eastAsia="ＭＳ ゴシック" w:hAnsi="ＭＳ ゴシック" w:hint="eastAsia"/>
                <w:color w:val="000000"/>
                <w:sz w:val="22"/>
                <w:szCs w:val="22"/>
              </w:rPr>
              <w:t>います</w:t>
            </w:r>
            <w:r w:rsidRPr="00416858">
              <w:rPr>
                <w:rFonts w:ascii="ＭＳ ゴシック" w:eastAsia="ＭＳ ゴシック" w:hAnsi="ＭＳ ゴシック" w:hint="eastAsia"/>
                <w:color w:val="000000"/>
                <w:sz w:val="22"/>
                <w:szCs w:val="22"/>
              </w:rPr>
              <w:t>。</w:t>
            </w:r>
          </w:p>
        </w:tc>
      </w:tr>
      <w:tr w:rsidR="007E5B2E" w:rsidRPr="00A02C75" w:rsidTr="00523BA5">
        <w:trPr>
          <w:trHeight w:val="270"/>
        </w:trPr>
        <w:tc>
          <w:tcPr>
            <w:tcW w:w="1800" w:type="dxa"/>
            <w:shd w:val="pct12" w:color="000000" w:fill="FFFFFF"/>
            <w:tcMar>
              <w:top w:w="85" w:type="dxa"/>
              <w:left w:w="85" w:type="dxa"/>
              <w:bottom w:w="85" w:type="dxa"/>
              <w:right w:w="85" w:type="dxa"/>
            </w:tcMar>
            <w:vAlign w:val="center"/>
          </w:tcPr>
          <w:p w:rsidR="007E5B2E" w:rsidRPr="00475550" w:rsidRDefault="007E5B2E" w:rsidP="007E5B2E">
            <w:pPr>
              <w:jc w:val="distribute"/>
              <w:rPr>
                <w:rFonts w:ascii="ＭＳ ゴシック" w:eastAsia="ＭＳ ゴシック" w:hAnsi="ＭＳ ゴシック"/>
                <w:color w:val="000000"/>
                <w:sz w:val="18"/>
              </w:rPr>
            </w:pPr>
            <w:r w:rsidRPr="004B701A">
              <w:rPr>
                <w:rFonts w:ascii="ＭＳ ゴシック" w:eastAsia="ＭＳ ゴシック" w:hAnsi="ＭＳ ゴシック" w:hint="eastAsia"/>
                <w:color w:val="000000"/>
                <w:sz w:val="18"/>
              </w:rPr>
              <w:t>世話人</w:t>
            </w:r>
          </w:p>
        </w:tc>
        <w:tc>
          <w:tcPr>
            <w:tcW w:w="6840" w:type="dxa"/>
            <w:tcMar>
              <w:top w:w="85" w:type="dxa"/>
              <w:left w:w="85" w:type="dxa"/>
              <w:bottom w:w="85" w:type="dxa"/>
              <w:right w:w="85" w:type="dxa"/>
            </w:tcMar>
            <w:vAlign w:val="center"/>
          </w:tcPr>
          <w:p w:rsidR="007E5B2E" w:rsidRDefault="007E5B2E" w:rsidP="007E5B2E">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7E5B2E" w:rsidRPr="00A02C75" w:rsidTr="00523BA5">
        <w:trPr>
          <w:trHeight w:val="270"/>
        </w:trPr>
        <w:tc>
          <w:tcPr>
            <w:tcW w:w="1800" w:type="dxa"/>
            <w:shd w:val="pct12" w:color="000000" w:fill="FFFFFF"/>
            <w:tcMar>
              <w:top w:w="85" w:type="dxa"/>
              <w:left w:w="85" w:type="dxa"/>
              <w:bottom w:w="85" w:type="dxa"/>
              <w:right w:w="85" w:type="dxa"/>
            </w:tcMar>
            <w:vAlign w:val="center"/>
          </w:tcPr>
          <w:p w:rsidR="007E5B2E" w:rsidRDefault="007E5B2E" w:rsidP="007E5B2E">
            <w:pPr>
              <w:jc w:val="distribute"/>
              <w:rPr>
                <w:rFonts w:ascii="ＭＳ ゴシック" w:eastAsia="ＭＳ ゴシック" w:hAnsi="ＭＳ ゴシック"/>
                <w:color w:val="000000"/>
                <w:sz w:val="18"/>
              </w:rPr>
            </w:pPr>
            <w:r w:rsidRPr="004B701A">
              <w:rPr>
                <w:rFonts w:ascii="ＭＳ ゴシック" w:eastAsia="ＭＳ ゴシック" w:hAnsi="ＭＳ ゴシック" w:hint="eastAsia"/>
                <w:color w:val="000000"/>
                <w:sz w:val="18"/>
              </w:rPr>
              <w:t>生活支援員</w:t>
            </w:r>
          </w:p>
        </w:tc>
        <w:tc>
          <w:tcPr>
            <w:tcW w:w="6840" w:type="dxa"/>
            <w:tcMar>
              <w:top w:w="85" w:type="dxa"/>
              <w:left w:w="85" w:type="dxa"/>
              <w:bottom w:w="85" w:type="dxa"/>
              <w:right w:w="85" w:type="dxa"/>
            </w:tcMar>
            <w:vAlign w:val="center"/>
          </w:tcPr>
          <w:p w:rsidR="007E5B2E" w:rsidRPr="004C6AF4" w:rsidRDefault="007E5B2E" w:rsidP="007E5B2E">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7E5B2E" w:rsidRPr="00A02C75" w:rsidTr="00523BA5">
        <w:trPr>
          <w:trHeight w:val="270"/>
        </w:trPr>
        <w:tc>
          <w:tcPr>
            <w:tcW w:w="1800" w:type="dxa"/>
            <w:shd w:val="pct12" w:color="000000" w:fill="FFFFFF"/>
            <w:tcMar>
              <w:top w:w="85" w:type="dxa"/>
              <w:left w:w="85" w:type="dxa"/>
              <w:bottom w:w="85" w:type="dxa"/>
              <w:right w:w="85" w:type="dxa"/>
            </w:tcMar>
            <w:vAlign w:val="center"/>
          </w:tcPr>
          <w:p w:rsidR="007E5B2E" w:rsidRDefault="007E5B2E" w:rsidP="007E5B2E">
            <w:pPr>
              <w:jc w:val="distribute"/>
              <w:rPr>
                <w:rFonts w:ascii="ＭＳ ゴシック" w:eastAsia="ＭＳ ゴシック" w:hAnsi="ＭＳ ゴシック"/>
                <w:color w:val="000000"/>
                <w:sz w:val="18"/>
              </w:rPr>
            </w:pPr>
            <w:r w:rsidRPr="004B701A">
              <w:rPr>
                <w:rFonts w:ascii="ＭＳ ゴシック" w:eastAsia="ＭＳ ゴシック" w:hAnsi="ＭＳ ゴシック" w:hint="eastAsia"/>
                <w:color w:val="000000"/>
                <w:sz w:val="18"/>
              </w:rPr>
              <w:t>事務職員</w:t>
            </w:r>
          </w:p>
        </w:tc>
        <w:tc>
          <w:tcPr>
            <w:tcW w:w="6840" w:type="dxa"/>
            <w:tcMar>
              <w:top w:w="85" w:type="dxa"/>
              <w:left w:w="85" w:type="dxa"/>
              <w:bottom w:w="85" w:type="dxa"/>
              <w:right w:w="85" w:type="dxa"/>
            </w:tcMar>
            <w:vAlign w:val="center"/>
          </w:tcPr>
          <w:p w:rsidR="007E5B2E" w:rsidRPr="004C6AF4" w:rsidRDefault="007E5B2E" w:rsidP="007E5B2E">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7E5B2E" w:rsidRPr="00A02C75" w:rsidTr="00523BA5">
        <w:trPr>
          <w:trHeight w:val="270"/>
        </w:trPr>
        <w:tc>
          <w:tcPr>
            <w:tcW w:w="1800" w:type="dxa"/>
            <w:shd w:val="pct12" w:color="000000" w:fill="FFFFFF"/>
            <w:tcMar>
              <w:top w:w="85" w:type="dxa"/>
              <w:left w:w="85" w:type="dxa"/>
              <w:bottom w:w="85" w:type="dxa"/>
              <w:right w:w="85" w:type="dxa"/>
            </w:tcMar>
            <w:vAlign w:val="center"/>
          </w:tcPr>
          <w:p w:rsidR="007E5B2E" w:rsidRDefault="007E5B2E" w:rsidP="007E5B2E">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p>
        </w:tc>
        <w:tc>
          <w:tcPr>
            <w:tcW w:w="6840" w:type="dxa"/>
            <w:tcMar>
              <w:top w:w="85" w:type="dxa"/>
              <w:left w:w="85" w:type="dxa"/>
              <w:bottom w:w="85" w:type="dxa"/>
              <w:right w:w="85" w:type="dxa"/>
            </w:tcMar>
            <w:vAlign w:val="center"/>
          </w:tcPr>
          <w:p w:rsidR="007E5B2E" w:rsidRPr="004C6AF4" w:rsidRDefault="007E5B2E" w:rsidP="007E5B2E">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7E5B2E" w:rsidRPr="00A02C75" w:rsidTr="00523BA5">
        <w:trPr>
          <w:trHeight w:val="270"/>
        </w:trPr>
        <w:tc>
          <w:tcPr>
            <w:tcW w:w="1800" w:type="dxa"/>
            <w:shd w:val="pct12" w:color="000000" w:fill="FFFFFF"/>
            <w:tcMar>
              <w:top w:w="85" w:type="dxa"/>
              <w:left w:w="85" w:type="dxa"/>
              <w:bottom w:w="85" w:type="dxa"/>
              <w:right w:w="85" w:type="dxa"/>
            </w:tcMar>
            <w:vAlign w:val="center"/>
          </w:tcPr>
          <w:p w:rsidR="007E5B2E" w:rsidRDefault="007E5B2E" w:rsidP="007E5B2E">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p>
        </w:tc>
        <w:tc>
          <w:tcPr>
            <w:tcW w:w="6840" w:type="dxa"/>
            <w:tcMar>
              <w:top w:w="85" w:type="dxa"/>
              <w:left w:w="85" w:type="dxa"/>
              <w:bottom w:w="85" w:type="dxa"/>
              <w:right w:w="85" w:type="dxa"/>
            </w:tcMar>
            <w:vAlign w:val="center"/>
          </w:tcPr>
          <w:p w:rsidR="007E5B2E" w:rsidRPr="004C6AF4" w:rsidRDefault="007E5B2E" w:rsidP="007E5B2E">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bl>
    <w:p w:rsidR="00416858" w:rsidRPr="00416858" w:rsidRDefault="00D21B01" w:rsidP="00086945">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4656" behindDoc="0" locked="0" layoutInCell="1" allowOverlap="1">
                <wp:simplePos x="0" y="0"/>
                <wp:positionH relativeFrom="column">
                  <wp:posOffset>146050</wp:posOffset>
                </wp:positionH>
                <wp:positionV relativeFrom="paragraph">
                  <wp:posOffset>160655</wp:posOffset>
                </wp:positionV>
                <wp:extent cx="5467350" cy="482600"/>
                <wp:effectExtent l="0" t="0" r="0" b="0"/>
                <wp:wrapNone/>
                <wp:docPr id="11"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482600"/>
                        </a:xfrm>
                        <a:prstGeom prst="foldedCorner">
                          <a:avLst>
                            <a:gd name="adj" fmla="val 15759"/>
                          </a:avLst>
                        </a:prstGeom>
                        <a:solidFill>
                          <a:srgbClr val="FFFF99"/>
                        </a:solidFill>
                        <a:ln w="12700">
                          <a:solidFill>
                            <a:srgbClr val="000000"/>
                          </a:solidFill>
                          <a:prstDash val="sysDot"/>
                          <a:round/>
                          <a:headEnd/>
                          <a:tailEnd/>
                        </a:ln>
                      </wps:spPr>
                      <wps:txbx>
                        <w:txbxContent>
                          <w:p w:rsidR="000E609A" w:rsidRPr="00F85880" w:rsidRDefault="000E609A" w:rsidP="00573A5B">
                            <w:pPr>
                              <w:tabs>
                                <w:tab w:val="left" w:pos="8820"/>
                              </w:tabs>
                              <w:spacing w:afterLines="50" w:after="150" w:line="220" w:lineRule="exact"/>
                              <w:ind w:leftChars="46" w:left="97"/>
                              <w:rPr>
                                <w:rFonts w:ascii="ＭＳ 明朝" w:hAnsi="ＭＳ 明朝"/>
                                <w:b/>
                                <w:szCs w:val="21"/>
                              </w:rPr>
                            </w:pPr>
                            <w:r w:rsidRPr="00F85880">
                              <w:rPr>
                                <w:rFonts w:ascii="ＭＳ 明朝" w:hAnsi="ＭＳ 明朝" w:hint="eastAsia"/>
                                <w:b/>
                                <w:szCs w:val="21"/>
                              </w:rPr>
                              <w:t>（</w:t>
                            </w:r>
                            <w:r w:rsidRPr="00F85880">
                              <w:rPr>
                                <w:rFonts w:ascii="ＭＳ 明朝" w:hAnsi="ＭＳ 明朝" w:hint="eastAsia"/>
                                <w:b/>
                                <w:szCs w:val="21"/>
                              </w:rPr>
                              <w:t>メモ）</w:t>
                            </w:r>
                            <w:r>
                              <w:rPr>
                                <w:rFonts w:ascii="ＭＳ 明朝" w:hAnsi="ＭＳ 明朝" w:hint="eastAsia"/>
                                <w:b/>
                                <w:szCs w:val="21"/>
                              </w:rPr>
                              <w:t>事業所の職員体制に応じて必要な職種を記載してください。</w:t>
                            </w:r>
                          </w:p>
                          <w:p w:rsidR="000E609A" w:rsidRPr="00F85880" w:rsidRDefault="000E609A" w:rsidP="00573A5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49" o:spid="_x0000_s1027" type="#_x0000_t65" style="position:absolute;left:0;text-align:left;margin-left:11.5pt;margin-top:12.65pt;width:430.5pt;height:3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" adj="18196" fillcolor="#ff9" strokeweight="1pt">
                <v:stroke dashstyle="1 1"/>
                <v:textbox>
                  <w:txbxContent>
                    <w:p w:rsidR="000E609A" w:rsidRPr="00F85880" w:rsidRDefault="000E609A" w:rsidP="00573A5B">
                      <w:pPr>
                        <w:tabs>
                          <w:tab w:val="left" w:pos="8820"/>
                        </w:tabs>
                        <w:spacing w:afterLines="50" w:after="150" w:line="220" w:lineRule="exact"/>
                        <w:ind w:leftChars="46" w:left="97"/>
                        <w:rPr>
                          <w:rFonts w:ascii="ＭＳ 明朝" w:hAnsi="ＭＳ 明朝" w:hint="eastAsia"/>
                          <w:b/>
                          <w:szCs w:val="21"/>
                        </w:rPr>
                      </w:pPr>
                      <w:r w:rsidRPr="00F85880">
                        <w:rPr>
                          <w:rFonts w:ascii="ＭＳ 明朝" w:hAnsi="ＭＳ 明朝" w:hint="eastAsia"/>
                          <w:b/>
                          <w:szCs w:val="21"/>
                        </w:rPr>
                        <w:t>（メモ）</w:t>
                      </w:r>
                      <w:r>
                        <w:rPr>
                          <w:rFonts w:ascii="ＭＳ 明朝" w:hAnsi="ＭＳ 明朝" w:hint="eastAsia"/>
                          <w:b/>
                          <w:szCs w:val="21"/>
                        </w:rPr>
                        <w:t>事業所の職員体制に応じて必要な職種を記載してください。</w:t>
                      </w:r>
                    </w:p>
                    <w:p w:rsidR="000E609A" w:rsidRPr="00F85880" w:rsidRDefault="000E609A" w:rsidP="00573A5B">
                      <w:pPr>
                        <w:rPr>
                          <w:b/>
                        </w:rPr>
                      </w:pPr>
                    </w:p>
                  </w:txbxContent>
                </v:textbox>
              </v:shape>
            </w:pict>
          </mc:Fallback>
        </mc:AlternateContent>
      </w:r>
    </w:p>
    <w:p w:rsidR="00416858" w:rsidRDefault="00416858" w:rsidP="00086945">
      <w:pPr>
        <w:rPr>
          <w:rFonts w:ascii="ＭＳ ゴシック" w:eastAsia="ＭＳ ゴシック" w:hAnsi="ＭＳ ゴシック"/>
          <w:color w:val="000000"/>
          <w:sz w:val="22"/>
          <w:szCs w:val="22"/>
        </w:rPr>
      </w:pPr>
    </w:p>
    <w:p w:rsidR="00475550" w:rsidRDefault="00475550" w:rsidP="00086945">
      <w:pPr>
        <w:rPr>
          <w:rFonts w:ascii="ＭＳ ゴシック" w:eastAsia="ＭＳ ゴシック" w:hAnsi="ＭＳ ゴシック"/>
          <w:color w:val="000000"/>
          <w:sz w:val="22"/>
          <w:szCs w:val="22"/>
        </w:rPr>
      </w:pPr>
    </w:p>
    <w:p w:rsidR="00A02C75" w:rsidRDefault="00A02C75" w:rsidP="00086945">
      <w:pPr>
        <w:rPr>
          <w:rFonts w:ascii="ＭＳ ゴシック" w:eastAsia="ＭＳ ゴシック" w:hAnsi="ＭＳ ゴシック"/>
          <w:color w:val="000000"/>
          <w:sz w:val="22"/>
          <w:szCs w:val="22"/>
        </w:rPr>
      </w:pPr>
    </w:p>
    <w:p w:rsidR="00242759" w:rsidRDefault="00242759" w:rsidP="00086945">
      <w:pPr>
        <w:rPr>
          <w:rFonts w:ascii="ＭＳ ゴシック" w:eastAsia="ＭＳ ゴシック" w:hAnsi="ＭＳ ゴシック"/>
          <w:color w:val="000000"/>
          <w:sz w:val="22"/>
          <w:szCs w:val="22"/>
        </w:rPr>
      </w:pPr>
    </w:p>
    <w:p w:rsidR="00416858" w:rsidRPr="00086945" w:rsidRDefault="00A02C75" w:rsidP="00AA6411">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416858">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2</w:t>
      </w:r>
      <w:r w:rsidR="00416858">
        <w:rPr>
          <w:rFonts w:ascii="ＭＳ ゴシック" w:eastAsia="ＭＳ ゴシック" w:hAnsi="ＭＳ ゴシック" w:hint="eastAsia"/>
          <w:color w:val="000000"/>
          <w:sz w:val="22"/>
          <w:szCs w:val="22"/>
        </w:rPr>
        <w:t>)　職員配置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850"/>
        <w:gridCol w:w="851"/>
        <w:gridCol w:w="851"/>
        <w:gridCol w:w="851"/>
        <w:gridCol w:w="851"/>
        <w:gridCol w:w="851"/>
        <w:gridCol w:w="1604"/>
      </w:tblGrid>
      <w:tr w:rsidR="00FB0235" w:rsidRPr="004C6AF4" w:rsidTr="004D18D8">
        <w:trPr>
          <w:trHeight w:val="285"/>
        </w:trPr>
        <w:tc>
          <w:tcPr>
            <w:tcW w:w="1933" w:type="dxa"/>
            <w:vMerge w:val="restart"/>
            <w:shd w:val="pct12" w:color="000000" w:fill="FFFFFF"/>
            <w:tcMar>
              <w:top w:w="85" w:type="dxa"/>
              <w:left w:w="85" w:type="dxa"/>
              <w:bottom w:w="85" w:type="dxa"/>
              <w:right w:w="85" w:type="dxa"/>
            </w:tcMar>
            <w:vAlign w:val="center"/>
          </w:tcPr>
          <w:p w:rsidR="00FB0235" w:rsidRPr="004C6AF4" w:rsidRDefault="00FB0235" w:rsidP="00AA6411">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職種</w:t>
            </w:r>
          </w:p>
        </w:tc>
        <w:tc>
          <w:tcPr>
            <w:tcW w:w="850" w:type="dxa"/>
            <w:vMerge w:val="restart"/>
            <w:shd w:val="pct12" w:color="000000" w:fill="FFFFFF"/>
            <w:vAlign w:val="center"/>
          </w:tcPr>
          <w:p w:rsidR="00FB0235" w:rsidRPr="004C6AF4" w:rsidRDefault="00FB0235" w:rsidP="00AA6411">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員数</w:t>
            </w:r>
          </w:p>
        </w:tc>
        <w:tc>
          <w:tcPr>
            <w:tcW w:w="1702" w:type="dxa"/>
            <w:gridSpan w:val="2"/>
            <w:shd w:val="pct12" w:color="000000" w:fill="FFFFFF"/>
            <w:vAlign w:val="center"/>
          </w:tcPr>
          <w:p w:rsidR="00FB0235" w:rsidRPr="004C6AF4" w:rsidRDefault="00FB0235" w:rsidP="00AA6411">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常勤</w:t>
            </w:r>
          </w:p>
        </w:tc>
        <w:tc>
          <w:tcPr>
            <w:tcW w:w="1702" w:type="dxa"/>
            <w:gridSpan w:val="2"/>
            <w:shd w:val="pct12" w:color="000000" w:fill="FFFFFF"/>
            <w:vAlign w:val="center"/>
          </w:tcPr>
          <w:p w:rsidR="00FB0235" w:rsidRPr="004C6AF4" w:rsidRDefault="00FB0235" w:rsidP="00AA6411">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非常勤</w:t>
            </w:r>
          </w:p>
        </w:tc>
        <w:tc>
          <w:tcPr>
            <w:tcW w:w="851" w:type="dxa"/>
            <w:vMerge w:val="restart"/>
            <w:shd w:val="pct12" w:color="000000" w:fill="FFFFFF"/>
            <w:vAlign w:val="center"/>
          </w:tcPr>
          <w:p w:rsidR="00FB0235" w:rsidRDefault="00FB0235" w:rsidP="00AA6411">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常勤</w:t>
            </w:r>
          </w:p>
          <w:p w:rsidR="00FB0235" w:rsidRPr="004C6AF4" w:rsidRDefault="00FB0235" w:rsidP="00AA6411">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換算</w:t>
            </w:r>
          </w:p>
        </w:tc>
        <w:tc>
          <w:tcPr>
            <w:tcW w:w="1604" w:type="dxa"/>
            <w:vMerge w:val="restart"/>
            <w:shd w:val="pct12" w:color="000000" w:fill="FFFFFF"/>
            <w:vAlign w:val="center"/>
          </w:tcPr>
          <w:p w:rsidR="00FB0235" w:rsidRPr="004C6AF4" w:rsidRDefault="00FB0235" w:rsidP="00AA6411">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備考</w:t>
            </w:r>
          </w:p>
        </w:tc>
      </w:tr>
      <w:tr w:rsidR="00FB0235" w:rsidRPr="004C6AF4" w:rsidTr="004D18D8">
        <w:trPr>
          <w:trHeight w:val="285"/>
        </w:trPr>
        <w:tc>
          <w:tcPr>
            <w:tcW w:w="1933" w:type="dxa"/>
            <w:vMerge/>
            <w:shd w:val="pct12" w:color="000000" w:fill="FFFFFF"/>
            <w:tcMar>
              <w:top w:w="85" w:type="dxa"/>
              <w:left w:w="85" w:type="dxa"/>
              <w:bottom w:w="85" w:type="dxa"/>
              <w:right w:w="85" w:type="dxa"/>
            </w:tcMar>
            <w:vAlign w:val="center"/>
          </w:tcPr>
          <w:p w:rsidR="00FB0235" w:rsidRDefault="00FB0235" w:rsidP="00AA6411">
            <w:pPr>
              <w:spacing w:line="240" w:lineRule="exact"/>
              <w:jc w:val="center"/>
              <w:rPr>
                <w:rFonts w:ascii="ＭＳ ゴシック" w:eastAsia="ＭＳ ゴシック" w:hAnsi="ＭＳ ゴシック"/>
                <w:color w:val="000000"/>
                <w:sz w:val="22"/>
                <w:szCs w:val="22"/>
              </w:rPr>
            </w:pPr>
          </w:p>
        </w:tc>
        <w:tc>
          <w:tcPr>
            <w:tcW w:w="850" w:type="dxa"/>
            <w:vMerge/>
            <w:shd w:val="pct12" w:color="000000" w:fill="FFFFFF"/>
            <w:vAlign w:val="center"/>
          </w:tcPr>
          <w:p w:rsidR="00FB0235" w:rsidRDefault="00FB0235" w:rsidP="00AA6411">
            <w:pPr>
              <w:spacing w:line="240" w:lineRule="exact"/>
              <w:jc w:val="center"/>
              <w:rPr>
                <w:rFonts w:ascii="ＭＳ ゴシック" w:eastAsia="ＭＳ ゴシック" w:hAnsi="ＭＳ ゴシック"/>
                <w:color w:val="000000"/>
                <w:sz w:val="22"/>
                <w:szCs w:val="22"/>
              </w:rPr>
            </w:pPr>
          </w:p>
        </w:tc>
        <w:tc>
          <w:tcPr>
            <w:tcW w:w="851" w:type="dxa"/>
            <w:shd w:val="pct12" w:color="000000" w:fill="FFFFFF"/>
            <w:vAlign w:val="center"/>
          </w:tcPr>
          <w:p w:rsidR="00FB0235" w:rsidRDefault="00FB0235" w:rsidP="00AA6411">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専従</w:t>
            </w:r>
          </w:p>
        </w:tc>
        <w:tc>
          <w:tcPr>
            <w:tcW w:w="851" w:type="dxa"/>
            <w:shd w:val="pct12" w:color="000000" w:fill="FFFFFF"/>
            <w:vAlign w:val="center"/>
          </w:tcPr>
          <w:p w:rsidR="00FB0235" w:rsidRDefault="00FB0235" w:rsidP="00AA6411">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兼務</w:t>
            </w:r>
          </w:p>
        </w:tc>
        <w:tc>
          <w:tcPr>
            <w:tcW w:w="851" w:type="dxa"/>
            <w:shd w:val="pct12" w:color="000000" w:fill="FFFFFF"/>
            <w:vAlign w:val="center"/>
          </w:tcPr>
          <w:p w:rsidR="00FB0235" w:rsidRDefault="00FB0235" w:rsidP="00AA6411">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専従</w:t>
            </w:r>
          </w:p>
        </w:tc>
        <w:tc>
          <w:tcPr>
            <w:tcW w:w="851" w:type="dxa"/>
            <w:shd w:val="pct12" w:color="000000" w:fill="FFFFFF"/>
            <w:vAlign w:val="center"/>
          </w:tcPr>
          <w:p w:rsidR="00FB0235" w:rsidRDefault="00FB0235" w:rsidP="00AA6411">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兼務</w:t>
            </w:r>
          </w:p>
        </w:tc>
        <w:tc>
          <w:tcPr>
            <w:tcW w:w="851" w:type="dxa"/>
            <w:vMerge/>
            <w:shd w:val="pct12" w:color="000000" w:fill="FFFFFF"/>
            <w:vAlign w:val="center"/>
          </w:tcPr>
          <w:p w:rsidR="00FB0235" w:rsidRDefault="00FB0235" w:rsidP="00AA6411">
            <w:pPr>
              <w:spacing w:line="240" w:lineRule="exact"/>
              <w:jc w:val="center"/>
              <w:rPr>
                <w:rFonts w:ascii="ＭＳ ゴシック" w:eastAsia="ＭＳ ゴシック" w:hAnsi="ＭＳ ゴシック"/>
                <w:color w:val="000000"/>
                <w:sz w:val="22"/>
                <w:szCs w:val="22"/>
              </w:rPr>
            </w:pPr>
          </w:p>
        </w:tc>
        <w:tc>
          <w:tcPr>
            <w:tcW w:w="1604" w:type="dxa"/>
            <w:vMerge/>
            <w:shd w:val="pct12" w:color="000000" w:fill="FFFFFF"/>
            <w:vAlign w:val="center"/>
          </w:tcPr>
          <w:p w:rsidR="00FB0235" w:rsidRDefault="00FB0235" w:rsidP="00AA6411">
            <w:pPr>
              <w:spacing w:line="240" w:lineRule="exact"/>
              <w:jc w:val="center"/>
              <w:rPr>
                <w:rFonts w:ascii="ＭＳ ゴシック" w:eastAsia="ＭＳ ゴシック" w:hAnsi="ＭＳ ゴシック"/>
                <w:color w:val="000000"/>
                <w:sz w:val="22"/>
                <w:szCs w:val="22"/>
              </w:rPr>
            </w:pPr>
          </w:p>
        </w:tc>
      </w:tr>
      <w:tr w:rsidR="004D18D8" w:rsidRPr="004C6AF4" w:rsidTr="004D18D8">
        <w:trPr>
          <w:trHeight w:val="238"/>
        </w:trPr>
        <w:tc>
          <w:tcPr>
            <w:tcW w:w="1933" w:type="dxa"/>
            <w:shd w:val="clear" w:color="auto" w:fill="auto"/>
            <w:tcMar>
              <w:top w:w="85" w:type="dxa"/>
              <w:left w:w="85" w:type="dxa"/>
              <w:bottom w:w="85" w:type="dxa"/>
              <w:right w:w="85" w:type="dxa"/>
            </w:tcMar>
            <w:vAlign w:val="center"/>
          </w:tcPr>
          <w:p w:rsidR="004D18D8" w:rsidRPr="00416858" w:rsidRDefault="004D18D8" w:rsidP="00AA6411">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管理者</w:t>
            </w:r>
          </w:p>
        </w:tc>
        <w:tc>
          <w:tcPr>
            <w:tcW w:w="850"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r>
      <w:tr w:rsidR="004D18D8" w:rsidRPr="004C6AF4" w:rsidTr="004D18D8">
        <w:trPr>
          <w:trHeight w:val="270"/>
        </w:trPr>
        <w:tc>
          <w:tcPr>
            <w:tcW w:w="1933" w:type="dxa"/>
            <w:shd w:val="clear" w:color="auto" w:fill="auto"/>
            <w:tcMar>
              <w:top w:w="85" w:type="dxa"/>
              <w:left w:w="85" w:type="dxa"/>
              <w:bottom w:w="85" w:type="dxa"/>
              <w:right w:w="85" w:type="dxa"/>
            </w:tcMar>
            <w:vAlign w:val="center"/>
          </w:tcPr>
          <w:p w:rsidR="004D18D8" w:rsidRDefault="004D18D8" w:rsidP="00AA6411">
            <w:pPr>
              <w:spacing w:line="240" w:lineRule="exact"/>
              <w:jc w:val="distribute"/>
              <w:rPr>
                <w:rFonts w:ascii="ＭＳ ゴシック" w:eastAsia="ＭＳ ゴシック" w:hAnsi="ＭＳ ゴシック"/>
                <w:color w:val="000000"/>
                <w:kern w:val="0"/>
                <w:sz w:val="22"/>
                <w:szCs w:val="22"/>
              </w:rPr>
            </w:pPr>
            <w:r w:rsidRPr="00475550">
              <w:rPr>
                <w:rFonts w:ascii="ＭＳ ゴシック" w:eastAsia="ＭＳ ゴシック" w:hAnsi="ＭＳ ゴシック" w:hint="eastAsia"/>
                <w:color w:val="000000"/>
                <w:sz w:val="18"/>
              </w:rPr>
              <w:t>サービス管理責任者</w:t>
            </w:r>
          </w:p>
        </w:tc>
        <w:tc>
          <w:tcPr>
            <w:tcW w:w="850"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r>
      <w:tr w:rsidR="004D18D8" w:rsidRPr="004C6AF4" w:rsidTr="004D18D8">
        <w:trPr>
          <w:trHeight w:val="270"/>
        </w:trPr>
        <w:tc>
          <w:tcPr>
            <w:tcW w:w="1933" w:type="dxa"/>
            <w:shd w:val="clear" w:color="auto" w:fill="auto"/>
            <w:tcMar>
              <w:top w:w="85" w:type="dxa"/>
              <w:left w:w="85" w:type="dxa"/>
              <w:bottom w:w="85" w:type="dxa"/>
              <w:right w:w="85" w:type="dxa"/>
            </w:tcMar>
            <w:vAlign w:val="center"/>
          </w:tcPr>
          <w:p w:rsidR="004D18D8" w:rsidRPr="00475550" w:rsidRDefault="004D18D8" w:rsidP="00AA6411">
            <w:pPr>
              <w:spacing w:line="240" w:lineRule="exact"/>
              <w:jc w:val="distribute"/>
              <w:rPr>
                <w:rFonts w:ascii="ＭＳ ゴシック" w:eastAsia="ＭＳ ゴシック" w:hAnsi="ＭＳ ゴシック"/>
                <w:color w:val="000000"/>
                <w:sz w:val="18"/>
              </w:rPr>
            </w:pPr>
            <w:r w:rsidRPr="004B701A">
              <w:rPr>
                <w:rFonts w:ascii="ＭＳ ゴシック" w:eastAsia="ＭＳ ゴシック" w:hAnsi="ＭＳ ゴシック" w:hint="eastAsia"/>
                <w:color w:val="000000"/>
                <w:sz w:val="18"/>
              </w:rPr>
              <w:t>世話人</w:t>
            </w:r>
          </w:p>
        </w:tc>
        <w:tc>
          <w:tcPr>
            <w:tcW w:w="850"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r>
      <w:tr w:rsidR="004D18D8" w:rsidRPr="004C6AF4" w:rsidTr="004D18D8">
        <w:trPr>
          <w:trHeight w:val="270"/>
        </w:trPr>
        <w:tc>
          <w:tcPr>
            <w:tcW w:w="1933" w:type="dxa"/>
            <w:shd w:val="clear" w:color="auto" w:fill="auto"/>
            <w:tcMar>
              <w:top w:w="85" w:type="dxa"/>
              <w:left w:w="85" w:type="dxa"/>
              <w:bottom w:w="85" w:type="dxa"/>
              <w:right w:w="85" w:type="dxa"/>
            </w:tcMar>
            <w:vAlign w:val="center"/>
          </w:tcPr>
          <w:p w:rsidR="004D18D8" w:rsidRDefault="004D18D8" w:rsidP="00AA6411">
            <w:pPr>
              <w:spacing w:line="240" w:lineRule="exact"/>
              <w:jc w:val="distribute"/>
              <w:rPr>
                <w:rFonts w:ascii="ＭＳ ゴシック" w:eastAsia="ＭＳ ゴシック" w:hAnsi="ＭＳ ゴシック"/>
                <w:color w:val="000000"/>
                <w:sz w:val="18"/>
              </w:rPr>
            </w:pPr>
            <w:r w:rsidRPr="004B701A">
              <w:rPr>
                <w:rFonts w:ascii="ＭＳ ゴシック" w:eastAsia="ＭＳ ゴシック" w:hAnsi="ＭＳ ゴシック" w:hint="eastAsia"/>
                <w:color w:val="000000"/>
                <w:sz w:val="18"/>
              </w:rPr>
              <w:t>生活支援員</w:t>
            </w:r>
          </w:p>
        </w:tc>
        <w:tc>
          <w:tcPr>
            <w:tcW w:w="850"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r>
      <w:tr w:rsidR="004D18D8" w:rsidRPr="004C6AF4" w:rsidTr="004D18D8">
        <w:trPr>
          <w:trHeight w:val="270"/>
        </w:trPr>
        <w:tc>
          <w:tcPr>
            <w:tcW w:w="1933" w:type="dxa"/>
            <w:shd w:val="clear" w:color="auto" w:fill="auto"/>
            <w:tcMar>
              <w:top w:w="85" w:type="dxa"/>
              <w:left w:w="85" w:type="dxa"/>
              <w:bottom w:w="85" w:type="dxa"/>
              <w:right w:w="85" w:type="dxa"/>
            </w:tcMar>
            <w:vAlign w:val="center"/>
          </w:tcPr>
          <w:p w:rsidR="004D18D8" w:rsidRDefault="004D18D8" w:rsidP="00AA6411">
            <w:pPr>
              <w:spacing w:line="240" w:lineRule="exact"/>
              <w:jc w:val="distribute"/>
              <w:rPr>
                <w:rFonts w:ascii="ＭＳ ゴシック" w:eastAsia="ＭＳ ゴシック" w:hAnsi="ＭＳ ゴシック"/>
                <w:color w:val="000000"/>
                <w:sz w:val="18"/>
              </w:rPr>
            </w:pPr>
            <w:r w:rsidRPr="004B701A">
              <w:rPr>
                <w:rFonts w:ascii="ＭＳ ゴシック" w:eastAsia="ＭＳ ゴシック" w:hAnsi="ＭＳ ゴシック" w:hint="eastAsia"/>
                <w:color w:val="000000"/>
                <w:sz w:val="18"/>
              </w:rPr>
              <w:t>事務職員</w:t>
            </w:r>
          </w:p>
        </w:tc>
        <w:tc>
          <w:tcPr>
            <w:tcW w:w="850"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r>
      <w:tr w:rsidR="004D18D8" w:rsidRPr="004C6AF4" w:rsidTr="004D18D8">
        <w:trPr>
          <w:trHeight w:val="270"/>
        </w:trPr>
        <w:tc>
          <w:tcPr>
            <w:tcW w:w="1933" w:type="dxa"/>
            <w:shd w:val="clear" w:color="auto" w:fill="auto"/>
            <w:tcMar>
              <w:top w:w="85" w:type="dxa"/>
              <w:left w:w="85" w:type="dxa"/>
              <w:bottom w:w="85" w:type="dxa"/>
              <w:right w:w="85" w:type="dxa"/>
            </w:tcMar>
            <w:vAlign w:val="center"/>
          </w:tcPr>
          <w:p w:rsidR="004D18D8" w:rsidRDefault="004D18D8" w:rsidP="00AA6411">
            <w:pPr>
              <w:spacing w:line="240" w:lineRule="exact"/>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p>
        </w:tc>
        <w:tc>
          <w:tcPr>
            <w:tcW w:w="850"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r>
      <w:tr w:rsidR="004D18D8" w:rsidRPr="004C6AF4" w:rsidTr="004D18D8">
        <w:trPr>
          <w:trHeight w:val="270"/>
        </w:trPr>
        <w:tc>
          <w:tcPr>
            <w:tcW w:w="1933" w:type="dxa"/>
            <w:shd w:val="clear" w:color="auto" w:fill="auto"/>
            <w:tcMar>
              <w:top w:w="85" w:type="dxa"/>
              <w:left w:w="85" w:type="dxa"/>
              <w:bottom w:w="85" w:type="dxa"/>
              <w:right w:w="85" w:type="dxa"/>
            </w:tcMar>
            <w:vAlign w:val="center"/>
          </w:tcPr>
          <w:p w:rsidR="004D18D8" w:rsidRDefault="004D18D8" w:rsidP="00AA6411">
            <w:pPr>
              <w:spacing w:line="240" w:lineRule="exact"/>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p>
        </w:tc>
        <w:tc>
          <w:tcPr>
            <w:tcW w:w="850"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851"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c>
          <w:tcPr>
            <w:tcW w:w="1604" w:type="dxa"/>
            <w:shd w:val="clear" w:color="auto" w:fill="auto"/>
            <w:vAlign w:val="center"/>
          </w:tcPr>
          <w:p w:rsidR="004D18D8" w:rsidRPr="00475550" w:rsidRDefault="004D18D8" w:rsidP="00AA6411">
            <w:pPr>
              <w:spacing w:line="240" w:lineRule="exact"/>
              <w:jc w:val="center"/>
              <w:rPr>
                <w:rFonts w:ascii="ＭＳ ゴシック" w:eastAsia="ＭＳ ゴシック" w:hAnsi="ＭＳ ゴシック"/>
                <w:color w:val="000000"/>
                <w:sz w:val="20"/>
              </w:rPr>
            </w:pPr>
          </w:p>
        </w:tc>
      </w:tr>
    </w:tbl>
    <w:p w:rsidR="00416858" w:rsidRDefault="00D21B01" w:rsidP="00AA6411">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noProof/>
          <w:color w:val="000000"/>
          <w:sz w:val="22"/>
          <w:szCs w:val="22"/>
        </w:rPr>
        <mc:AlternateContent>
          <mc:Choice Requires="wps">
            <w:drawing>
              <wp:anchor distT="0" distB="0" distL="114300" distR="114300" simplePos="0" relativeHeight="251663872" behindDoc="0" locked="0" layoutInCell="1" allowOverlap="1">
                <wp:simplePos x="0" y="0"/>
                <wp:positionH relativeFrom="column">
                  <wp:posOffset>53340</wp:posOffset>
                </wp:positionH>
                <wp:positionV relativeFrom="paragraph">
                  <wp:posOffset>130175</wp:posOffset>
                </wp:positionV>
                <wp:extent cx="5467350" cy="625475"/>
                <wp:effectExtent l="0" t="0" r="0" b="0"/>
                <wp:wrapNone/>
                <wp:docPr id="1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625475"/>
                        </a:xfrm>
                        <a:prstGeom prst="foldedCorner">
                          <a:avLst>
                            <a:gd name="adj" fmla="val 15759"/>
                          </a:avLst>
                        </a:prstGeom>
                        <a:solidFill>
                          <a:srgbClr val="FFFF99"/>
                        </a:solidFill>
                        <a:ln w="12700">
                          <a:solidFill>
                            <a:srgbClr val="000000"/>
                          </a:solidFill>
                          <a:prstDash val="sysDot"/>
                          <a:round/>
                          <a:headEnd/>
                          <a:tailEnd/>
                        </a:ln>
                      </wps:spPr>
                      <wps:txbx>
                        <w:txbxContent>
                          <w:p w:rsidR="007E5B2E" w:rsidRPr="00F85880" w:rsidRDefault="007E5B2E" w:rsidP="007E5B2E">
                            <w:pPr>
                              <w:rPr>
                                <w:b/>
                              </w:rPr>
                            </w:pPr>
                            <w:r w:rsidRPr="007E5B2E">
                              <w:rPr>
                                <w:rFonts w:ascii="ＭＳ 明朝" w:hAnsi="ＭＳ 明朝" w:hint="eastAsia"/>
                                <w:b/>
                                <w:szCs w:val="21"/>
                              </w:rPr>
                              <w:t>（</w:t>
                            </w:r>
                            <w:r w:rsidRPr="007E5B2E">
                              <w:rPr>
                                <w:rFonts w:ascii="ＭＳ 明朝" w:hAnsi="ＭＳ 明朝" w:hint="eastAsia"/>
                                <w:b/>
                                <w:szCs w:val="21"/>
                              </w:rPr>
                              <w:t>メモ）職員配置については基準において置くべきとされている員数を満たす範囲において、「〇人以上」と記載することも差し支えありません。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65" o:spid="_x0000_s1028" type="#_x0000_t65" style="position:absolute;left:0;text-align:left;margin-left:4.2pt;margin-top:10.25pt;width:430.5pt;height:49.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" adj="18196" fillcolor="#ff9" strokeweight="1pt">
                <v:stroke dashstyle="1 1"/>
                <v:textbox>
                  <w:txbxContent>
                    <w:p w:rsidR="007E5B2E" w:rsidRPr="00F85880" w:rsidRDefault="007E5B2E" w:rsidP="007E5B2E">
                      <w:pPr>
                        <w:rPr>
                          <w:b/>
                        </w:rPr>
                      </w:pPr>
                      <w:r w:rsidRPr="007E5B2E">
                        <w:rPr>
                          <w:rFonts w:ascii="ＭＳ 明朝" w:hAnsi="ＭＳ 明朝" w:hint="eastAsia"/>
                          <w:b/>
                          <w:szCs w:val="21"/>
                        </w:rPr>
                        <w:t>（メモ）職員配置については基準において置くべきとされている員数を満たす範囲において、「〇人以上」と記載することも差し支えありません。</w:t>
                      </w:r>
                    </w:p>
                  </w:txbxContent>
                </v:textbox>
              </v:shape>
            </w:pict>
          </mc:Fallback>
        </mc:AlternateContent>
      </w:r>
    </w:p>
    <w:p w:rsidR="007E5B2E" w:rsidRDefault="007E5B2E" w:rsidP="00AA6411">
      <w:pPr>
        <w:spacing w:line="240" w:lineRule="exact"/>
        <w:rPr>
          <w:rFonts w:ascii="ＭＳ ゴシック" w:eastAsia="ＭＳ ゴシック" w:hAnsi="ＭＳ ゴシック"/>
          <w:color w:val="000000"/>
          <w:sz w:val="22"/>
          <w:szCs w:val="22"/>
        </w:rPr>
      </w:pPr>
    </w:p>
    <w:p w:rsidR="007E5B2E" w:rsidRDefault="007E5B2E" w:rsidP="00AA6411">
      <w:pPr>
        <w:spacing w:line="240" w:lineRule="exact"/>
        <w:rPr>
          <w:rFonts w:ascii="ＭＳ ゴシック" w:eastAsia="ＭＳ ゴシック" w:hAnsi="ＭＳ ゴシック"/>
          <w:color w:val="000000"/>
          <w:sz w:val="22"/>
          <w:szCs w:val="22"/>
        </w:rPr>
      </w:pPr>
    </w:p>
    <w:p w:rsidR="007E5B2E" w:rsidRDefault="007E5B2E" w:rsidP="00AA6411">
      <w:pPr>
        <w:spacing w:line="240" w:lineRule="exact"/>
        <w:rPr>
          <w:rFonts w:ascii="ＭＳ ゴシック" w:eastAsia="ＭＳ ゴシック" w:hAnsi="ＭＳ ゴシック"/>
          <w:color w:val="000000"/>
          <w:sz w:val="22"/>
          <w:szCs w:val="22"/>
        </w:rPr>
      </w:pPr>
    </w:p>
    <w:p w:rsidR="007E5B2E" w:rsidRDefault="007E5B2E" w:rsidP="00AA6411">
      <w:pPr>
        <w:spacing w:line="240" w:lineRule="exact"/>
        <w:rPr>
          <w:rFonts w:ascii="ＭＳ ゴシック" w:eastAsia="ＭＳ ゴシック" w:hAnsi="ＭＳ ゴシック"/>
          <w:color w:val="000000"/>
          <w:sz w:val="22"/>
          <w:szCs w:val="22"/>
        </w:rPr>
      </w:pPr>
    </w:p>
    <w:p w:rsidR="007E5B2E" w:rsidRDefault="007E5B2E" w:rsidP="00AA6411">
      <w:pPr>
        <w:spacing w:line="240" w:lineRule="exact"/>
        <w:rPr>
          <w:rFonts w:ascii="ＭＳ ゴシック" w:eastAsia="ＭＳ ゴシック" w:hAnsi="ＭＳ ゴシック"/>
          <w:color w:val="000000"/>
          <w:sz w:val="22"/>
          <w:szCs w:val="22"/>
        </w:rPr>
      </w:pPr>
    </w:p>
    <w:p w:rsidR="00F70F0B" w:rsidRDefault="00416858" w:rsidP="00AA6411">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DB2417">
        <w:rPr>
          <w:rFonts w:ascii="ＭＳ ゴシック" w:eastAsia="ＭＳ ゴシック" w:hAnsi="ＭＳ ゴシック" w:hint="eastAsia"/>
          <w:color w:val="000000"/>
          <w:sz w:val="22"/>
          <w:szCs w:val="22"/>
        </w:rPr>
        <w:t>3</w:t>
      </w:r>
      <w:r>
        <w:rPr>
          <w:rFonts w:ascii="ＭＳ ゴシック" w:eastAsia="ＭＳ ゴシック" w:hAnsi="ＭＳ ゴシック" w:hint="eastAsia"/>
          <w:color w:val="000000"/>
          <w:sz w:val="22"/>
          <w:szCs w:val="22"/>
        </w:rPr>
        <w:t xml:space="preserve">)　</w:t>
      </w:r>
      <w:r w:rsidR="00DB2417">
        <w:rPr>
          <w:rFonts w:ascii="ＭＳ ゴシック" w:eastAsia="ＭＳ ゴシック" w:hAnsi="ＭＳ ゴシック" w:hint="eastAsia"/>
          <w:color w:val="000000"/>
          <w:sz w:val="22"/>
          <w:szCs w:val="22"/>
        </w:rPr>
        <w:t>勤務体系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6707"/>
      </w:tblGrid>
      <w:tr w:rsidR="00DB2417" w:rsidRPr="004C6AF4" w:rsidTr="00AA663C">
        <w:trPr>
          <w:trHeight w:val="270"/>
        </w:trPr>
        <w:tc>
          <w:tcPr>
            <w:tcW w:w="1933" w:type="dxa"/>
            <w:shd w:val="pct12" w:color="000000" w:fill="FFFFFF"/>
            <w:tcMar>
              <w:top w:w="85" w:type="dxa"/>
              <w:left w:w="85" w:type="dxa"/>
              <w:bottom w:w="85" w:type="dxa"/>
              <w:right w:w="85" w:type="dxa"/>
            </w:tcMar>
            <w:vAlign w:val="center"/>
          </w:tcPr>
          <w:p w:rsidR="00DB2417" w:rsidRPr="00F70F0B" w:rsidRDefault="00DB2417" w:rsidP="00AA6411">
            <w:pPr>
              <w:spacing w:line="240" w:lineRule="exact"/>
              <w:jc w:val="center"/>
              <w:rPr>
                <w:rFonts w:ascii="ＭＳ ゴシック" w:eastAsia="ＭＳ ゴシック" w:hAnsi="ＭＳ ゴシック"/>
                <w:color w:val="000000"/>
                <w:kern w:val="0"/>
                <w:sz w:val="22"/>
                <w:szCs w:val="22"/>
              </w:rPr>
            </w:pPr>
            <w:r w:rsidRPr="00CA41F1">
              <w:rPr>
                <w:rFonts w:ascii="ＭＳ ゴシック" w:eastAsia="ＭＳ ゴシック" w:hAnsi="ＭＳ ゴシック" w:hint="eastAsia"/>
                <w:color w:val="000000"/>
                <w:spacing w:val="550"/>
                <w:kern w:val="0"/>
                <w:sz w:val="22"/>
                <w:szCs w:val="22"/>
                <w:fitText w:val="1540" w:id="927653632"/>
              </w:rPr>
              <w:t>職</w:t>
            </w:r>
            <w:r w:rsidRPr="00CA41F1">
              <w:rPr>
                <w:rFonts w:ascii="ＭＳ ゴシック" w:eastAsia="ＭＳ ゴシック" w:hAnsi="ＭＳ ゴシック" w:hint="eastAsia"/>
                <w:color w:val="000000"/>
                <w:kern w:val="0"/>
                <w:sz w:val="22"/>
                <w:szCs w:val="22"/>
                <w:fitText w:val="1540" w:id="927653632"/>
              </w:rPr>
              <w:t>種</w:t>
            </w:r>
          </w:p>
        </w:tc>
        <w:tc>
          <w:tcPr>
            <w:tcW w:w="6707" w:type="dxa"/>
            <w:shd w:val="clear" w:color="auto" w:fill="D9D9D9"/>
            <w:tcMar>
              <w:top w:w="85" w:type="dxa"/>
              <w:left w:w="85" w:type="dxa"/>
              <w:bottom w:w="85" w:type="dxa"/>
              <w:right w:w="85" w:type="dxa"/>
            </w:tcMar>
            <w:vAlign w:val="center"/>
          </w:tcPr>
          <w:p w:rsidR="00DB2417" w:rsidRPr="004C6AF4" w:rsidRDefault="00DB2417" w:rsidP="00AA6411">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勤　　　務　　　体　　　系</w:t>
            </w:r>
          </w:p>
        </w:tc>
      </w:tr>
      <w:tr w:rsidR="004D18D8" w:rsidRPr="004C6AF4" w:rsidTr="00DB2417">
        <w:trPr>
          <w:trHeight w:val="270"/>
        </w:trPr>
        <w:tc>
          <w:tcPr>
            <w:tcW w:w="1933" w:type="dxa"/>
            <w:shd w:val="clear" w:color="auto" w:fill="auto"/>
            <w:tcMar>
              <w:top w:w="85" w:type="dxa"/>
              <w:left w:w="85" w:type="dxa"/>
              <w:bottom w:w="85" w:type="dxa"/>
              <w:right w:w="85" w:type="dxa"/>
            </w:tcMar>
            <w:vAlign w:val="center"/>
          </w:tcPr>
          <w:p w:rsidR="004D18D8" w:rsidRPr="00416858" w:rsidRDefault="004D18D8" w:rsidP="00AA6411">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管理者</w:t>
            </w:r>
          </w:p>
        </w:tc>
        <w:tc>
          <w:tcPr>
            <w:tcW w:w="6707" w:type="dxa"/>
            <w:tcMar>
              <w:top w:w="85" w:type="dxa"/>
              <w:left w:w="85" w:type="dxa"/>
              <w:bottom w:w="85" w:type="dxa"/>
              <w:right w:w="85" w:type="dxa"/>
            </w:tcMar>
            <w:vAlign w:val="center"/>
          </w:tcPr>
          <w:p w:rsidR="004D18D8" w:rsidRDefault="004D18D8" w:rsidP="00AA6411">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4D18D8" w:rsidRPr="004C6AF4" w:rsidTr="00DB2417">
        <w:trPr>
          <w:trHeight w:val="270"/>
        </w:trPr>
        <w:tc>
          <w:tcPr>
            <w:tcW w:w="1933" w:type="dxa"/>
            <w:shd w:val="clear" w:color="auto" w:fill="auto"/>
            <w:tcMar>
              <w:top w:w="85" w:type="dxa"/>
              <w:left w:w="85" w:type="dxa"/>
              <w:bottom w:w="85" w:type="dxa"/>
              <w:right w:w="85" w:type="dxa"/>
            </w:tcMar>
            <w:vAlign w:val="center"/>
          </w:tcPr>
          <w:p w:rsidR="004D18D8" w:rsidRDefault="004D18D8" w:rsidP="00AA6411">
            <w:pPr>
              <w:spacing w:line="240" w:lineRule="exact"/>
              <w:jc w:val="distribute"/>
              <w:rPr>
                <w:rFonts w:ascii="ＭＳ ゴシック" w:eastAsia="ＭＳ ゴシック" w:hAnsi="ＭＳ ゴシック"/>
                <w:color w:val="000000"/>
                <w:kern w:val="0"/>
                <w:sz w:val="22"/>
                <w:szCs w:val="22"/>
              </w:rPr>
            </w:pPr>
            <w:r w:rsidRPr="00475550">
              <w:rPr>
                <w:rFonts w:ascii="ＭＳ ゴシック" w:eastAsia="ＭＳ ゴシック" w:hAnsi="ＭＳ ゴシック" w:hint="eastAsia"/>
                <w:color w:val="000000"/>
                <w:sz w:val="18"/>
              </w:rPr>
              <w:t>サービス管理責任者</w:t>
            </w:r>
          </w:p>
        </w:tc>
        <w:tc>
          <w:tcPr>
            <w:tcW w:w="6707" w:type="dxa"/>
            <w:tcMar>
              <w:top w:w="85" w:type="dxa"/>
              <w:left w:w="85" w:type="dxa"/>
              <w:bottom w:w="85" w:type="dxa"/>
              <w:right w:w="85" w:type="dxa"/>
            </w:tcMar>
            <w:vAlign w:val="center"/>
          </w:tcPr>
          <w:p w:rsidR="004D18D8" w:rsidRDefault="004D18D8" w:rsidP="00AA6411">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4D18D8" w:rsidRPr="004C6AF4" w:rsidTr="00DB2417">
        <w:trPr>
          <w:trHeight w:val="270"/>
        </w:trPr>
        <w:tc>
          <w:tcPr>
            <w:tcW w:w="1933" w:type="dxa"/>
            <w:shd w:val="clear" w:color="auto" w:fill="auto"/>
            <w:tcMar>
              <w:top w:w="85" w:type="dxa"/>
              <w:left w:w="85" w:type="dxa"/>
              <w:bottom w:w="85" w:type="dxa"/>
              <w:right w:w="85" w:type="dxa"/>
            </w:tcMar>
            <w:vAlign w:val="center"/>
          </w:tcPr>
          <w:p w:rsidR="004D18D8" w:rsidRPr="00475550" w:rsidRDefault="004D18D8" w:rsidP="00AA6411">
            <w:pPr>
              <w:spacing w:line="240" w:lineRule="exact"/>
              <w:jc w:val="distribute"/>
              <w:rPr>
                <w:rFonts w:ascii="ＭＳ ゴシック" w:eastAsia="ＭＳ ゴシック" w:hAnsi="ＭＳ ゴシック"/>
                <w:color w:val="000000"/>
                <w:sz w:val="18"/>
              </w:rPr>
            </w:pPr>
            <w:r w:rsidRPr="004B701A">
              <w:rPr>
                <w:rFonts w:ascii="ＭＳ ゴシック" w:eastAsia="ＭＳ ゴシック" w:hAnsi="ＭＳ ゴシック" w:hint="eastAsia"/>
                <w:color w:val="000000"/>
                <w:sz w:val="18"/>
              </w:rPr>
              <w:t>世話人</w:t>
            </w:r>
          </w:p>
        </w:tc>
        <w:tc>
          <w:tcPr>
            <w:tcW w:w="6707" w:type="dxa"/>
            <w:tcMar>
              <w:top w:w="85" w:type="dxa"/>
              <w:left w:w="85" w:type="dxa"/>
              <w:bottom w:w="85" w:type="dxa"/>
              <w:right w:w="85" w:type="dxa"/>
            </w:tcMar>
            <w:vAlign w:val="center"/>
          </w:tcPr>
          <w:p w:rsidR="004D18D8" w:rsidRDefault="004D18D8" w:rsidP="00AA6411">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4D18D8" w:rsidRPr="004C6AF4" w:rsidTr="00DB2417">
        <w:trPr>
          <w:trHeight w:val="270"/>
        </w:trPr>
        <w:tc>
          <w:tcPr>
            <w:tcW w:w="1933" w:type="dxa"/>
            <w:shd w:val="clear" w:color="auto" w:fill="auto"/>
            <w:tcMar>
              <w:top w:w="85" w:type="dxa"/>
              <w:left w:w="85" w:type="dxa"/>
              <w:bottom w:w="85" w:type="dxa"/>
              <w:right w:w="85" w:type="dxa"/>
            </w:tcMar>
            <w:vAlign w:val="center"/>
          </w:tcPr>
          <w:p w:rsidR="004D18D8" w:rsidRDefault="004D18D8" w:rsidP="00AA6411">
            <w:pPr>
              <w:spacing w:line="240" w:lineRule="exact"/>
              <w:jc w:val="distribute"/>
              <w:rPr>
                <w:rFonts w:ascii="ＭＳ ゴシック" w:eastAsia="ＭＳ ゴシック" w:hAnsi="ＭＳ ゴシック"/>
                <w:color w:val="000000"/>
                <w:sz w:val="18"/>
              </w:rPr>
            </w:pPr>
            <w:r w:rsidRPr="004B701A">
              <w:rPr>
                <w:rFonts w:ascii="ＭＳ ゴシック" w:eastAsia="ＭＳ ゴシック" w:hAnsi="ＭＳ ゴシック" w:hint="eastAsia"/>
                <w:color w:val="000000"/>
                <w:sz w:val="18"/>
              </w:rPr>
              <w:t>生活支援員</w:t>
            </w:r>
          </w:p>
        </w:tc>
        <w:tc>
          <w:tcPr>
            <w:tcW w:w="6707" w:type="dxa"/>
            <w:tcMar>
              <w:top w:w="85" w:type="dxa"/>
              <w:left w:w="85" w:type="dxa"/>
              <w:bottom w:w="85" w:type="dxa"/>
              <w:right w:w="85" w:type="dxa"/>
            </w:tcMar>
            <w:vAlign w:val="center"/>
          </w:tcPr>
          <w:p w:rsidR="004D18D8" w:rsidRDefault="004D18D8" w:rsidP="00AA6411">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4D18D8" w:rsidRPr="004C6AF4" w:rsidTr="00DB2417">
        <w:trPr>
          <w:trHeight w:val="270"/>
        </w:trPr>
        <w:tc>
          <w:tcPr>
            <w:tcW w:w="1933" w:type="dxa"/>
            <w:shd w:val="clear" w:color="auto" w:fill="auto"/>
            <w:tcMar>
              <w:top w:w="85" w:type="dxa"/>
              <w:left w:w="85" w:type="dxa"/>
              <w:bottom w:w="85" w:type="dxa"/>
              <w:right w:w="85" w:type="dxa"/>
            </w:tcMar>
            <w:vAlign w:val="center"/>
          </w:tcPr>
          <w:p w:rsidR="004D18D8" w:rsidRDefault="004D18D8" w:rsidP="00AA6411">
            <w:pPr>
              <w:spacing w:line="240" w:lineRule="exact"/>
              <w:jc w:val="distribute"/>
              <w:rPr>
                <w:rFonts w:ascii="ＭＳ ゴシック" w:eastAsia="ＭＳ ゴシック" w:hAnsi="ＭＳ ゴシック"/>
                <w:color w:val="000000"/>
                <w:sz w:val="18"/>
              </w:rPr>
            </w:pPr>
            <w:r w:rsidRPr="004B701A">
              <w:rPr>
                <w:rFonts w:ascii="ＭＳ ゴシック" w:eastAsia="ＭＳ ゴシック" w:hAnsi="ＭＳ ゴシック" w:hint="eastAsia"/>
                <w:color w:val="000000"/>
                <w:sz w:val="18"/>
              </w:rPr>
              <w:t>事務職員</w:t>
            </w:r>
          </w:p>
        </w:tc>
        <w:tc>
          <w:tcPr>
            <w:tcW w:w="6707" w:type="dxa"/>
            <w:tcMar>
              <w:top w:w="85" w:type="dxa"/>
              <w:left w:w="85" w:type="dxa"/>
              <w:bottom w:w="85" w:type="dxa"/>
              <w:right w:w="85" w:type="dxa"/>
            </w:tcMar>
            <w:vAlign w:val="center"/>
          </w:tcPr>
          <w:p w:rsidR="004D18D8" w:rsidRDefault="004D18D8" w:rsidP="00AA6411">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4D18D8" w:rsidRPr="004C6AF4" w:rsidTr="00DB2417">
        <w:trPr>
          <w:trHeight w:val="270"/>
        </w:trPr>
        <w:tc>
          <w:tcPr>
            <w:tcW w:w="1933" w:type="dxa"/>
            <w:shd w:val="clear" w:color="auto" w:fill="auto"/>
            <w:tcMar>
              <w:top w:w="85" w:type="dxa"/>
              <w:left w:w="85" w:type="dxa"/>
              <w:bottom w:w="85" w:type="dxa"/>
              <w:right w:w="85" w:type="dxa"/>
            </w:tcMar>
            <w:vAlign w:val="center"/>
          </w:tcPr>
          <w:p w:rsidR="004D18D8" w:rsidRDefault="004D18D8" w:rsidP="00AA6411">
            <w:pPr>
              <w:spacing w:line="240" w:lineRule="exact"/>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p>
        </w:tc>
        <w:tc>
          <w:tcPr>
            <w:tcW w:w="6707" w:type="dxa"/>
            <w:tcMar>
              <w:top w:w="85" w:type="dxa"/>
              <w:left w:w="85" w:type="dxa"/>
              <w:bottom w:w="85" w:type="dxa"/>
              <w:right w:w="85" w:type="dxa"/>
            </w:tcMar>
            <w:vAlign w:val="center"/>
          </w:tcPr>
          <w:p w:rsidR="004D18D8" w:rsidRDefault="004D18D8" w:rsidP="00AA6411">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4D18D8" w:rsidRPr="004C6AF4" w:rsidTr="00DB2417">
        <w:trPr>
          <w:trHeight w:val="270"/>
        </w:trPr>
        <w:tc>
          <w:tcPr>
            <w:tcW w:w="1933" w:type="dxa"/>
            <w:shd w:val="clear" w:color="auto" w:fill="auto"/>
            <w:tcMar>
              <w:top w:w="85" w:type="dxa"/>
              <w:left w:w="85" w:type="dxa"/>
              <w:bottom w:w="85" w:type="dxa"/>
              <w:right w:w="85" w:type="dxa"/>
            </w:tcMar>
            <w:vAlign w:val="center"/>
          </w:tcPr>
          <w:p w:rsidR="004D18D8" w:rsidRDefault="004D18D8" w:rsidP="00AA6411">
            <w:pPr>
              <w:spacing w:line="240" w:lineRule="exact"/>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p>
        </w:tc>
        <w:tc>
          <w:tcPr>
            <w:tcW w:w="6707" w:type="dxa"/>
            <w:tcMar>
              <w:top w:w="85" w:type="dxa"/>
              <w:left w:w="85" w:type="dxa"/>
              <w:bottom w:w="85" w:type="dxa"/>
              <w:right w:w="85" w:type="dxa"/>
            </w:tcMar>
            <w:vAlign w:val="center"/>
          </w:tcPr>
          <w:p w:rsidR="004D18D8" w:rsidRDefault="004D18D8" w:rsidP="00AA6411">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bl>
    <w:p w:rsidR="006C59F8" w:rsidRDefault="006C59F8" w:rsidP="00A13CB2">
      <w:pPr>
        <w:rPr>
          <w:rFonts w:ascii="ＭＳ ゴシック" w:eastAsia="ＭＳ ゴシック" w:hAnsi="ＭＳ ゴシック"/>
          <w:color w:val="000000"/>
          <w:sz w:val="22"/>
          <w:szCs w:val="22"/>
        </w:rPr>
      </w:pPr>
    </w:p>
    <w:p w:rsidR="00CA41F1" w:rsidRPr="004C6AF4" w:rsidRDefault="00CA41F1" w:rsidP="00CA41F1">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５</w:t>
      </w:r>
      <w:r w:rsidRPr="004C6AF4">
        <w:rPr>
          <w:rFonts w:ascii="ＭＳ ゴシック" w:eastAsia="ＭＳ ゴシック" w:hAnsi="ＭＳ ゴシック" w:hint="eastAsia"/>
          <w:color w:val="000000"/>
          <w:sz w:val="22"/>
          <w:szCs w:val="22"/>
        </w:rPr>
        <w:t xml:space="preserve">　提供するサービスの内容と料金および利用者負担額について</w:t>
      </w:r>
    </w:p>
    <w:p w:rsidR="007E5B2E" w:rsidRPr="006C59F8" w:rsidRDefault="00CA41F1" w:rsidP="006C59F8">
      <w:pPr>
        <w:numPr>
          <w:ilvl w:val="0"/>
          <w:numId w:val="28"/>
        </w:numPr>
        <w:tabs>
          <w:tab w:val="left" w:pos="8820"/>
        </w:tabs>
        <w:ind w:left="357" w:hanging="357"/>
        <w:rPr>
          <w:rFonts w:ascii="ＭＳ ゴシック" w:eastAsia="ＭＳ ゴシック" w:hAnsi="ＭＳ ゴシック"/>
          <w:color w:val="000000"/>
          <w:sz w:val="22"/>
          <w:szCs w:val="22"/>
        </w:rPr>
      </w:pPr>
      <w:r w:rsidRPr="00CA41F1">
        <w:rPr>
          <w:rFonts w:ascii="ＭＳ ゴシック" w:eastAsia="ＭＳ ゴシック" w:hAnsi="ＭＳ ゴシック" w:hint="eastAsia"/>
          <w:color w:val="000000"/>
          <w:sz w:val="22"/>
          <w:szCs w:val="22"/>
        </w:rPr>
        <w:t xml:space="preserve">　提供するサービスの内容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6707"/>
      </w:tblGrid>
      <w:tr w:rsidR="00CA41F1" w:rsidRPr="004C6AF4" w:rsidTr="00CA41F1">
        <w:trPr>
          <w:trHeight w:val="270"/>
        </w:trPr>
        <w:tc>
          <w:tcPr>
            <w:tcW w:w="1933" w:type="dxa"/>
            <w:shd w:val="pct12" w:color="000000" w:fill="FFFFFF"/>
            <w:tcMar>
              <w:top w:w="85" w:type="dxa"/>
              <w:left w:w="85" w:type="dxa"/>
              <w:bottom w:w="85" w:type="dxa"/>
              <w:right w:w="85" w:type="dxa"/>
            </w:tcMar>
            <w:vAlign w:val="center"/>
          </w:tcPr>
          <w:p w:rsidR="00CA41F1" w:rsidRPr="00F70F0B" w:rsidRDefault="00CA41F1" w:rsidP="00AA6411">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サービスの種類</w:t>
            </w:r>
          </w:p>
        </w:tc>
        <w:tc>
          <w:tcPr>
            <w:tcW w:w="6707" w:type="dxa"/>
            <w:shd w:val="clear" w:color="auto" w:fill="D9D9D9"/>
            <w:tcMar>
              <w:top w:w="85" w:type="dxa"/>
              <w:left w:w="85" w:type="dxa"/>
              <w:bottom w:w="85" w:type="dxa"/>
              <w:right w:w="85" w:type="dxa"/>
            </w:tcMar>
            <w:vAlign w:val="center"/>
          </w:tcPr>
          <w:p w:rsidR="00CA41F1" w:rsidRPr="004C6AF4" w:rsidRDefault="00CA41F1" w:rsidP="00AA6411">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サ　ー　ビ　ス　の　内　容</w:t>
            </w:r>
          </w:p>
        </w:tc>
      </w:tr>
      <w:tr w:rsidR="00CA41F1" w:rsidRPr="004C6AF4" w:rsidTr="00CA41F1">
        <w:trPr>
          <w:trHeight w:val="270"/>
        </w:trPr>
        <w:tc>
          <w:tcPr>
            <w:tcW w:w="1933" w:type="dxa"/>
            <w:shd w:val="clear" w:color="auto" w:fill="auto"/>
            <w:tcMar>
              <w:top w:w="85" w:type="dxa"/>
              <w:left w:w="85" w:type="dxa"/>
              <w:bottom w:w="85" w:type="dxa"/>
              <w:right w:w="85" w:type="dxa"/>
            </w:tcMar>
            <w:vAlign w:val="center"/>
          </w:tcPr>
          <w:p w:rsidR="004D18D8" w:rsidRPr="004D18D8" w:rsidRDefault="004D18D8" w:rsidP="00AA6411">
            <w:pPr>
              <w:spacing w:line="240" w:lineRule="exact"/>
              <w:jc w:val="distribute"/>
              <w:rPr>
                <w:rFonts w:ascii="ＭＳ ゴシック" w:eastAsia="ＭＳ ゴシック" w:hAnsi="ＭＳ ゴシック"/>
                <w:sz w:val="22"/>
              </w:rPr>
            </w:pPr>
            <w:r w:rsidRPr="004D18D8">
              <w:rPr>
                <w:rFonts w:ascii="ＭＳ ゴシック" w:eastAsia="ＭＳ ゴシック" w:hAnsi="ＭＳ ゴシック" w:hint="eastAsia"/>
                <w:sz w:val="22"/>
              </w:rPr>
              <w:t>共同生活援助</w:t>
            </w:r>
          </w:p>
          <w:p w:rsidR="00CA41F1" w:rsidRDefault="004D18D8" w:rsidP="00AA6411">
            <w:pPr>
              <w:spacing w:line="240" w:lineRule="exact"/>
              <w:jc w:val="distribute"/>
              <w:rPr>
                <w:rFonts w:ascii="ＭＳ ゴシック" w:eastAsia="ＭＳ ゴシック" w:hAnsi="ＭＳ ゴシック"/>
                <w:color w:val="000000"/>
                <w:kern w:val="0"/>
                <w:sz w:val="22"/>
                <w:szCs w:val="22"/>
              </w:rPr>
            </w:pPr>
            <w:r w:rsidRPr="004D18D8">
              <w:rPr>
                <w:rFonts w:ascii="ＭＳ ゴシック" w:eastAsia="ＭＳ ゴシック" w:hAnsi="ＭＳ ゴシック" w:hint="eastAsia"/>
                <w:sz w:val="22"/>
              </w:rPr>
              <w:t>計画の作成</w:t>
            </w:r>
          </w:p>
        </w:tc>
        <w:tc>
          <w:tcPr>
            <w:tcW w:w="6707" w:type="dxa"/>
            <w:shd w:val="clear" w:color="auto" w:fill="auto"/>
            <w:tcMar>
              <w:top w:w="85" w:type="dxa"/>
              <w:left w:w="85" w:type="dxa"/>
              <w:bottom w:w="85" w:type="dxa"/>
              <w:right w:w="85" w:type="dxa"/>
            </w:tcMar>
            <w:vAlign w:val="center"/>
          </w:tcPr>
          <w:p w:rsidR="00CA41F1" w:rsidRDefault="007921BD" w:rsidP="00AA6411">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利用者の意向や心身の状況等のアセスメントを行い、</w:t>
            </w:r>
            <w:r w:rsidRPr="00416858">
              <w:rPr>
                <w:rFonts w:ascii="ＭＳ ゴシック" w:eastAsia="ＭＳ ゴシック" w:hAnsi="ＭＳ ゴシック" w:hint="eastAsia"/>
                <w:color w:val="000000"/>
                <w:sz w:val="22"/>
                <w:szCs w:val="22"/>
              </w:rPr>
              <w:t>生活全般の質を向上させるための課題</w:t>
            </w:r>
            <w:r>
              <w:rPr>
                <w:rFonts w:ascii="ＭＳ ゴシック" w:eastAsia="ＭＳ ゴシック" w:hAnsi="ＭＳ ゴシック" w:hint="eastAsia"/>
                <w:color w:val="000000"/>
                <w:sz w:val="22"/>
                <w:szCs w:val="22"/>
              </w:rPr>
              <w:t>や目標、支援の方針等を記載した</w:t>
            </w:r>
            <w:r w:rsidR="00BC3811" w:rsidRPr="004D18D8">
              <w:rPr>
                <w:rFonts w:ascii="ＭＳ ゴシック" w:eastAsia="ＭＳ ゴシック" w:hAnsi="ＭＳ ゴシック" w:hint="eastAsia"/>
                <w:sz w:val="22"/>
              </w:rPr>
              <w:t>共同生活援助</w:t>
            </w:r>
            <w:r>
              <w:rPr>
                <w:rFonts w:ascii="ＭＳ ゴシック" w:eastAsia="ＭＳ ゴシック" w:hAnsi="ＭＳ ゴシック" w:hint="eastAsia"/>
                <w:color w:val="000000"/>
                <w:sz w:val="22"/>
                <w:szCs w:val="22"/>
              </w:rPr>
              <w:t>計画を作成します。</w:t>
            </w:r>
          </w:p>
        </w:tc>
      </w:tr>
      <w:tr w:rsidR="00CA41F1" w:rsidRPr="004C6AF4" w:rsidTr="00CA41F1">
        <w:trPr>
          <w:trHeight w:val="270"/>
        </w:trPr>
        <w:tc>
          <w:tcPr>
            <w:tcW w:w="1933" w:type="dxa"/>
            <w:shd w:val="clear" w:color="auto" w:fill="auto"/>
            <w:tcMar>
              <w:top w:w="85" w:type="dxa"/>
              <w:left w:w="85" w:type="dxa"/>
              <w:bottom w:w="85" w:type="dxa"/>
              <w:right w:w="85" w:type="dxa"/>
            </w:tcMar>
            <w:vAlign w:val="center"/>
          </w:tcPr>
          <w:p w:rsidR="004D18D8" w:rsidRDefault="004D18D8" w:rsidP="00AA6411">
            <w:pPr>
              <w:spacing w:line="240" w:lineRule="exact"/>
              <w:jc w:val="distribute"/>
              <w:rPr>
                <w:rFonts w:ascii="ＭＳ ゴシック" w:eastAsia="ＭＳ ゴシック" w:hAnsi="ＭＳ ゴシック"/>
                <w:sz w:val="22"/>
              </w:rPr>
            </w:pPr>
            <w:r w:rsidRPr="004D18D8">
              <w:rPr>
                <w:rFonts w:ascii="ＭＳ ゴシック" w:eastAsia="ＭＳ ゴシック" w:hAnsi="ＭＳ ゴシック" w:hint="eastAsia"/>
                <w:sz w:val="22"/>
              </w:rPr>
              <w:t>利用者に</w:t>
            </w:r>
          </w:p>
          <w:p w:rsidR="00CA41F1" w:rsidRPr="00CA41F1" w:rsidRDefault="004D18D8" w:rsidP="00AA6411">
            <w:pPr>
              <w:spacing w:line="240" w:lineRule="exact"/>
              <w:jc w:val="distribute"/>
              <w:rPr>
                <w:rFonts w:ascii="ＭＳ ゴシック" w:eastAsia="ＭＳ ゴシック" w:hAnsi="ＭＳ ゴシック"/>
                <w:sz w:val="18"/>
              </w:rPr>
            </w:pPr>
            <w:r w:rsidRPr="004D18D8">
              <w:rPr>
                <w:rFonts w:ascii="ＭＳ ゴシック" w:eastAsia="ＭＳ ゴシック" w:hAnsi="ＭＳ ゴシック" w:hint="eastAsia"/>
                <w:sz w:val="22"/>
              </w:rPr>
              <w:t>対する相談</w:t>
            </w:r>
          </w:p>
        </w:tc>
        <w:tc>
          <w:tcPr>
            <w:tcW w:w="6707" w:type="dxa"/>
            <w:shd w:val="clear" w:color="auto" w:fill="auto"/>
            <w:tcMar>
              <w:top w:w="85" w:type="dxa"/>
              <w:left w:w="85" w:type="dxa"/>
              <w:bottom w:w="85" w:type="dxa"/>
              <w:right w:w="85" w:type="dxa"/>
            </w:tcMar>
            <w:vAlign w:val="center"/>
          </w:tcPr>
          <w:p w:rsidR="00CA41F1" w:rsidRDefault="00BC3811" w:rsidP="00AA6411">
            <w:pPr>
              <w:spacing w:line="240" w:lineRule="exact"/>
              <w:jc w:val="left"/>
              <w:rPr>
                <w:rFonts w:ascii="ＭＳ ゴシック" w:eastAsia="ＭＳ ゴシック" w:hAnsi="ＭＳ ゴシック"/>
                <w:color w:val="000000"/>
                <w:sz w:val="22"/>
                <w:szCs w:val="22"/>
              </w:rPr>
            </w:pPr>
            <w:r w:rsidRPr="00BC3811">
              <w:rPr>
                <w:rFonts w:ascii="ＭＳ ゴシック" w:eastAsia="ＭＳ ゴシック" w:hAnsi="ＭＳ ゴシック" w:hint="eastAsia"/>
                <w:color w:val="000000"/>
                <w:sz w:val="22"/>
                <w:szCs w:val="22"/>
              </w:rPr>
              <w:t>利用者及びその家族が希望する生活や利用者の心身の状況等を把握し、適切な相談、助言、援助等を行います。</w:t>
            </w:r>
          </w:p>
        </w:tc>
      </w:tr>
      <w:tr w:rsidR="00CA41F1" w:rsidRPr="004C6AF4" w:rsidTr="00CA41F1">
        <w:trPr>
          <w:trHeight w:val="270"/>
        </w:trPr>
        <w:tc>
          <w:tcPr>
            <w:tcW w:w="1933" w:type="dxa"/>
            <w:shd w:val="clear" w:color="auto" w:fill="auto"/>
            <w:tcMar>
              <w:top w:w="85" w:type="dxa"/>
              <w:left w:w="85" w:type="dxa"/>
              <w:bottom w:w="85" w:type="dxa"/>
              <w:right w:w="85" w:type="dxa"/>
            </w:tcMar>
            <w:vAlign w:val="center"/>
          </w:tcPr>
          <w:p w:rsidR="00CA41F1" w:rsidRPr="00CC6BE6" w:rsidRDefault="004D18D8" w:rsidP="00AA6411">
            <w:pPr>
              <w:spacing w:line="240" w:lineRule="exact"/>
              <w:jc w:val="distribute"/>
              <w:rPr>
                <w:rFonts w:ascii="ＭＳ ゴシック" w:eastAsia="ＭＳ ゴシック" w:hAnsi="ＭＳ ゴシック"/>
              </w:rPr>
            </w:pPr>
            <w:r w:rsidRPr="0055055E">
              <w:rPr>
                <w:rFonts w:ascii="ＭＳ ゴシック" w:eastAsia="ＭＳ ゴシック" w:hAnsi="ＭＳ ゴシック" w:hint="eastAsia"/>
              </w:rPr>
              <w:t>食事の提供</w:t>
            </w:r>
          </w:p>
        </w:tc>
        <w:tc>
          <w:tcPr>
            <w:tcW w:w="6707" w:type="dxa"/>
            <w:shd w:val="clear" w:color="auto" w:fill="auto"/>
            <w:tcMar>
              <w:top w:w="85" w:type="dxa"/>
              <w:left w:w="85" w:type="dxa"/>
              <w:bottom w:w="85" w:type="dxa"/>
              <w:right w:w="85" w:type="dxa"/>
            </w:tcMar>
            <w:vAlign w:val="center"/>
          </w:tcPr>
          <w:p w:rsidR="007F3175" w:rsidRPr="007F3175" w:rsidRDefault="00AA6411" w:rsidP="00AA6411">
            <w:pPr>
              <w:spacing w:line="240" w:lineRule="exact"/>
              <w:jc w:val="left"/>
              <w:rPr>
                <w:rFonts w:ascii="ＭＳ ゴシック" w:eastAsia="ＭＳ ゴシック" w:hAnsi="ＭＳ ゴシック"/>
                <w:color w:val="000000"/>
                <w:sz w:val="22"/>
                <w:szCs w:val="22"/>
              </w:rPr>
            </w:pPr>
            <w:r w:rsidRPr="00AA6411">
              <w:rPr>
                <w:rFonts w:ascii="ＭＳ ゴシック" w:eastAsia="ＭＳ ゴシック" w:hAnsi="ＭＳ ゴシック" w:hint="eastAsia"/>
                <w:color w:val="000000"/>
                <w:sz w:val="22"/>
                <w:szCs w:val="22"/>
              </w:rPr>
              <w:t>世話人が栄養と各人の嗜好を考えて、バラエテイーに富んだ献立を工夫し、提供します。（食材料費及び食事に係る水道光熱費は対象外サービスです。）</w:t>
            </w:r>
          </w:p>
        </w:tc>
      </w:tr>
      <w:tr w:rsidR="00CA41F1" w:rsidRPr="004C6AF4" w:rsidTr="00CA41F1">
        <w:trPr>
          <w:trHeight w:val="270"/>
        </w:trPr>
        <w:tc>
          <w:tcPr>
            <w:tcW w:w="1933" w:type="dxa"/>
            <w:shd w:val="clear" w:color="auto" w:fill="auto"/>
            <w:tcMar>
              <w:top w:w="85" w:type="dxa"/>
              <w:left w:w="85" w:type="dxa"/>
              <w:bottom w:w="85" w:type="dxa"/>
              <w:right w:w="85" w:type="dxa"/>
            </w:tcMar>
            <w:vAlign w:val="center"/>
          </w:tcPr>
          <w:p w:rsidR="004D18D8" w:rsidRDefault="004D18D8" w:rsidP="00AA6411">
            <w:pPr>
              <w:spacing w:line="240" w:lineRule="exact"/>
              <w:jc w:val="distribute"/>
              <w:rPr>
                <w:rFonts w:ascii="ＭＳ ゴシック" w:eastAsia="ＭＳ ゴシック" w:hAnsi="ＭＳ ゴシック"/>
              </w:rPr>
            </w:pPr>
            <w:r w:rsidRPr="0055055E">
              <w:rPr>
                <w:rFonts w:ascii="ＭＳ ゴシック" w:eastAsia="ＭＳ ゴシック" w:hAnsi="ＭＳ ゴシック" w:hint="eastAsia"/>
              </w:rPr>
              <w:t>健康管理・</w:t>
            </w:r>
          </w:p>
          <w:p w:rsidR="00CA41F1" w:rsidRPr="00CC6BE6" w:rsidRDefault="004D18D8" w:rsidP="00AA6411">
            <w:pPr>
              <w:spacing w:line="240" w:lineRule="exact"/>
              <w:jc w:val="distribute"/>
              <w:rPr>
                <w:rFonts w:ascii="ＭＳ ゴシック" w:eastAsia="ＭＳ ゴシック" w:hAnsi="ＭＳ ゴシック"/>
              </w:rPr>
            </w:pPr>
            <w:r w:rsidRPr="0055055E">
              <w:rPr>
                <w:rFonts w:ascii="ＭＳ ゴシック" w:eastAsia="ＭＳ ゴシック" w:hAnsi="ＭＳ ゴシック" w:hint="eastAsia"/>
              </w:rPr>
              <w:t>金銭管理の援助</w:t>
            </w:r>
          </w:p>
        </w:tc>
        <w:tc>
          <w:tcPr>
            <w:tcW w:w="6707" w:type="dxa"/>
            <w:shd w:val="clear" w:color="auto" w:fill="auto"/>
            <w:tcMar>
              <w:top w:w="85" w:type="dxa"/>
              <w:left w:w="85" w:type="dxa"/>
              <w:bottom w:w="85" w:type="dxa"/>
              <w:right w:w="85" w:type="dxa"/>
            </w:tcMar>
            <w:vAlign w:val="center"/>
          </w:tcPr>
          <w:p w:rsidR="00AA6411" w:rsidRDefault="00AA6411" w:rsidP="00AA6411">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Pr="00AA6411">
              <w:rPr>
                <w:rFonts w:ascii="ＭＳ ゴシック" w:eastAsia="ＭＳ ゴシック" w:hAnsi="ＭＳ ゴシック" w:hint="eastAsia"/>
                <w:color w:val="000000"/>
                <w:sz w:val="22"/>
                <w:szCs w:val="22"/>
              </w:rPr>
              <w:t>嘱託医師により、診察日を設け</w:t>
            </w:r>
            <w:r>
              <w:rPr>
                <w:rFonts w:ascii="ＭＳ ゴシック" w:eastAsia="ＭＳ ゴシック" w:hAnsi="ＭＳ ゴシック" w:hint="eastAsia"/>
                <w:color w:val="000000"/>
                <w:sz w:val="22"/>
                <w:szCs w:val="22"/>
              </w:rPr>
              <w:t>るとともに、</w:t>
            </w:r>
            <w:r w:rsidR="003473F0">
              <w:rPr>
                <w:rFonts w:ascii="ＭＳ ゴシック" w:eastAsia="ＭＳ ゴシック" w:hAnsi="ＭＳ ゴシック" w:hint="eastAsia"/>
                <w:color w:val="000000"/>
                <w:sz w:val="22"/>
                <w:szCs w:val="22"/>
              </w:rPr>
              <w:t>世</w:t>
            </w:r>
            <w:r w:rsidRPr="00AA6411">
              <w:rPr>
                <w:rFonts w:ascii="ＭＳ ゴシック" w:eastAsia="ＭＳ ゴシック" w:hAnsi="ＭＳ ゴシック" w:hint="eastAsia"/>
                <w:color w:val="000000"/>
                <w:sz w:val="22"/>
                <w:szCs w:val="22"/>
              </w:rPr>
              <w:t>話人等により観察、疾病予防、健康管理</w:t>
            </w:r>
            <w:r>
              <w:rPr>
                <w:rFonts w:ascii="ＭＳ ゴシック" w:eastAsia="ＭＳ ゴシック" w:hAnsi="ＭＳ ゴシック" w:hint="eastAsia"/>
                <w:color w:val="000000"/>
                <w:sz w:val="22"/>
                <w:szCs w:val="22"/>
              </w:rPr>
              <w:t>を行います。</w:t>
            </w:r>
            <w:r w:rsidRPr="00AA6411">
              <w:rPr>
                <w:rFonts w:ascii="ＭＳ ゴシック" w:eastAsia="ＭＳ ゴシック" w:hAnsi="ＭＳ ゴシック" w:hint="eastAsia"/>
                <w:color w:val="000000"/>
                <w:sz w:val="22"/>
                <w:szCs w:val="22"/>
              </w:rPr>
              <w:t>緊急時</w:t>
            </w:r>
            <w:r>
              <w:rPr>
                <w:rFonts w:ascii="ＭＳ ゴシック" w:eastAsia="ＭＳ ゴシック" w:hAnsi="ＭＳ ゴシック" w:hint="eastAsia"/>
                <w:color w:val="000000"/>
                <w:sz w:val="22"/>
                <w:szCs w:val="22"/>
              </w:rPr>
              <w:t>には必要</w:t>
            </w:r>
            <w:r w:rsidRPr="00AA6411">
              <w:rPr>
                <w:rFonts w:ascii="ＭＳ ゴシック" w:eastAsia="ＭＳ ゴシック" w:hAnsi="ＭＳ ゴシック" w:hint="eastAsia"/>
                <w:color w:val="000000"/>
                <w:sz w:val="22"/>
                <w:szCs w:val="22"/>
              </w:rPr>
              <w:t>により、主治医あるいは協力医療機関等に責任をもって引き継ぎます。</w:t>
            </w:r>
            <w:r>
              <w:rPr>
                <w:rFonts w:ascii="ＭＳ ゴシック" w:eastAsia="ＭＳ ゴシック" w:hAnsi="ＭＳ ゴシック" w:hint="eastAsia"/>
                <w:color w:val="000000"/>
                <w:sz w:val="22"/>
                <w:szCs w:val="22"/>
              </w:rPr>
              <w:t>また、</w:t>
            </w:r>
            <w:r w:rsidRPr="00AA6411">
              <w:rPr>
                <w:rFonts w:ascii="ＭＳ ゴシック" w:eastAsia="ＭＳ ゴシック" w:hAnsi="ＭＳ ゴシック" w:hint="eastAsia"/>
                <w:color w:val="000000"/>
                <w:sz w:val="22"/>
                <w:szCs w:val="22"/>
              </w:rPr>
              <w:t>利用者が外部の医療機関に通院する場合には、その付き添い等について配慮します。</w:t>
            </w:r>
          </w:p>
          <w:p w:rsidR="00CA41F1" w:rsidRDefault="00AA6411" w:rsidP="00AA6411">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Pr="00AA6411">
              <w:rPr>
                <w:rFonts w:ascii="ＭＳ ゴシック" w:eastAsia="ＭＳ ゴシック" w:hAnsi="ＭＳ ゴシック" w:hint="eastAsia"/>
                <w:color w:val="000000"/>
                <w:sz w:val="22"/>
                <w:szCs w:val="22"/>
              </w:rPr>
              <w:t>生活費の管理方法や使途方法等について必要に応じて相談支援を行います</w:t>
            </w:r>
            <w:r>
              <w:rPr>
                <w:rFonts w:ascii="ＭＳ ゴシック" w:eastAsia="ＭＳ ゴシック" w:hAnsi="ＭＳ ゴシック" w:hint="eastAsia"/>
                <w:color w:val="000000"/>
                <w:sz w:val="22"/>
                <w:szCs w:val="22"/>
              </w:rPr>
              <w:t>。</w:t>
            </w:r>
          </w:p>
        </w:tc>
      </w:tr>
      <w:tr w:rsidR="00017D44" w:rsidRPr="004C6AF4" w:rsidTr="00CA41F1">
        <w:trPr>
          <w:trHeight w:val="270"/>
        </w:trPr>
        <w:tc>
          <w:tcPr>
            <w:tcW w:w="1933" w:type="dxa"/>
            <w:shd w:val="clear" w:color="auto" w:fill="auto"/>
            <w:tcMar>
              <w:top w:w="85" w:type="dxa"/>
              <w:left w:w="85" w:type="dxa"/>
              <w:bottom w:w="85" w:type="dxa"/>
              <w:right w:w="85" w:type="dxa"/>
            </w:tcMar>
            <w:vAlign w:val="center"/>
          </w:tcPr>
          <w:p w:rsidR="00017D44" w:rsidRPr="00CC6BE6" w:rsidRDefault="00017D44" w:rsidP="00AA6411">
            <w:pPr>
              <w:spacing w:line="240" w:lineRule="exact"/>
              <w:jc w:val="distribute"/>
              <w:rPr>
                <w:rFonts w:ascii="ＭＳ ゴシック" w:eastAsia="ＭＳ ゴシック" w:hAnsi="ＭＳ ゴシック"/>
              </w:rPr>
            </w:pPr>
            <w:r w:rsidRPr="0055055E">
              <w:rPr>
                <w:rFonts w:ascii="ＭＳ ゴシック" w:eastAsia="ＭＳ ゴシック" w:hAnsi="ＭＳ ゴシック" w:hint="eastAsia"/>
              </w:rPr>
              <w:t>余暇活動の支援</w:t>
            </w:r>
          </w:p>
        </w:tc>
        <w:tc>
          <w:tcPr>
            <w:tcW w:w="6707" w:type="dxa"/>
            <w:shd w:val="clear" w:color="auto" w:fill="auto"/>
            <w:tcMar>
              <w:top w:w="85" w:type="dxa"/>
              <w:left w:w="85" w:type="dxa"/>
              <w:bottom w:w="85" w:type="dxa"/>
              <w:right w:w="85" w:type="dxa"/>
            </w:tcMar>
            <w:vAlign w:val="center"/>
          </w:tcPr>
          <w:p w:rsidR="00017D44" w:rsidRDefault="00017D44" w:rsidP="00D75AB0">
            <w:pPr>
              <w:spacing w:line="240" w:lineRule="exact"/>
              <w:jc w:val="left"/>
              <w:rPr>
                <w:rFonts w:ascii="ＭＳ ゴシック" w:eastAsia="ＭＳ ゴシック" w:hAnsi="ＭＳ ゴシック"/>
                <w:color w:val="000000"/>
                <w:sz w:val="22"/>
                <w:szCs w:val="22"/>
              </w:rPr>
            </w:pPr>
            <w:r w:rsidRPr="00D75AB0">
              <w:rPr>
                <w:rFonts w:ascii="ＭＳ ゴシック" w:eastAsia="ＭＳ ゴシック" w:hAnsi="ＭＳ ゴシック" w:hint="eastAsia"/>
                <w:color w:val="000000"/>
                <w:sz w:val="22"/>
                <w:szCs w:val="22"/>
              </w:rPr>
              <w:t>地域商店への単独買い物等を支援し、自主性を育て</w:t>
            </w:r>
            <w:r>
              <w:rPr>
                <w:rFonts w:ascii="ＭＳ ゴシック" w:eastAsia="ＭＳ ゴシック" w:hAnsi="ＭＳ ゴシック" w:hint="eastAsia"/>
                <w:color w:val="000000"/>
                <w:sz w:val="22"/>
                <w:szCs w:val="22"/>
              </w:rPr>
              <w:t>るとともに、余暇活動として</w:t>
            </w:r>
            <w:r w:rsidRPr="00D75AB0">
              <w:rPr>
                <w:rFonts w:ascii="ＭＳ ゴシック" w:eastAsia="ＭＳ ゴシック" w:hAnsi="ＭＳ ゴシック" w:hint="eastAsia"/>
                <w:color w:val="000000"/>
                <w:sz w:val="22"/>
                <w:szCs w:val="22"/>
              </w:rPr>
              <w:t>地域行事</w:t>
            </w:r>
            <w:r>
              <w:rPr>
                <w:rFonts w:ascii="ＭＳ ゴシック" w:eastAsia="ＭＳ ゴシック" w:hAnsi="ＭＳ ゴシック" w:hint="eastAsia"/>
                <w:color w:val="000000"/>
                <w:sz w:val="22"/>
                <w:szCs w:val="22"/>
              </w:rPr>
              <w:t>の情報を提供し、</w:t>
            </w:r>
            <w:r w:rsidRPr="00D75AB0">
              <w:rPr>
                <w:rFonts w:ascii="ＭＳ ゴシック" w:eastAsia="ＭＳ ゴシック" w:hAnsi="ＭＳ ゴシック" w:hint="eastAsia"/>
                <w:color w:val="000000"/>
                <w:sz w:val="22"/>
                <w:szCs w:val="22"/>
              </w:rPr>
              <w:t>参加を促進します。</w:t>
            </w:r>
          </w:p>
        </w:tc>
      </w:tr>
      <w:tr w:rsidR="00017D44" w:rsidRPr="004C6AF4" w:rsidTr="00CA41F1">
        <w:trPr>
          <w:trHeight w:val="270"/>
        </w:trPr>
        <w:tc>
          <w:tcPr>
            <w:tcW w:w="1933" w:type="dxa"/>
            <w:shd w:val="clear" w:color="auto" w:fill="auto"/>
            <w:tcMar>
              <w:top w:w="85" w:type="dxa"/>
              <w:left w:w="85" w:type="dxa"/>
              <w:bottom w:w="85" w:type="dxa"/>
              <w:right w:w="85" w:type="dxa"/>
            </w:tcMar>
            <w:vAlign w:val="center"/>
          </w:tcPr>
          <w:p w:rsidR="00017D44" w:rsidRPr="00CC6BE6" w:rsidRDefault="00017D44" w:rsidP="00AA6411">
            <w:pPr>
              <w:spacing w:line="240" w:lineRule="exact"/>
              <w:jc w:val="distribute"/>
              <w:rPr>
                <w:rFonts w:ascii="ＭＳ ゴシック" w:eastAsia="ＭＳ ゴシック" w:hAnsi="ＭＳ ゴシック"/>
              </w:rPr>
            </w:pPr>
            <w:r w:rsidRPr="0055055E">
              <w:rPr>
                <w:rFonts w:ascii="ＭＳ ゴシック" w:eastAsia="ＭＳ ゴシック" w:hAnsi="ＭＳ ゴシック" w:hint="eastAsia"/>
              </w:rPr>
              <w:t>緊急時の対応</w:t>
            </w:r>
          </w:p>
        </w:tc>
        <w:tc>
          <w:tcPr>
            <w:tcW w:w="6707" w:type="dxa"/>
            <w:shd w:val="clear" w:color="auto" w:fill="auto"/>
            <w:tcMar>
              <w:top w:w="85" w:type="dxa"/>
              <w:left w:w="85" w:type="dxa"/>
              <w:bottom w:w="85" w:type="dxa"/>
              <w:right w:w="85" w:type="dxa"/>
            </w:tcMar>
            <w:vAlign w:val="center"/>
          </w:tcPr>
          <w:p w:rsidR="00017D44" w:rsidRPr="00D75AB0" w:rsidRDefault="00017D44" w:rsidP="00D75AB0">
            <w:pPr>
              <w:pStyle w:val="Default"/>
              <w:rPr>
                <w:rFonts w:ascii="ＭＳ ゴシック" w:eastAsia="ＭＳ ゴシック" w:hAnsi="ＭＳ ゴシック"/>
                <w:sz w:val="22"/>
                <w:szCs w:val="22"/>
              </w:rPr>
            </w:pPr>
            <w:r w:rsidRPr="00D75AB0">
              <w:rPr>
                <w:rFonts w:ascii="ＭＳ ゴシック" w:eastAsia="ＭＳ ゴシック" w:hAnsi="ＭＳ ゴシック" w:hint="eastAsia"/>
                <w:sz w:val="22"/>
                <w:szCs w:val="22"/>
              </w:rPr>
              <w:t>サービス提供中に、利用者に病状の急変が生じた場合その他必要な場合は、速やかに主治の医師への連絡を行う等の必要な措置を講じるとともに、利用者が予め指定する連絡先にも連絡します。</w:t>
            </w:r>
          </w:p>
        </w:tc>
      </w:tr>
      <w:tr w:rsidR="00017D44" w:rsidRPr="004C6AF4" w:rsidTr="00CA41F1">
        <w:trPr>
          <w:trHeight w:val="270"/>
        </w:trPr>
        <w:tc>
          <w:tcPr>
            <w:tcW w:w="1933" w:type="dxa"/>
            <w:shd w:val="clear" w:color="auto" w:fill="auto"/>
            <w:tcMar>
              <w:top w:w="85" w:type="dxa"/>
              <w:left w:w="85" w:type="dxa"/>
              <w:bottom w:w="85" w:type="dxa"/>
              <w:right w:w="85" w:type="dxa"/>
            </w:tcMar>
            <w:vAlign w:val="center"/>
          </w:tcPr>
          <w:p w:rsidR="00017D44" w:rsidRPr="00CC6BE6" w:rsidRDefault="00017D44" w:rsidP="00AA6411">
            <w:pPr>
              <w:spacing w:line="240" w:lineRule="exact"/>
              <w:jc w:val="distribute"/>
              <w:rPr>
                <w:rFonts w:ascii="ＭＳ ゴシック" w:eastAsia="ＭＳ ゴシック" w:hAnsi="ＭＳ ゴシック"/>
              </w:rPr>
            </w:pPr>
            <w:r w:rsidRPr="0055055E">
              <w:rPr>
                <w:rFonts w:ascii="ＭＳ ゴシック" w:eastAsia="ＭＳ ゴシック" w:hAnsi="ＭＳ ゴシック" w:hint="eastAsia"/>
              </w:rPr>
              <w:t>日中活動の場等との連絡・調整</w:t>
            </w:r>
          </w:p>
        </w:tc>
        <w:tc>
          <w:tcPr>
            <w:tcW w:w="6707" w:type="dxa"/>
            <w:shd w:val="clear" w:color="auto" w:fill="auto"/>
            <w:tcMar>
              <w:top w:w="85" w:type="dxa"/>
              <w:left w:w="85" w:type="dxa"/>
              <w:bottom w:w="85" w:type="dxa"/>
              <w:right w:w="85" w:type="dxa"/>
            </w:tcMar>
            <w:vAlign w:val="center"/>
          </w:tcPr>
          <w:p w:rsidR="00017D44" w:rsidRDefault="00017D44" w:rsidP="00D75AB0">
            <w:pPr>
              <w:spacing w:line="240" w:lineRule="exact"/>
              <w:jc w:val="left"/>
              <w:rPr>
                <w:rFonts w:ascii="ＭＳ ゴシック" w:eastAsia="ＭＳ ゴシック" w:hAnsi="ＭＳ ゴシック"/>
                <w:color w:val="000000"/>
                <w:sz w:val="22"/>
                <w:szCs w:val="22"/>
              </w:rPr>
            </w:pPr>
            <w:r w:rsidRPr="00D75AB0">
              <w:rPr>
                <w:rFonts w:ascii="ＭＳ ゴシック" w:eastAsia="ＭＳ ゴシック" w:hAnsi="ＭＳ ゴシック" w:hint="eastAsia"/>
                <w:color w:val="000000"/>
                <w:sz w:val="22"/>
                <w:szCs w:val="22"/>
              </w:rPr>
              <w:t>日中、自立訓練事業やデイサービス等他のサービスを利用する場合、また職場に通勤する場合等に、必要に応じてサービス提供事業者や職場等と連絡･調整を行います。</w:t>
            </w:r>
          </w:p>
        </w:tc>
      </w:tr>
      <w:tr w:rsidR="00017D44" w:rsidRPr="004C6AF4" w:rsidTr="00CA41F1">
        <w:trPr>
          <w:trHeight w:val="270"/>
        </w:trPr>
        <w:tc>
          <w:tcPr>
            <w:tcW w:w="1933" w:type="dxa"/>
            <w:shd w:val="clear" w:color="auto" w:fill="auto"/>
            <w:tcMar>
              <w:top w:w="85" w:type="dxa"/>
              <w:left w:w="85" w:type="dxa"/>
              <w:bottom w:w="85" w:type="dxa"/>
              <w:right w:w="85" w:type="dxa"/>
            </w:tcMar>
            <w:vAlign w:val="center"/>
          </w:tcPr>
          <w:p w:rsidR="00017D44" w:rsidRPr="00CC6BE6" w:rsidRDefault="00017D44" w:rsidP="00AA6411">
            <w:pPr>
              <w:spacing w:line="240" w:lineRule="exact"/>
              <w:jc w:val="distribute"/>
              <w:rPr>
                <w:rFonts w:ascii="ＭＳ ゴシック" w:eastAsia="ＭＳ ゴシック" w:hAnsi="ＭＳ ゴシック"/>
              </w:rPr>
            </w:pPr>
            <w:r w:rsidRPr="0055055E">
              <w:rPr>
                <w:rFonts w:ascii="ＭＳ ゴシック" w:eastAsia="ＭＳ ゴシック" w:hAnsi="ＭＳ ゴシック" w:hint="eastAsia"/>
              </w:rPr>
              <w:t>財産管理等の日常生活に必要な援助</w:t>
            </w:r>
          </w:p>
        </w:tc>
        <w:tc>
          <w:tcPr>
            <w:tcW w:w="6707" w:type="dxa"/>
            <w:shd w:val="clear" w:color="auto" w:fill="auto"/>
            <w:tcMar>
              <w:top w:w="85" w:type="dxa"/>
              <w:left w:w="85" w:type="dxa"/>
              <w:bottom w:w="85" w:type="dxa"/>
              <w:right w:w="85" w:type="dxa"/>
            </w:tcMar>
            <w:vAlign w:val="center"/>
          </w:tcPr>
          <w:p w:rsidR="00017D44" w:rsidRDefault="00017D44" w:rsidP="006D7BDC">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食事、排泄、入浴、着替え、整容等について日常生活に必要な援助を行うとともに、財産管理に支援が必要な利用者について、</w:t>
            </w:r>
            <w:r w:rsidRPr="006D7BDC">
              <w:rPr>
                <w:rFonts w:ascii="ＭＳ ゴシック" w:eastAsia="ＭＳ ゴシック" w:hAnsi="ＭＳ ゴシック" w:hint="eastAsia"/>
                <w:color w:val="000000"/>
                <w:sz w:val="22"/>
                <w:szCs w:val="22"/>
              </w:rPr>
              <w:t>成年後</w:t>
            </w:r>
            <w:r>
              <w:rPr>
                <w:rFonts w:ascii="ＭＳ ゴシック" w:eastAsia="ＭＳ ゴシック" w:hAnsi="ＭＳ ゴシック" w:cs="ＭＳ ゴシック" w:hint="eastAsia"/>
                <w:color w:val="000000"/>
                <w:sz w:val="22"/>
                <w:szCs w:val="22"/>
              </w:rPr>
              <w:t>見</w:t>
            </w:r>
            <w:r w:rsidRPr="006D7BDC">
              <w:rPr>
                <w:rFonts w:ascii="ＭＳ ゴシック" w:eastAsia="ＭＳ ゴシック" w:hAnsi="ＭＳ ゴシック" w:cs="ＭＳ ゴシック" w:hint="eastAsia"/>
                <w:color w:val="000000"/>
                <w:sz w:val="22"/>
                <w:szCs w:val="22"/>
              </w:rPr>
              <w:t>制度</w:t>
            </w:r>
            <w:r>
              <w:rPr>
                <w:rFonts w:ascii="ＭＳ ゴシック" w:eastAsia="ＭＳ ゴシック" w:hAnsi="ＭＳ ゴシック" w:cs="ＭＳ ゴシック" w:hint="eastAsia"/>
                <w:color w:val="000000"/>
                <w:sz w:val="22"/>
                <w:szCs w:val="22"/>
              </w:rPr>
              <w:t>の利用を促進するなど必要な援助を行います。</w:t>
            </w:r>
          </w:p>
        </w:tc>
      </w:tr>
      <w:tr w:rsidR="00017D44" w:rsidRPr="004C6AF4" w:rsidTr="00CA41F1">
        <w:trPr>
          <w:trHeight w:val="270"/>
        </w:trPr>
        <w:tc>
          <w:tcPr>
            <w:tcW w:w="1933" w:type="dxa"/>
            <w:shd w:val="clear" w:color="auto" w:fill="auto"/>
            <w:tcMar>
              <w:top w:w="85" w:type="dxa"/>
              <w:left w:w="85" w:type="dxa"/>
              <w:bottom w:w="85" w:type="dxa"/>
              <w:right w:w="85" w:type="dxa"/>
            </w:tcMar>
            <w:vAlign w:val="center"/>
          </w:tcPr>
          <w:p w:rsidR="00017D44" w:rsidRPr="0055055E" w:rsidRDefault="00017D44" w:rsidP="00AA6411">
            <w:pPr>
              <w:spacing w:line="240" w:lineRule="exact"/>
              <w:jc w:val="distribute"/>
              <w:rPr>
                <w:rFonts w:ascii="ＭＳ ゴシック" w:eastAsia="ＭＳ ゴシック" w:hAnsi="ＭＳ ゴシック"/>
              </w:rPr>
            </w:pPr>
            <w:r w:rsidRPr="00C640E8">
              <w:rPr>
                <w:rFonts w:ascii="ＭＳ ゴシック" w:eastAsia="ＭＳ ゴシック" w:hAnsi="ＭＳ ゴシック" w:hint="eastAsia"/>
              </w:rPr>
              <w:t>受託居宅介護事業者に対する必要な指揮命令</w:t>
            </w:r>
          </w:p>
        </w:tc>
        <w:tc>
          <w:tcPr>
            <w:tcW w:w="6707" w:type="dxa"/>
            <w:shd w:val="clear" w:color="auto" w:fill="auto"/>
            <w:tcMar>
              <w:top w:w="85" w:type="dxa"/>
              <w:left w:w="85" w:type="dxa"/>
              <w:bottom w:w="85" w:type="dxa"/>
              <w:right w:w="85" w:type="dxa"/>
            </w:tcMar>
            <w:vAlign w:val="center"/>
          </w:tcPr>
          <w:p w:rsidR="00017D44" w:rsidRDefault="00017D44" w:rsidP="00AA6411">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※外部サービス利用型に限る</w:t>
            </w:r>
          </w:p>
          <w:p w:rsidR="00017D44" w:rsidRDefault="00017D44" w:rsidP="00AA6411">
            <w:pPr>
              <w:spacing w:line="240" w:lineRule="exact"/>
              <w:jc w:val="left"/>
              <w:rPr>
                <w:rFonts w:ascii="ＭＳ ゴシック" w:eastAsia="ＭＳ ゴシック" w:hAnsi="ＭＳ ゴシック"/>
                <w:color w:val="000000"/>
                <w:sz w:val="22"/>
                <w:szCs w:val="22"/>
              </w:rPr>
            </w:pPr>
            <w:r w:rsidRPr="00DD5FB1">
              <w:rPr>
                <w:rFonts w:ascii="ＭＳ ゴシック" w:eastAsia="ＭＳ ゴシック" w:hAnsi="ＭＳ ゴシック" w:hint="eastAsia"/>
                <w:color w:val="000000"/>
                <w:sz w:val="22"/>
                <w:szCs w:val="22"/>
              </w:rPr>
              <w:t>管理者は、受託居宅介護サービス事業者に対し、業務に必要な管理および指揮命令を行</w:t>
            </w:r>
            <w:r>
              <w:rPr>
                <w:rFonts w:ascii="ＭＳ ゴシック" w:eastAsia="ＭＳ ゴシック" w:hAnsi="ＭＳ ゴシック" w:hint="eastAsia"/>
                <w:color w:val="000000"/>
                <w:sz w:val="22"/>
                <w:szCs w:val="22"/>
              </w:rPr>
              <w:t>います。</w:t>
            </w:r>
          </w:p>
        </w:tc>
      </w:tr>
      <w:tr w:rsidR="00017D44" w:rsidRPr="004C6AF4" w:rsidTr="00CA41F1">
        <w:trPr>
          <w:trHeight w:val="270"/>
        </w:trPr>
        <w:tc>
          <w:tcPr>
            <w:tcW w:w="1933" w:type="dxa"/>
            <w:shd w:val="clear" w:color="auto" w:fill="auto"/>
            <w:tcMar>
              <w:top w:w="85" w:type="dxa"/>
              <w:left w:w="85" w:type="dxa"/>
              <w:bottom w:w="85" w:type="dxa"/>
              <w:right w:w="85" w:type="dxa"/>
            </w:tcMar>
            <w:vAlign w:val="center"/>
          </w:tcPr>
          <w:p w:rsidR="00017D44" w:rsidRPr="00CC6BE6" w:rsidRDefault="00017D44" w:rsidP="00AA6411">
            <w:pPr>
              <w:spacing w:line="240" w:lineRule="exact"/>
              <w:jc w:val="distribute"/>
              <w:rPr>
                <w:rFonts w:ascii="ＭＳ ゴシック" w:eastAsia="ＭＳ ゴシック" w:hAnsi="ＭＳ ゴシック"/>
              </w:rPr>
            </w:pPr>
            <w:r w:rsidRPr="0055055E">
              <w:rPr>
                <w:rFonts w:ascii="ＭＳ ゴシック" w:eastAsia="ＭＳ ゴシック" w:hAnsi="ＭＳ ゴシック" w:hint="eastAsia"/>
              </w:rPr>
              <w:t>夜間における支援</w:t>
            </w:r>
          </w:p>
        </w:tc>
        <w:tc>
          <w:tcPr>
            <w:tcW w:w="6707" w:type="dxa"/>
            <w:shd w:val="clear" w:color="auto" w:fill="auto"/>
            <w:tcMar>
              <w:top w:w="85" w:type="dxa"/>
              <w:left w:w="85" w:type="dxa"/>
              <w:bottom w:w="85" w:type="dxa"/>
              <w:right w:w="85" w:type="dxa"/>
            </w:tcMar>
            <w:vAlign w:val="center"/>
          </w:tcPr>
          <w:p w:rsidR="00017D44" w:rsidRDefault="00017D44" w:rsidP="00AA6411">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夜間において支援を行うものを配置し、就寝準備の確認、寝返りや排泄等の支援を行うとともに、緊急時の対応を行います。</w:t>
            </w:r>
          </w:p>
        </w:tc>
      </w:tr>
      <w:tr w:rsidR="00017D44" w:rsidRPr="004C6AF4" w:rsidTr="00CA41F1">
        <w:trPr>
          <w:trHeight w:val="270"/>
        </w:trPr>
        <w:tc>
          <w:tcPr>
            <w:tcW w:w="1933" w:type="dxa"/>
            <w:shd w:val="clear" w:color="auto" w:fill="auto"/>
            <w:tcMar>
              <w:top w:w="85" w:type="dxa"/>
              <w:left w:w="85" w:type="dxa"/>
              <w:bottom w:w="85" w:type="dxa"/>
              <w:right w:w="85" w:type="dxa"/>
            </w:tcMar>
            <w:vAlign w:val="center"/>
          </w:tcPr>
          <w:p w:rsidR="00017D44" w:rsidRDefault="00017D44" w:rsidP="00AA6411">
            <w:pPr>
              <w:spacing w:line="240" w:lineRule="exact"/>
              <w:jc w:val="distribute"/>
              <w:rPr>
                <w:rFonts w:ascii="ＭＳ ゴシック" w:eastAsia="ＭＳ ゴシック" w:hAnsi="ＭＳ ゴシック"/>
              </w:rPr>
            </w:pPr>
            <w:r w:rsidRPr="00C640E8">
              <w:rPr>
                <w:rFonts w:ascii="ＭＳ ゴシック" w:eastAsia="ＭＳ ゴシック" w:hAnsi="ＭＳ ゴシック" w:hint="eastAsia"/>
              </w:rPr>
              <w:t>体験利用に</w:t>
            </w:r>
          </w:p>
          <w:p w:rsidR="00017D44" w:rsidRPr="00CC6BE6" w:rsidRDefault="00017D44" w:rsidP="00AA6411">
            <w:pPr>
              <w:spacing w:line="240" w:lineRule="exact"/>
              <w:jc w:val="distribute"/>
              <w:rPr>
                <w:rFonts w:ascii="ＭＳ ゴシック" w:eastAsia="ＭＳ ゴシック" w:hAnsi="ＭＳ ゴシック"/>
              </w:rPr>
            </w:pPr>
            <w:r w:rsidRPr="00C640E8">
              <w:rPr>
                <w:rFonts w:ascii="ＭＳ ゴシック" w:eastAsia="ＭＳ ゴシック" w:hAnsi="ＭＳ ゴシック" w:hint="eastAsia"/>
              </w:rPr>
              <w:t>おける支援</w:t>
            </w:r>
          </w:p>
        </w:tc>
        <w:tc>
          <w:tcPr>
            <w:tcW w:w="6707" w:type="dxa"/>
            <w:shd w:val="clear" w:color="auto" w:fill="auto"/>
            <w:tcMar>
              <w:top w:w="85" w:type="dxa"/>
              <w:left w:w="85" w:type="dxa"/>
              <w:bottom w:w="85" w:type="dxa"/>
              <w:right w:w="85" w:type="dxa"/>
            </w:tcMar>
            <w:vAlign w:val="center"/>
          </w:tcPr>
          <w:p w:rsidR="00017D44" w:rsidRDefault="00017D44" w:rsidP="00F27DE8">
            <w:pPr>
              <w:spacing w:line="240" w:lineRule="exact"/>
              <w:jc w:val="left"/>
              <w:rPr>
                <w:rFonts w:ascii="ＭＳ ゴシック" w:eastAsia="ＭＳ ゴシック" w:hAnsi="ＭＳ ゴシック"/>
                <w:color w:val="000000"/>
                <w:sz w:val="22"/>
                <w:szCs w:val="22"/>
              </w:rPr>
            </w:pPr>
            <w:r w:rsidRPr="00017D44">
              <w:rPr>
                <w:rFonts w:ascii="ＭＳ ゴシック" w:eastAsia="ＭＳ ゴシック" w:hAnsi="ＭＳ ゴシック" w:hint="eastAsia"/>
                <w:color w:val="000000"/>
                <w:sz w:val="22"/>
                <w:szCs w:val="22"/>
              </w:rPr>
              <w:t>契約を希望されている方</w:t>
            </w:r>
            <w:r>
              <w:rPr>
                <w:rFonts w:ascii="ＭＳ ゴシック" w:eastAsia="ＭＳ ゴシック" w:hAnsi="ＭＳ ゴシック" w:hint="eastAsia"/>
                <w:color w:val="000000"/>
                <w:sz w:val="22"/>
                <w:szCs w:val="22"/>
              </w:rPr>
              <w:t>に</w:t>
            </w:r>
            <w:r w:rsidRPr="00017D44">
              <w:rPr>
                <w:rFonts w:ascii="ＭＳ ゴシック" w:eastAsia="ＭＳ ゴシック" w:hAnsi="ＭＳ ゴシック" w:hint="eastAsia"/>
                <w:color w:val="000000"/>
                <w:sz w:val="22"/>
                <w:szCs w:val="22"/>
              </w:rPr>
              <w:t>、</w:t>
            </w:r>
            <w:r w:rsidR="00F27DE8">
              <w:rPr>
                <w:rFonts w:ascii="ＭＳ ゴシック" w:eastAsia="ＭＳ ゴシック" w:hAnsi="ＭＳ ゴシック" w:hint="eastAsia"/>
                <w:color w:val="000000"/>
                <w:sz w:val="22"/>
                <w:szCs w:val="22"/>
              </w:rPr>
              <w:t>生活上の不安を解消等を目的として、</w:t>
            </w:r>
            <w:r w:rsidRPr="00017D44">
              <w:rPr>
                <w:rFonts w:ascii="ＭＳ ゴシック" w:eastAsia="ＭＳ ゴシック" w:hAnsi="ＭＳ ゴシック" w:hint="eastAsia"/>
                <w:color w:val="000000"/>
                <w:sz w:val="22"/>
                <w:szCs w:val="22"/>
              </w:rPr>
              <w:t>正式な契約締結前に「体験利用」</w:t>
            </w:r>
            <w:r>
              <w:rPr>
                <w:rFonts w:ascii="ＭＳ ゴシック" w:eastAsia="ＭＳ ゴシック" w:hAnsi="ＭＳ ゴシック" w:hint="eastAsia"/>
                <w:color w:val="000000"/>
                <w:sz w:val="22"/>
                <w:szCs w:val="22"/>
              </w:rPr>
              <w:t>として支援を行い</w:t>
            </w:r>
            <w:r w:rsidR="00F27DE8">
              <w:rPr>
                <w:rFonts w:ascii="ＭＳ ゴシック" w:eastAsia="ＭＳ ゴシック" w:hAnsi="ＭＳ ゴシック" w:hint="eastAsia"/>
                <w:color w:val="000000"/>
                <w:sz w:val="22"/>
                <w:szCs w:val="22"/>
              </w:rPr>
              <w:t>ます。</w:t>
            </w:r>
          </w:p>
        </w:tc>
      </w:tr>
      <w:tr w:rsidR="00017D44" w:rsidRPr="004C6AF4" w:rsidTr="00CA41F1">
        <w:trPr>
          <w:trHeight w:val="270"/>
        </w:trPr>
        <w:tc>
          <w:tcPr>
            <w:tcW w:w="1933" w:type="dxa"/>
            <w:shd w:val="clear" w:color="auto" w:fill="auto"/>
            <w:tcMar>
              <w:top w:w="85" w:type="dxa"/>
              <w:left w:w="85" w:type="dxa"/>
              <w:bottom w:w="85" w:type="dxa"/>
              <w:right w:w="85" w:type="dxa"/>
            </w:tcMar>
            <w:vAlign w:val="center"/>
          </w:tcPr>
          <w:p w:rsidR="00017D44" w:rsidRPr="00CC6BE6" w:rsidRDefault="00017D44" w:rsidP="00AA6411">
            <w:pPr>
              <w:spacing w:line="240" w:lineRule="exact"/>
              <w:jc w:val="distribute"/>
              <w:rPr>
                <w:rFonts w:ascii="ＭＳ ゴシック" w:eastAsia="ＭＳ ゴシック" w:hAnsi="ＭＳ ゴシック"/>
              </w:rPr>
            </w:pPr>
            <w:r>
              <w:rPr>
                <w:rFonts w:ascii="ＭＳ ゴシック" w:eastAsia="ＭＳ ゴシック" w:hAnsi="ＭＳ ゴシック" w:hint="eastAsia"/>
              </w:rPr>
              <w:t>○○○○</w:t>
            </w:r>
          </w:p>
        </w:tc>
        <w:tc>
          <w:tcPr>
            <w:tcW w:w="6707" w:type="dxa"/>
            <w:shd w:val="clear" w:color="auto" w:fill="auto"/>
            <w:tcMar>
              <w:top w:w="85" w:type="dxa"/>
              <w:left w:w="85" w:type="dxa"/>
              <w:bottom w:w="85" w:type="dxa"/>
              <w:right w:w="85" w:type="dxa"/>
            </w:tcMar>
            <w:vAlign w:val="center"/>
          </w:tcPr>
          <w:p w:rsidR="00017D44" w:rsidRPr="007F3175" w:rsidRDefault="00017D44" w:rsidP="00AA6411">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bl>
    <w:p w:rsidR="00F70F0B" w:rsidRPr="00CA41F1" w:rsidRDefault="00D21B01" w:rsidP="00A13CB2">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3632" behindDoc="0" locked="0" layoutInCell="1" allowOverlap="1">
                <wp:simplePos x="0" y="0"/>
                <wp:positionH relativeFrom="column">
                  <wp:posOffset>98425</wp:posOffset>
                </wp:positionH>
                <wp:positionV relativeFrom="paragraph">
                  <wp:posOffset>83820</wp:posOffset>
                </wp:positionV>
                <wp:extent cx="5467350" cy="482600"/>
                <wp:effectExtent l="0" t="0" r="0" b="0"/>
                <wp:wrapNone/>
                <wp:docPr id="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482600"/>
                        </a:xfrm>
                        <a:prstGeom prst="foldedCorner">
                          <a:avLst>
                            <a:gd name="adj" fmla="val 15759"/>
                          </a:avLst>
                        </a:prstGeom>
                        <a:solidFill>
                          <a:srgbClr val="FFFF99"/>
                        </a:solidFill>
                        <a:ln w="12700">
                          <a:solidFill>
                            <a:srgbClr val="000000"/>
                          </a:solidFill>
                          <a:prstDash val="sysDot"/>
                          <a:round/>
                          <a:headEnd/>
                          <a:tailEnd/>
                        </a:ln>
                      </wps:spPr>
                      <wps:txbx>
                        <w:txbxContent>
                          <w:p w:rsidR="000E609A" w:rsidRPr="00F85880" w:rsidRDefault="000E609A" w:rsidP="00F302E6">
                            <w:pPr>
                              <w:tabs>
                                <w:tab w:val="left" w:pos="8820"/>
                              </w:tabs>
                              <w:spacing w:line="240" w:lineRule="atLeast"/>
                              <w:ind w:leftChars="46" w:left="97"/>
                              <w:rPr>
                                <w:rFonts w:ascii="ＭＳ 明朝" w:hAnsi="ＭＳ 明朝"/>
                                <w:b/>
                                <w:szCs w:val="21"/>
                              </w:rPr>
                            </w:pPr>
                            <w:r w:rsidRPr="00F85880">
                              <w:rPr>
                                <w:rFonts w:ascii="ＭＳ 明朝" w:hAnsi="ＭＳ 明朝" w:hint="eastAsia"/>
                                <w:b/>
                                <w:szCs w:val="21"/>
                              </w:rPr>
                              <w:t>（メモ）</w:t>
                            </w:r>
                            <w:r w:rsidRPr="00F85880">
                              <w:rPr>
                                <w:rFonts w:ascii="ＭＳ 明朝" w:hAnsi="ＭＳ 明朝" w:hint="eastAsia"/>
                                <w:b/>
                                <w:szCs w:val="21"/>
                              </w:rPr>
                              <w:t>利用者との間に、提供サービスに関する疑義や誤解が生じないよう、</w:t>
                            </w:r>
                          </w:p>
                          <w:p w:rsidR="000E609A" w:rsidRPr="00F85880" w:rsidRDefault="000E609A" w:rsidP="00F302E6">
                            <w:pPr>
                              <w:tabs>
                                <w:tab w:val="left" w:pos="8820"/>
                              </w:tabs>
                              <w:spacing w:afterLines="50" w:after="150" w:line="220" w:lineRule="exact"/>
                              <w:ind w:leftChars="46" w:left="97"/>
                              <w:rPr>
                                <w:rFonts w:ascii="ＭＳ 明朝" w:hAnsi="ＭＳ 明朝"/>
                                <w:b/>
                                <w:szCs w:val="21"/>
                              </w:rPr>
                            </w:pPr>
                            <w:r w:rsidRPr="00F85880">
                              <w:rPr>
                                <w:rFonts w:ascii="ＭＳ 明朝" w:hAnsi="ＭＳ 明朝" w:hint="eastAsia"/>
                                <w:b/>
                                <w:szCs w:val="21"/>
                              </w:rPr>
                              <w:t xml:space="preserve">　　　　サービス内容については、できるだけ具体的に記述してください。</w:t>
                            </w:r>
                          </w:p>
                          <w:p w:rsidR="000E609A" w:rsidRPr="00F85880" w:rsidRDefault="000E609A" w:rsidP="00F302E6">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47" o:spid="_x0000_s1029" type="#_x0000_t65" style="position:absolute;left:0;text-align:left;margin-left:7.75pt;margin-top:6.6pt;width:430.5pt;height:3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" adj="18196" fillcolor="#ff9" strokeweight="1pt">
                <v:stroke dashstyle="1 1"/>
                <v:textbox>
                  <w:txbxContent>
                    <w:p w:rsidR="000E609A" w:rsidRPr="00F85880" w:rsidRDefault="000E609A" w:rsidP="00F302E6">
                      <w:pPr>
                        <w:tabs>
                          <w:tab w:val="left" w:pos="8820"/>
                        </w:tabs>
                        <w:spacing w:line="240" w:lineRule="atLeast"/>
                        <w:ind w:leftChars="46" w:left="97"/>
                        <w:rPr>
                          <w:rFonts w:ascii="ＭＳ 明朝" w:hAnsi="ＭＳ 明朝" w:hint="eastAsia"/>
                          <w:b/>
                          <w:szCs w:val="21"/>
                        </w:rPr>
                      </w:pPr>
                      <w:r w:rsidRPr="00F85880">
                        <w:rPr>
                          <w:rFonts w:ascii="ＭＳ 明朝" w:hAnsi="ＭＳ 明朝" w:hint="eastAsia"/>
                          <w:b/>
                          <w:szCs w:val="21"/>
                        </w:rPr>
                        <w:t>（メモ）利用者との間に、提供サービスに関する疑義や誤解が生じないよう、</w:t>
                      </w:r>
                    </w:p>
                    <w:p w:rsidR="000E609A" w:rsidRPr="00F85880" w:rsidRDefault="000E609A" w:rsidP="00F302E6">
                      <w:pPr>
                        <w:tabs>
                          <w:tab w:val="left" w:pos="8820"/>
                        </w:tabs>
                        <w:spacing w:afterLines="50" w:after="150" w:line="220" w:lineRule="exact"/>
                        <w:ind w:leftChars="46" w:left="97"/>
                        <w:rPr>
                          <w:rFonts w:ascii="ＭＳ 明朝" w:hAnsi="ＭＳ 明朝" w:hint="eastAsia"/>
                          <w:b/>
                          <w:szCs w:val="21"/>
                        </w:rPr>
                      </w:pPr>
                      <w:r w:rsidRPr="00F85880">
                        <w:rPr>
                          <w:rFonts w:ascii="ＭＳ 明朝" w:hAnsi="ＭＳ 明朝" w:hint="eastAsia"/>
                          <w:b/>
                          <w:szCs w:val="21"/>
                        </w:rPr>
                        <w:t xml:space="preserve">　　　　サービス内容については、できるだけ具体的に記述してください。</w:t>
                      </w:r>
                    </w:p>
                    <w:p w:rsidR="000E609A" w:rsidRPr="00F85880" w:rsidRDefault="000E609A" w:rsidP="00F302E6">
                      <w:pPr>
                        <w:rPr>
                          <w:b/>
                        </w:rPr>
                      </w:pPr>
                    </w:p>
                  </w:txbxContent>
                </v:textbox>
              </v:shape>
            </w:pict>
          </mc:Fallback>
        </mc:AlternateContent>
      </w:r>
    </w:p>
    <w:p w:rsidR="00F70F0B" w:rsidRDefault="00F70F0B" w:rsidP="00A13CB2">
      <w:pPr>
        <w:rPr>
          <w:rFonts w:ascii="ＭＳ ゴシック" w:eastAsia="ＭＳ ゴシック" w:hAnsi="ＭＳ ゴシック"/>
          <w:color w:val="000000"/>
          <w:sz w:val="22"/>
          <w:szCs w:val="22"/>
        </w:rPr>
      </w:pPr>
    </w:p>
    <w:p w:rsidR="00F27DE8" w:rsidRDefault="00F27DE8" w:rsidP="00A13CB2">
      <w:pPr>
        <w:rPr>
          <w:rFonts w:ascii="ＭＳ ゴシック" w:eastAsia="ＭＳ ゴシック" w:hAnsi="ＭＳ ゴシック"/>
          <w:color w:val="000000"/>
          <w:sz w:val="22"/>
          <w:szCs w:val="22"/>
        </w:rPr>
      </w:pPr>
    </w:p>
    <w:p w:rsidR="00E157A9" w:rsidRDefault="00E157A9" w:rsidP="00A13CB2">
      <w:pPr>
        <w:rPr>
          <w:rFonts w:ascii="ＭＳ ゴシック" w:eastAsia="ＭＳ ゴシック" w:hAnsi="ＭＳ ゴシック"/>
          <w:color w:val="000000"/>
          <w:sz w:val="22"/>
          <w:szCs w:val="22"/>
        </w:rPr>
      </w:pPr>
    </w:p>
    <w:p w:rsidR="00F70F0B" w:rsidRDefault="00523BA5"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　サービス料金</w:t>
      </w:r>
    </w:p>
    <w:p w:rsidR="00523BA5" w:rsidRPr="00CA41F1" w:rsidRDefault="00523BA5"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利用料金</w:t>
      </w:r>
      <w:r w:rsidR="00B33518">
        <w:rPr>
          <w:rFonts w:ascii="ＭＳ ゴシック" w:eastAsia="ＭＳ ゴシック" w:hAnsi="ＭＳ ゴシック" w:hint="eastAsia"/>
          <w:color w:val="000000"/>
          <w:sz w:val="22"/>
          <w:szCs w:val="22"/>
        </w:rPr>
        <w:t>の目安</w:t>
      </w:r>
      <w:r>
        <w:rPr>
          <w:rFonts w:ascii="ＭＳ ゴシック" w:eastAsia="ＭＳ ゴシック" w:hAnsi="ＭＳ ゴシック" w:hint="eastAsia"/>
          <w:color w:val="000000"/>
          <w:sz w:val="22"/>
          <w:szCs w:val="22"/>
        </w:rPr>
        <w:t>は、次表のとおりです。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200"/>
        <w:gridCol w:w="1200"/>
        <w:gridCol w:w="1200"/>
        <w:gridCol w:w="1200"/>
        <w:gridCol w:w="1200"/>
        <w:gridCol w:w="1200"/>
      </w:tblGrid>
      <w:tr w:rsidR="00F27DE8" w:rsidRPr="004C6AF4" w:rsidTr="00B47D1F">
        <w:trPr>
          <w:trHeight w:val="270"/>
        </w:trPr>
        <w:tc>
          <w:tcPr>
            <w:tcW w:w="1440" w:type="dxa"/>
            <w:tcBorders>
              <w:tl2br w:val="single" w:sz="4" w:space="0" w:color="auto"/>
            </w:tcBorders>
            <w:shd w:val="pct12" w:color="000000" w:fill="FFFFFF"/>
            <w:tcMar>
              <w:top w:w="85" w:type="dxa"/>
              <w:left w:w="85" w:type="dxa"/>
              <w:bottom w:w="85" w:type="dxa"/>
              <w:right w:w="85" w:type="dxa"/>
            </w:tcMar>
            <w:vAlign w:val="center"/>
          </w:tcPr>
          <w:p w:rsidR="00F27DE8" w:rsidRPr="004C6AF4" w:rsidRDefault="00F27DE8" w:rsidP="00523BA5">
            <w:pPr>
              <w:jc w:val="center"/>
              <w:rPr>
                <w:rFonts w:ascii="ＭＳ ゴシック" w:eastAsia="ＭＳ ゴシック" w:hAnsi="ＭＳ ゴシック"/>
                <w:color w:val="000000"/>
                <w:sz w:val="22"/>
                <w:szCs w:val="22"/>
              </w:rPr>
            </w:pPr>
          </w:p>
        </w:tc>
        <w:tc>
          <w:tcPr>
            <w:tcW w:w="1200" w:type="dxa"/>
            <w:shd w:val="pct12" w:color="000000" w:fill="FFFFFF"/>
            <w:vAlign w:val="center"/>
          </w:tcPr>
          <w:p w:rsidR="00F27DE8" w:rsidRPr="004C6AF4" w:rsidRDefault="00F27DE8"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区分６</w:t>
            </w:r>
          </w:p>
        </w:tc>
        <w:tc>
          <w:tcPr>
            <w:tcW w:w="1200" w:type="dxa"/>
            <w:shd w:val="pct12" w:color="000000" w:fill="FFFFFF"/>
            <w:vAlign w:val="center"/>
          </w:tcPr>
          <w:p w:rsidR="00F27DE8" w:rsidRPr="004C6AF4" w:rsidRDefault="00F27DE8"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区分５</w:t>
            </w:r>
          </w:p>
        </w:tc>
        <w:tc>
          <w:tcPr>
            <w:tcW w:w="1200" w:type="dxa"/>
            <w:shd w:val="pct12" w:color="000000" w:fill="FFFFFF"/>
            <w:vAlign w:val="center"/>
          </w:tcPr>
          <w:p w:rsidR="00F27DE8" w:rsidRPr="004C6AF4" w:rsidRDefault="00F27DE8"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区分４</w:t>
            </w:r>
          </w:p>
        </w:tc>
        <w:tc>
          <w:tcPr>
            <w:tcW w:w="1200" w:type="dxa"/>
            <w:shd w:val="pct12" w:color="000000" w:fill="FFFFFF"/>
            <w:vAlign w:val="center"/>
          </w:tcPr>
          <w:p w:rsidR="00F27DE8" w:rsidRPr="004C6AF4" w:rsidRDefault="00F27DE8"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区分３</w:t>
            </w:r>
          </w:p>
        </w:tc>
        <w:tc>
          <w:tcPr>
            <w:tcW w:w="1200" w:type="dxa"/>
            <w:shd w:val="pct12" w:color="000000" w:fill="FFFFFF"/>
            <w:vAlign w:val="center"/>
          </w:tcPr>
          <w:p w:rsidR="00F27DE8" w:rsidRPr="004C6AF4" w:rsidRDefault="00F27DE8"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区分２</w:t>
            </w:r>
          </w:p>
        </w:tc>
        <w:tc>
          <w:tcPr>
            <w:tcW w:w="1200" w:type="dxa"/>
            <w:shd w:val="pct12" w:color="000000" w:fill="FFFFFF"/>
            <w:vAlign w:val="center"/>
          </w:tcPr>
          <w:p w:rsidR="00F27DE8" w:rsidRPr="004C6AF4" w:rsidRDefault="00F27DE8" w:rsidP="00523BA5">
            <w:pPr>
              <w:jc w:val="center"/>
              <w:rPr>
                <w:rFonts w:ascii="ＭＳ ゴシック" w:eastAsia="ＭＳ ゴシック" w:hAnsi="ＭＳ ゴシック"/>
                <w:color w:val="000000"/>
                <w:sz w:val="22"/>
                <w:szCs w:val="22"/>
              </w:rPr>
            </w:pPr>
            <w:r w:rsidRPr="00F27DE8">
              <w:rPr>
                <w:rFonts w:ascii="ＭＳ ゴシック" w:eastAsia="ＭＳ ゴシック" w:hAnsi="ＭＳ ゴシック" w:hint="eastAsia"/>
                <w:color w:val="000000"/>
                <w:sz w:val="20"/>
                <w:szCs w:val="22"/>
              </w:rPr>
              <w:t>区分１以下</w:t>
            </w:r>
          </w:p>
        </w:tc>
      </w:tr>
      <w:tr w:rsidR="00F27DE8" w:rsidRPr="004C6AF4" w:rsidTr="00B47D1F">
        <w:trPr>
          <w:trHeight w:val="270"/>
        </w:trPr>
        <w:tc>
          <w:tcPr>
            <w:tcW w:w="1440" w:type="dxa"/>
            <w:shd w:val="pct12" w:color="000000" w:fill="FFFFFF"/>
            <w:tcMar>
              <w:top w:w="85" w:type="dxa"/>
              <w:left w:w="85" w:type="dxa"/>
              <w:bottom w:w="85" w:type="dxa"/>
              <w:right w:w="85" w:type="dxa"/>
            </w:tcMar>
            <w:vAlign w:val="center"/>
          </w:tcPr>
          <w:p w:rsidR="00F27DE8" w:rsidRPr="004C6AF4" w:rsidRDefault="00F27DE8"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利用料</w:t>
            </w:r>
          </w:p>
        </w:tc>
        <w:tc>
          <w:tcPr>
            <w:tcW w:w="1200" w:type="dxa"/>
            <w:shd w:val="clear" w:color="auto" w:fill="auto"/>
          </w:tcPr>
          <w:p w:rsidR="00F27DE8" w:rsidRDefault="00F27DE8" w:rsidP="00F27DE8">
            <w:pPr>
              <w:jc w:val="right"/>
            </w:pPr>
            <w:r>
              <w:rPr>
                <w:rFonts w:hint="eastAsia"/>
              </w:rPr>
              <w:t>円</w:t>
            </w:r>
          </w:p>
        </w:tc>
        <w:tc>
          <w:tcPr>
            <w:tcW w:w="1200" w:type="dxa"/>
            <w:shd w:val="clear" w:color="auto" w:fill="auto"/>
          </w:tcPr>
          <w:p w:rsidR="00F27DE8" w:rsidRDefault="00F27DE8" w:rsidP="00F27DE8">
            <w:pPr>
              <w:jc w:val="right"/>
            </w:pPr>
            <w:r w:rsidRPr="00261D07">
              <w:rPr>
                <w:rFonts w:hint="eastAsia"/>
              </w:rPr>
              <w:t>円</w:t>
            </w:r>
          </w:p>
        </w:tc>
        <w:tc>
          <w:tcPr>
            <w:tcW w:w="1200" w:type="dxa"/>
            <w:shd w:val="clear" w:color="auto" w:fill="auto"/>
          </w:tcPr>
          <w:p w:rsidR="00F27DE8" w:rsidRDefault="00F27DE8" w:rsidP="00F27DE8">
            <w:pPr>
              <w:jc w:val="right"/>
            </w:pPr>
            <w:r w:rsidRPr="00261D07">
              <w:rPr>
                <w:rFonts w:hint="eastAsia"/>
              </w:rPr>
              <w:t>円</w:t>
            </w:r>
          </w:p>
        </w:tc>
        <w:tc>
          <w:tcPr>
            <w:tcW w:w="1200" w:type="dxa"/>
            <w:shd w:val="clear" w:color="auto" w:fill="auto"/>
          </w:tcPr>
          <w:p w:rsidR="00F27DE8" w:rsidRDefault="00F27DE8" w:rsidP="00F27DE8">
            <w:pPr>
              <w:jc w:val="right"/>
            </w:pPr>
            <w:r w:rsidRPr="00261D07">
              <w:rPr>
                <w:rFonts w:hint="eastAsia"/>
              </w:rPr>
              <w:t>円</w:t>
            </w:r>
          </w:p>
        </w:tc>
        <w:tc>
          <w:tcPr>
            <w:tcW w:w="1200" w:type="dxa"/>
            <w:shd w:val="clear" w:color="auto" w:fill="auto"/>
          </w:tcPr>
          <w:p w:rsidR="00F27DE8" w:rsidRDefault="00F27DE8" w:rsidP="00F27DE8">
            <w:pPr>
              <w:jc w:val="right"/>
            </w:pPr>
            <w:r w:rsidRPr="00261D07">
              <w:rPr>
                <w:rFonts w:hint="eastAsia"/>
              </w:rPr>
              <w:t>円</w:t>
            </w:r>
          </w:p>
        </w:tc>
        <w:tc>
          <w:tcPr>
            <w:tcW w:w="1200" w:type="dxa"/>
            <w:shd w:val="clear" w:color="auto" w:fill="auto"/>
          </w:tcPr>
          <w:p w:rsidR="00F27DE8" w:rsidRDefault="00F27DE8" w:rsidP="00F27DE8">
            <w:pPr>
              <w:jc w:val="right"/>
            </w:pPr>
            <w:r w:rsidRPr="00261D07">
              <w:rPr>
                <w:rFonts w:hint="eastAsia"/>
              </w:rPr>
              <w:t>円</w:t>
            </w:r>
          </w:p>
        </w:tc>
      </w:tr>
      <w:tr w:rsidR="00F27DE8" w:rsidRPr="004C6AF4" w:rsidTr="00B47D1F">
        <w:trPr>
          <w:trHeight w:val="270"/>
        </w:trPr>
        <w:tc>
          <w:tcPr>
            <w:tcW w:w="1440" w:type="dxa"/>
            <w:shd w:val="pct12" w:color="000000" w:fill="FFFFFF"/>
            <w:tcMar>
              <w:top w:w="85" w:type="dxa"/>
              <w:left w:w="85" w:type="dxa"/>
              <w:bottom w:w="85" w:type="dxa"/>
              <w:right w:w="85" w:type="dxa"/>
            </w:tcMar>
            <w:vAlign w:val="center"/>
          </w:tcPr>
          <w:p w:rsidR="00F27DE8" w:rsidRPr="004C6AF4" w:rsidRDefault="00F27DE8" w:rsidP="00523BA5">
            <w:pPr>
              <w:jc w:val="center"/>
              <w:rPr>
                <w:rFonts w:ascii="ＭＳ ゴシック" w:eastAsia="ＭＳ ゴシック" w:hAnsi="ＭＳ ゴシック"/>
                <w:color w:val="000000"/>
                <w:sz w:val="22"/>
                <w:szCs w:val="22"/>
              </w:rPr>
            </w:pPr>
            <w:r w:rsidRPr="00523BA5">
              <w:rPr>
                <w:rFonts w:ascii="ＭＳ ゴシック" w:eastAsia="ＭＳ ゴシック" w:hAnsi="ＭＳ ゴシック" w:hint="eastAsia"/>
                <w:color w:val="000000"/>
                <w:szCs w:val="22"/>
              </w:rPr>
              <w:t>利用者負担額</w:t>
            </w:r>
          </w:p>
        </w:tc>
        <w:tc>
          <w:tcPr>
            <w:tcW w:w="1200" w:type="dxa"/>
            <w:shd w:val="clear" w:color="auto" w:fill="auto"/>
          </w:tcPr>
          <w:p w:rsidR="00F27DE8" w:rsidRDefault="00F27DE8" w:rsidP="00F27DE8">
            <w:pPr>
              <w:jc w:val="right"/>
            </w:pPr>
            <w:r w:rsidRPr="002B6C86">
              <w:rPr>
                <w:rFonts w:hint="eastAsia"/>
              </w:rPr>
              <w:t>円</w:t>
            </w:r>
          </w:p>
        </w:tc>
        <w:tc>
          <w:tcPr>
            <w:tcW w:w="1200" w:type="dxa"/>
            <w:shd w:val="clear" w:color="auto" w:fill="auto"/>
          </w:tcPr>
          <w:p w:rsidR="00F27DE8" w:rsidRDefault="00F27DE8" w:rsidP="00F27DE8">
            <w:pPr>
              <w:jc w:val="right"/>
            </w:pPr>
            <w:r w:rsidRPr="002B6C86">
              <w:rPr>
                <w:rFonts w:hint="eastAsia"/>
              </w:rPr>
              <w:t>円</w:t>
            </w:r>
          </w:p>
        </w:tc>
        <w:tc>
          <w:tcPr>
            <w:tcW w:w="1200" w:type="dxa"/>
            <w:shd w:val="clear" w:color="auto" w:fill="auto"/>
          </w:tcPr>
          <w:p w:rsidR="00F27DE8" w:rsidRDefault="00F27DE8" w:rsidP="00F27DE8">
            <w:pPr>
              <w:jc w:val="right"/>
            </w:pPr>
            <w:r w:rsidRPr="002B6C86">
              <w:rPr>
                <w:rFonts w:hint="eastAsia"/>
              </w:rPr>
              <w:t>円</w:t>
            </w:r>
          </w:p>
        </w:tc>
        <w:tc>
          <w:tcPr>
            <w:tcW w:w="1200" w:type="dxa"/>
            <w:shd w:val="clear" w:color="auto" w:fill="auto"/>
          </w:tcPr>
          <w:p w:rsidR="00F27DE8" w:rsidRDefault="00F27DE8" w:rsidP="00F27DE8">
            <w:pPr>
              <w:jc w:val="right"/>
            </w:pPr>
            <w:r w:rsidRPr="002B6C86">
              <w:rPr>
                <w:rFonts w:hint="eastAsia"/>
              </w:rPr>
              <w:t>円</w:t>
            </w:r>
          </w:p>
        </w:tc>
        <w:tc>
          <w:tcPr>
            <w:tcW w:w="1200" w:type="dxa"/>
            <w:shd w:val="clear" w:color="auto" w:fill="auto"/>
          </w:tcPr>
          <w:p w:rsidR="00F27DE8" w:rsidRDefault="00F27DE8" w:rsidP="00F27DE8">
            <w:pPr>
              <w:jc w:val="right"/>
            </w:pPr>
            <w:r w:rsidRPr="002B6C86">
              <w:rPr>
                <w:rFonts w:hint="eastAsia"/>
              </w:rPr>
              <w:t>円</w:t>
            </w:r>
          </w:p>
        </w:tc>
        <w:tc>
          <w:tcPr>
            <w:tcW w:w="1200" w:type="dxa"/>
            <w:shd w:val="clear" w:color="auto" w:fill="auto"/>
          </w:tcPr>
          <w:p w:rsidR="00F27DE8" w:rsidRDefault="00F27DE8" w:rsidP="00F27DE8">
            <w:pPr>
              <w:jc w:val="right"/>
            </w:pPr>
            <w:r w:rsidRPr="002B6C86">
              <w:rPr>
                <w:rFonts w:hint="eastAsia"/>
              </w:rPr>
              <w:t>円</w:t>
            </w:r>
          </w:p>
        </w:tc>
      </w:tr>
    </w:tbl>
    <w:p w:rsidR="00F70F0B" w:rsidRDefault="00F27DE8"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※体験利用の</w:t>
      </w:r>
      <w:r w:rsidR="00B33518">
        <w:rPr>
          <w:rFonts w:ascii="ＭＳ ゴシック" w:eastAsia="ＭＳ ゴシック" w:hAnsi="ＭＳ ゴシック" w:hint="eastAsia"/>
          <w:color w:val="000000"/>
          <w:sz w:val="22"/>
          <w:szCs w:val="22"/>
        </w:rPr>
        <w:t>利用料金の目安</w:t>
      </w:r>
      <w:r>
        <w:rPr>
          <w:rFonts w:ascii="ＭＳ ゴシック" w:eastAsia="ＭＳ ゴシック" w:hAnsi="ＭＳ ゴシック" w:hint="eastAsia"/>
          <w:color w:val="000000"/>
          <w:sz w:val="22"/>
          <w:szCs w:val="22"/>
        </w:rPr>
        <w:t>は、次表のとおりです。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200"/>
        <w:gridCol w:w="1200"/>
        <w:gridCol w:w="1200"/>
        <w:gridCol w:w="1200"/>
        <w:gridCol w:w="1200"/>
        <w:gridCol w:w="1200"/>
      </w:tblGrid>
      <w:tr w:rsidR="00F27DE8" w:rsidRPr="004C6AF4" w:rsidTr="00B47D1F">
        <w:trPr>
          <w:trHeight w:val="270"/>
        </w:trPr>
        <w:tc>
          <w:tcPr>
            <w:tcW w:w="1440" w:type="dxa"/>
            <w:tcBorders>
              <w:tl2br w:val="single" w:sz="4" w:space="0" w:color="auto"/>
            </w:tcBorders>
            <w:shd w:val="pct12" w:color="000000" w:fill="FFFFFF"/>
            <w:tcMar>
              <w:top w:w="85" w:type="dxa"/>
              <w:left w:w="85" w:type="dxa"/>
              <w:bottom w:w="85" w:type="dxa"/>
              <w:right w:w="85" w:type="dxa"/>
            </w:tcMar>
            <w:vAlign w:val="center"/>
          </w:tcPr>
          <w:p w:rsidR="00F27DE8" w:rsidRPr="004C6AF4" w:rsidRDefault="00F27DE8" w:rsidP="00B47D1F">
            <w:pPr>
              <w:jc w:val="center"/>
              <w:rPr>
                <w:rFonts w:ascii="ＭＳ ゴシック" w:eastAsia="ＭＳ ゴシック" w:hAnsi="ＭＳ ゴシック"/>
                <w:color w:val="000000"/>
                <w:sz w:val="22"/>
                <w:szCs w:val="22"/>
              </w:rPr>
            </w:pPr>
          </w:p>
        </w:tc>
        <w:tc>
          <w:tcPr>
            <w:tcW w:w="1200" w:type="dxa"/>
            <w:shd w:val="pct12" w:color="000000" w:fill="FFFFFF"/>
            <w:vAlign w:val="center"/>
          </w:tcPr>
          <w:p w:rsidR="00F27DE8" w:rsidRPr="004C6AF4" w:rsidRDefault="00F27DE8" w:rsidP="00B47D1F">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区分６</w:t>
            </w:r>
          </w:p>
        </w:tc>
        <w:tc>
          <w:tcPr>
            <w:tcW w:w="1200" w:type="dxa"/>
            <w:shd w:val="pct12" w:color="000000" w:fill="FFFFFF"/>
            <w:vAlign w:val="center"/>
          </w:tcPr>
          <w:p w:rsidR="00F27DE8" w:rsidRPr="004C6AF4" w:rsidRDefault="00F27DE8" w:rsidP="00B47D1F">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区分５</w:t>
            </w:r>
          </w:p>
        </w:tc>
        <w:tc>
          <w:tcPr>
            <w:tcW w:w="1200" w:type="dxa"/>
            <w:shd w:val="pct12" w:color="000000" w:fill="FFFFFF"/>
            <w:vAlign w:val="center"/>
          </w:tcPr>
          <w:p w:rsidR="00F27DE8" w:rsidRPr="004C6AF4" w:rsidRDefault="00F27DE8" w:rsidP="00B47D1F">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区分４</w:t>
            </w:r>
          </w:p>
        </w:tc>
        <w:tc>
          <w:tcPr>
            <w:tcW w:w="1200" w:type="dxa"/>
            <w:shd w:val="pct12" w:color="000000" w:fill="FFFFFF"/>
            <w:vAlign w:val="center"/>
          </w:tcPr>
          <w:p w:rsidR="00F27DE8" w:rsidRPr="004C6AF4" w:rsidRDefault="00F27DE8" w:rsidP="00B47D1F">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区分３</w:t>
            </w:r>
          </w:p>
        </w:tc>
        <w:tc>
          <w:tcPr>
            <w:tcW w:w="1200" w:type="dxa"/>
            <w:shd w:val="pct12" w:color="000000" w:fill="FFFFFF"/>
            <w:vAlign w:val="center"/>
          </w:tcPr>
          <w:p w:rsidR="00F27DE8" w:rsidRPr="004C6AF4" w:rsidRDefault="00F27DE8" w:rsidP="00B47D1F">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区分２</w:t>
            </w:r>
          </w:p>
        </w:tc>
        <w:tc>
          <w:tcPr>
            <w:tcW w:w="1200" w:type="dxa"/>
            <w:shd w:val="pct12" w:color="000000" w:fill="FFFFFF"/>
            <w:vAlign w:val="center"/>
          </w:tcPr>
          <w:p w:rsidR="00F27DE8" w:rsidRPr="004C6AF4" w:rsidRDefault="00F27DE8" w:rsidP="00B47D1F">
            <w:pPr>
              <w:jc w:val="center"/>
              <w:rPr>
                <w:rFonts w:ascii="ＭＳ ゴシック" w:eastAsia="ＭＳ ゴシック" w:hAnsi="ＭＳ ゴシック"/>
                <w:color w:val="000000"/>
                <w:sz w:val="22"/>
                <w:szCs w:val="22"/>
              </w:rPr>
            </w:pPr>
            <w:r w:rsidRPr="00F27DE8">
              <w:rPr>
                <w:rFonts w:ascii="ＭＳ ゴシック" w:eastAsia="ＭＳ ゴシック" w:hAnsi="ＭＳ ゴシック" w:hint="eastAsia"/>
                <w:color w:val="000000"/>
                <w:sz w:val="20"/>
                <w:szCs w:val="22"/>
              </w:rPr>
              <w:t>区分１以下</w:t>
            </w:r>
          </w:p>
        </w:tc>
      </w:tr>
      <w:tr w:rsidR="00F27DE8" w:rsidTr="00B47D1F">
        <w:trPr>
          <w:trHeight w:val="270"/>
        </w:trPr>
        <w:tc>
          <w:tcPr>
            <w:tcW w:w="1440" w:type="dxa"/>
            <w:shd w:val="pct12" w:color="000000" w:fill="FFFFFF"/>
            <w:tcMar>
              <w:top w:w="85" w:type="dxa"/>
              <w:left w:w="85" w:type="dxa"/>
              <w:bottom w:w="85" w:type="dxa"/>
              <w:right w:w="85" w:type="dxa"/>
            </w:tcMar>
            <w:vAlign w:val="center"/>
          </w:tcPr>
          <w:p w:rsidR="00F27DE8" w:rsidRPr="004C6AF4" w:rsidRDefault="00F27DE8" w:rsidP="00B47D1F">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利用料</w:t>
            </w:r>
          </w:p>
        </w:tc>
        <w:tc>
          <w:tcPr>
            <w:tcW w:w="1200" w:type="dxa"/>
            <w:shd w:val="clear" w:color="auto" w:fill="auto"/>
          </w:tcPr>
          <w:p w:rsidR="00F27DE8" w:rsidRDefault="00F27DE8" w:rsidP="00B47D1F">
            <w:pPr>
              <w:jc w:val="right"/>
            </w:pPr>
            <w:r>
              <w:rPr>
                <w:rFonts w:hint="eastAsia"/>
              </w:rPr>
              <w:t>円</w:t>
            </w:r>
          </w:p>
        </w:tc>
        <w:tc>
          <w:tcPr>
            <w:tcW w:w="1200" w:type="dxa"/>
            <w:shd w:val="clear" w:color="auto" w:fill="auto"/>
          </w:tcPr>
          <w:p w:rsidR="00F27DE8" w:rsidRDefault="00F27DE8" w:rsidP="00B47D1F">
            <w:pPr>
              <w:jc w:val="right"/>
            </w:pPr>
            <w:r w:rsidRPr="00261D07">
              <w:rPr>
                <w:rFonts w:hint="eastAsia"/>
              </w:rPr>
              <w:t>円</w:t>
            </w:r>
          </w:p>
        </w:tc>
        <w:tc>
          <w:tcPr>
            <w:tcW w:w="1200" w:type="dxa"/>
            <w:shd w:val="clear" w:color="auto" w:fill="auto"/>
          </w:tcPr>
          <w:p w:rsidR="00F27DE8" w:rsidRDefault="00F27DE8" w:rsidP="00B47D1F">
            <w:pPr>
              <w:jc w:val="right"/>
            </w:pPr>
            <w:r w:rsidRPr="00261D07">
              <w:rPr>
                <w:rFonts w:hint="eastAsia"/>
              </w:rPr>
              <w:t>円</w:t>
            </w:r>
          </w:p>
        </w:tc>
        <w:tc>
          <w:tcPr>
            <w:tcW w:w="1200" w:type="dxa"/>
            <w:shd w:val="clear" w:color="auto" w:fill="auto"/>
          </w:tcPr>
          <w:p w:rsidR="00F27DE8" w:rsidRDefault="00F27DE8" w:rsidP="00B47D1F">
            <w:pPr>
              <w:jc w:val="right"/>
            </w:pPr>
            <w:r w:rsidRPr="00261D07">
              <w:rPr>
                <w:rFonts w:hint="eastAsia"/>
              </w:rPr>
              <w:t>円</w:t>
            </w:r>
          </w:p>
        </w:tc>
        <w:tc>
          <w:tcPr>
            <w:tcW w:w="1200" w:type="dxa"/>
            <w:shd w:val="clear" w:color="auto" w:fill="auto"/>
          </w:tcPr>
          <w:p w:rsidR="00F27DE8" w:rsidRDefault="00F27DE8" w:rsidP="00B47D1F">
            <w:pPr>
              <w:jc w:val="right"/>
            </w:pPr>
            <w:r w:rsidRPr="00261D07">
              <w:rPr>
                <w:rFonts w:hint="eastAsia"/>
              </w:rPr>
              <w:t>円</w:t>
            </w:r>
          </w:p>
        </w:tc>
        <w:tc>
          <w:tcPr>
            <w:tcW w:w="1200" w:type="dxa"/>
            <w:shd w:val="clear" w:color="auto" w:fill="auto"/>
          </w:tcPr>
          <w:p w:rsidR="00F27DE8" w:rsidRDefault="00F27DE8" w:rsidP="00B47D1F">
            <w:pPr>
              <w:jc w:val="right"/>
            </w:pPr>
            <w:r w:rsidRPr="00261D07">
              <w:rPr>
                <w:rFonts w:hint="eastAsia"/>
              </w:rPr>
              <w:t>円</w:t>
            </w:r>
          </w:p>
        </w:tc>
      </w:tr>
      <w:tr w:rsidR="00F27DE8" w:rsidTr="00B47D1F">
        <w:trPr>
          <w:trHeight w:val="270"/>
        </w:trPr>
        <w:tc>
          <w:tcPr>
            <w:tcW w:w="1440" w:type="dxa"/>
            <w:shd w:val="pct12" w:color="000000" w:fill="FFFFFF"/>
            <w:tcMar>
              <w:top w:w="85" w:type="dxa"/>
              <w:left w:w="85" w:type="dxa"/>
              <w:bottom w:w="85" w:type="dxa"/>
              <w:right w:w="85" w:type="dxa"/>
            </w:tcMar>
            <w:vAlign w:val="center"/>
          </w:tcPr>
          <w:p w:rsidR="00F27DE8" w:rsidRPr="004C6AF4" w:rsidRDefault="00F27DE8" w:rsidP="00B47D1F">
            <w:pPr>
              <w:jc w:val="center"/>
              <w:rPr>
                <w:rFonts w:ascii="ＭＳ ゴシック" w:eastAsia="ＭＳ ゴシック" w:hAnsi="ＭＳ ゴシック"/>
                <w:color w:val="000000"/>
                <w:sz w:val="22"/>
                <w:szCs w:val="22"/>
              </w:rPr>
            </w:pPr>
            <w:r w:rsidRPr="00523BA5">
              <w:rPr>
                <w:rFonts w:ascii="ＭＳ ゴシック" w:eastAsia="ＭＳ ゴシック" w:hAnsi="ＭＳ ゴシック" w:hint="eastAsia"/>
                <w:color w:val="000000"/>
                <w:szCs w:val="22"/>
              </w:rPr>
              <w:t>利用者負担額</w:t>
            </w:r>
          </w:p>
        </w:tc>
        <w:tc>
          <w:tcPr>
            <w:tcW w:w="1200" w:type="dxa"/>
            <w:shd w:val="clear" w:color="auto" w:fill="auto"/>
          </w:tcPr>
          <w:p w:rsidR="00F27DE8" w:rsidRDefault="00F27DE8" w:rsidP="00B47D1F">
            <w:pPr>
              <w:jc w:val="right"/>
            </w:pPr>
            <w:r w:rsidRPr="002B6C86">
              <w:rPr>
                <w:rFonts w:hint="eastAsia"/>
              </w:rPr>
              <w:t>円</w:t>
            </w:r>
          </w:p>
        </w:tc>
        <w:tc>
          <w:tcPr>
            <w:tcW w:w="1200" w:type="dxa"/>
            <w:shd w:val="clear" w:color="auto" w:fill="auto"/>
          </w:tcPr>
          <w:p w:rsidR="00F27DE8" w:rsidRDefault="00F27DE8" w:rsidP="00B47D1F">
            <w:pPr>
              <w:jc w:val="right"/>
            </w:pPr>
            <w:r w:rsidRPr="002B6C86">
              <w:rPr>
                <w:rFonts w:hint="eastAsia"/>
              </w:rPr>
              <w:t>円</w:t>
            </w:r>
          </w:p>
        </w:tc>
        <w:tc>
          <w:tcPr>
            <w:tcW w:w="1200" w:type="dxa"/>
            <w:shd w:val="clear" w:color="auto" w:fill="auto"/>
          </w:tcPr>
          <w:p w:rsidR="00F27DE8" w:rsidRDefault="00F27DE8" w:rsidP="00B47D1F">
            <w:pPr>
              <w:jc w:val="right"/>
            </w:pPr>
            <w:r w:rsidRPr="002B6C86">
              <w:rPr>
                <w:rFonts w:hint="eastAsia"/>
              </w:rPr>
              <w:t>円</w:t>
            </w:r>
          </w:p>
        </w:tc>
        <w:tc>
          <w:tcPr>
            <w:tcW w:w="1200" w:type="dxa"/>
            <w:shd w:val="clear" w:color="auto" w:fill="auto"/>
          </w:tcPr>
          <w:p w:rsidR="00F27DE8" w:rsidRDefault="00F27DE8" w:rsidP="00B47D1F">
            <w:pPr>
              <w:jc w:val="right"/>
            </w:pPr>
            <w:r w:rsidRPr="002B6C86">
              <w:rPr>
                <w:rFonts w:hint="eastAsia"/>
              </w:rPr>
              <w:t>円</w:t>
            </w:r>
          </w:p>
        </w:tc>
        <w:tc>
          <w:tcPr>
            <w:tcW w:w="1200" w:type="dxa"/>
            <w:shd w:val="clear" w:color="auto" w:fill="auto"/>
          </w:tcPr>
          <w:p w:rsidR="00F27DE8" w:rsidRDefault="00F27DE8" w:rsidP="00B47D1F">
            <w:pPr>
              <w:jc w:val="right"/>
            </w:pPr>
            <w:r w:rsidRPr="002B6C86">
              <w:rPr>
                <w:rFonts w:hint="eastAsia"/>
              </w:rPr>
              <w:t>円</w:t>
            </w:r>
          </w:p>
        </w:tc>
        <w:tc>
          <w:tcPr>
            <w:tcW w:w="1200" w:type="dxa"/>
            <w:shd w:val="clear" w:color="auto" w:fill="auto"/>
          </w:tcPr>
          <w:p w:rsidR="00F27DE8" w:rsidRDefault="00F27DE8" w:rsidP="00B47D1F">
            <w:pPr>
              <w:jc w:val="right"/>
            </w:pPr>
            <w:r w:rsidRPr="002B6C86">
              <w:rPr>
                <w:rFonts w:hint="eastAsia"/>
              </w:rPr>
              <w:t>円</w:t>
            </w:r>
          </w:p>
        </w:tc>
      </w:tr>
    </w:tbl>
    <w:p w:rsidR="00523BA5" w:rsidRPr="004C6AF4" w:rsidRDefault="00523BA5" w:rsidP="00523BA5">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提供するサービスの料金とその利用者負担額について</w:t>
      </w:r>
      <w:r>
        <w:rPr>
          <w:rFonts w:ascii="ＭＳ ゴシック" w:eastAsia="ＭＳ ゴシック" w:hAnsi="ＭＳ ゴシック" w:hint="eastAsia"/>
          <w:color w:val="000000"/>
          <w:sz w:val="22"/>
          <w:szCs w:val="22"/>
        </w:rPr>
        <w:t>＞</w:t>
      </w:r>
    </w:p>
    <w:p w:rsidR="00523BA5" w:rsidRPr="004C6AF4" w:rsidRDefault="00523BA5" w:rsidP="00523BA5">
      <w:pPr>
        <w:tabs>
          <w:tab w:val="left" w:pos="8820"/>
        </w:tabs>
        <w:ind w:firstLineChars="200" w:firstLine="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提供するサービスについて、厚生労働省の告示の単価による利用料が発生します。</w:t>
      </w:r>
    </w:p>
    <w:p w:rsidR="00523BA5" w:rsidRPr="004C6AF4" w:rsidRDefault="00523BA5" w:rsidP="00E157A9">
      <w:pPr>
        <w:tabs>
          <w:tab w:val="left" w:pos="8820"/>
        </w:tabs>
        <w:ind w:leftChars="105" w:left="220"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利用者負担は現在、サービス量と所得に着目した負担の仕組み（１割の定率負担と所得に応じた負担上限月額の設定）となっています。</w:t>
      </w:r>
    </w:p>
    <w:p w:rsidR="00523BA5" w:rsidRPr="004C6AF4" w:rsidRDefault="00523BA5" w:rsidP="00523BA5">
      <w:pPr>
        <w:tabs>
          <w:tab w:val="left" w:pos="8820"/>
        </w:tabs>
        <w:ind w:firstLineChars="200" w:firstLine="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定率負担、実費負担のそれぞれに、低所得の方に配慮した軽減策が講じられています。</w:t>
      </w:r>
    </w:p>
    <w:p w:rsidR="00523BA5" w:rsidRPr="004C6AF4" w:rsidRDefault="00523BA5" w:rsidP="00523BA5">
      <w:pPr>
        <w:tabs>
          <w:tab w:val="left" w:pos="8820"/>
        </w:tabs>
        <w:spacing w:line="120" w:lineRule="exact"/>
        <w:ind w:firstLineChars="100" w:firstLine="220"/>
        <w:rPr>
          <w:rFonts w:ascii="ＭＳ ゴシック" w:eastAsia="ＭＳ ゴシック" w:hAnsi="ＭＳ ゴシック"/>
          <w:color w:val="000000"/>
          <w:sz w:val="22"/>
          <w:szCs w:val="22"/>
        </w:rPr>
      </w:pPr>
    </w:p>
    <w:tbl>
      <w:tblPr>
        <w:tblpPr w:leftFromText="142" w:rightFromText="142" w:vertAnchor="text" w:horzAnchor="margin" w:tblpY="754"/>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8732"/>
      </w:tblGrid>
      <w:tr w:rsidR="00523BA5" w:rsidRPr="004C6AF4" w:rsidTr="00523BA5">
        <w:trPr>
          <w:trHeight w:val="109"/>
        </w:trPr>
        <w:tc>
          <w:tcPr>
            <w:tcW w:w="8992" w:type="dxa"/>
            <w:shd w:val="clear" w:color="auto" w:fill="auto"/>
            <w:tcMar>
              <w:top w:w="85" w:type="dxa"/>
              <w:left w:w="85" w:type="dxa"/>
              <w:bottom w:w="85" w:type="dxa"/>
              <w:right w:w="85" w:type="dxa"/>
            </w:tcMar>
            <w:vAlign w:val="center"/>
          </w:tcPr>
          <w:p w:rsidR="00523BA5" w:rsidRPr="004C6AF4" w:rsidRDefault="00523BA5" w:rsidP="00523BA5">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負担上限月額等に関する詳細については、お住まいの市町村窓口までお問合せください。</w:t>
            </w:r>
          </w:p>
        </w:tc>
      </w:tr>
    </w:tbl>
    <w:p w:rsidR="00523BA5" w:rsidRPr="004C6AF4" w:rsidRDefault="00523BA5" w:rsidP="00523BA5">
      <w:pPr>
        <w:tabs>
          <w:tab w:val="left" w:pos="8820"/>
        </w:tabs>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障がい福祉サービスの定率負担は、所得に応じて負担上限月額が設定され、ひと月に利用したサービス量にかかわらず、それ以上の負担は生じません。</w:t>
      </w:r>
    </w:p>
    <w:p w:rsidR="00F70F0B" w:rsidRPr="00523BA5" w:rsidRDefault="00A479F3" w:rsidP="00BE5BB2">
      <w:pPr>
        <w:spacing w:line="240" w:lineRule="exact"/>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B33518">
        <w:rPr>
          <w:rFonts w:ascii="ＭＳ ゴシック" w:eastAsia="ＭＳ ゴシック" w:hAnsi="ＭＳ ゴシック" w:hint="eastAsia"/>
          <w:color w:val="000000"/>
          <w:sz w:val="22"/>
          <w:szCs w:val="22"/>
        </w:rPr>
        <w:t>訓練等給付費</w:t>
      </w:r>
      <w:r w:rsidRPr="004C6AF4">
        <w:rPr>
          <w:rFonts w:ascii="ＭＳ ゴシック" w:eastAsia="ＭＳ ゴシック" w:hAnsi="ＭＳ ゴシック" w:hint="eastAsia"/>
          <w:color w:val="000000"/>
          <w:sz w:val="22"/>
          <w:szCs w:val="22"/>
        </w:rPr>
        <w:t>について事業者が代理受領を行わない(利用者が償還払いを希望する)場合は、</w:t>
      </w:r>
      <w:r w:rsidR="00B33518">
        <w:rPr>
          <w:rFonts w:ascii="ＭＳ ゴシック" w:eastAsia="ＭＳ ゴシック" w:hAnsi="ＭＳ ゴシック" w:hint="eastAsia"/>
          <w:color w:val="000000"/>
          <w:sz w:val="22"/>
          <w:szCs w:val="22"/>
        </w:rPr>
        <w:t>訓練等給付費</w:t>
      </w:r>
      <w:r w:rsidRPr="004C6AF4">
        <w:rPr>
          <w:rFonts w:ascii="ＭＳ ゴシック" w:eastAsia="ＭＳ ゴシック" w:hAnsi="ＭＳ ゴシック" w:hint="eastAsia"/>
          <w:color w:val="000000"/>
          <w:sz w:val="22"/>
          <w:szCs w:val="22"/>
        </w:rPr>
        <w:t>の全額をいったんお支払いただきます。この場合、「サービス提供証明書」を交付しますので、｢領収書｣を添えてお住まいの市町村に</w:t>
      </w:r>
      <w:r w:rsidR="00B33518">
        <w:rPr>
          <w:rFonts w:ascii="ＭＳ ゴシック" w:eastAsia="ＭＳ ゴシック" w:hAnsi="ＭＳ ゴシック" w:hint="eastAsia"/>
          <w:color w:val="000000"/>
          <w:sz w:val="22"/>
          <w:szCs w:val="22"/>
        </w:rPr>
        <w:t>訓練等給付費</w:t>
      </w:r>
      <w:r w:rsidRPr="004C6AF4">
        <w:rPr>
          <w:rFonts w:ascii="ＭＳ ゴシック" w:eastAsia="ＭＳ ゴシック" w:hAnsi="ＭＳ ゴシック" w:hint="eastAsia"/>
          <w:color w:val="000000"/>
          <w:sz w:val="22"/>
          <w:szCs w:val="22"/>
        </w:rPr>
        <w:t>の支給（利用者負担額を除く）を申請してください</w:t>
      </w:r>
    </w:p>
    <w:p w:rsidR="00F70F0B" w:rsidRDefault="00F70F0B" w:rsidP="00BE5BB2">
      <w:pPr>
        <w:spacing w:line="240" w:lineRule="exact"/>
        <w:rPr>
          <w:rFonts w:ascii="ＭＳ ゴシック" w:eastAsia="ＭＳ ゴシック" w:hAnsi="ＭＳ ゴシック"/>
          <w:color w:val="000000"/>
          <w:sz w:val="22"/>
          <w:szCs w:val="22"/>
        </w:rPr>
      </w:pPr>
    </w:p>
    <w:p w:rsidR="00C36A12" w:rsidRDefault="00C36A12" w:rsidP="00BE5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【加算項目】</w:t>
      </w:r>
    </w:p>
    <w:p w:rsidR="00C36A12" w:rsidRDefault="00C36A12" w:rsidP="00BE5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①　事業所がとっている体制により、下表のとおり料金が加算されます。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474"/>
        <w:gridCol w:w="1417"/>
        <w:gridCol w:w="3589"/>
      </w:tblGrid>
      <w:tr w:rsidR="00C36A12" w:rsidRPr="004C6AF4" w:rsidTr="00063C03">
        <w:trPr>
          <w:trHeight w:val="270"/>
        </w:trPr>
        <w:tc>
          <w:tcPr>
            <w:tcW w:w="2160" w:type="dxa"/>
            <w:shd w:val="pct12" w:color="000000" w:fill="FFFFFF"/>
            <w:tcMar>
              <w:top w:w="85" w:type="dxa"/>
              <w:left w:w="85" w:type="dxa"/>
              <w:bottom w:w="85" w:type="dxa"/>
              <w:right w:w="85" w:type="dxa"/>
            </w:tcMar>
            <w:vAlign w:val="center"/>
          </w:tcPr>
          <w:p w:rsidR="00C36A12" w:rsidRPr="004C6AF4" w:rsidRDefault="00C36A12" w:rsidP="00895FCF">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加算項目</w:t>
            </w:r>
          </w:p>
        </w:tc>
        <w:tc>
          <w:tcPr>
            <w:tcW w:w="1474" w:type="dxa"/>
            <w:shd w:val="pct12" w:color="000000" w:fill="FFFFFF"/>
            <w:vAlign w:val="center"/>
          </w:tcPr>
          <w:p w:rsidR="00C36A12" w:rsidRPr="004C6AF4" w:rsidRDefault="00C36A12" w:rsidP="00895FCF">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利用料</w:t>
            </w:r>
          </w:p>
        </w:tc>
        <w:tc>
          <w:tcPr>
            <w:tcW w:w="1417" w:type="dxa"/>
            <w:shd w:val="pct12" w:color="000000" w:fill="FFFFFF"/>
            <w:vAlign w:val="center"/>
          </w:tcPr>
          <w:p w:rsidR="00C36A12" w:rsidRPr="004C6AF4" w:rsidRDefault="00C36A12" w:rsidP="00895FCF">
            <w:pPr>
              <w:spacing w:line="240" w:lineRule="exact"/>
              <w:rPr>
                <w:rFonts w:ascii="ＭＳ ゴシック" w:eastAsia="ＭＳ ゴシック" w:hAnsi="ＭＳ ゴシック"/>
                <w:color w:val="000000"/>
                <w:sz w:val="22"/>
                <w:szCs w:val="22"/>
              </w:rPr>
            </w:pPr>
            <w:r w:rsidRPr="004363F8">
              <w:rPr>
                <w:rFonts w:ascii="ＭＳ ゴシック" w:eastAsia="ＭＳ ゴシック" w:hAnsi="ＭＳ ゴシック" w:hint="eastAsia"/>
                <w:color w:val="000000"/>
                <w:sz w:val="20"/>
                <w:szCs w:val="22"/>
              </w:rPr>
              <w:t>利用者負担額</w:t>
            </w:r>
          </w:p>
        </w:tc>
        <w:tc>
          <w:tcPr>
            <w:tcW w:w="3589" w:type="dxa"/>
            <w:shd w:val="pct12" w:color="000000" w:fill="FFFFFF"/>
            <w:vAlign w:val="center"/>
          </w:tcPr>
          <w:p w:rsidR="00C36A12" w:rsidRPr="004C6AF4" w:rsidRDefault="00C36A12" w:rsidP="00895FCF">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内　　　　　容</w:t>
            </w:r>
          </w:p>
        </w:tc>
      </w:tr>
      <w:tr w:rsidR="00C36A12" w:rsidRPr="004C6AF4" w:rsidTr="00063C03">
        <w:trPr>
          <w:trHeight w:val="270"/>
        </w:trPr>
        <w:tc>
          <w:tcPr>
            <w:tcW w:w="2160" w:type="dxa"/>
            <w:shd w:val="clear" w:color="auto" w:fill="auto"/>
            <w:tcMar>
              <w:top w:w="85" w:type="dxa"/>
              <w:left w:w="85" w:type="dxa"/>
              <w:bottom w:w="85" w:type="dxa"/>
              <w:right w:w="85" w:type="dxa"/>
            </w:tcMar>
            <w:vAlign w:val="center"/>
          </w:tcPr>
          <w:p w:rsidR="00C36A12" w:rsidRPr="00CD272F" w:rsidRDefault="00CD272F" w:rsidP="00BE5BB2">
            <w:pPr>
              <w:spacing w:line="240" w:lineRule="exact"/>
              <w:jc w:val="distribute"/>
              <w:rPr>
                <w:rFonts w:ascii="ＭＳ ゴシック" w:eastAsia="ＭＳ ゴシック" w:hAnsi="ＭＳ ゴシック"/>
                <w:color w:val="000000"/>
                <w:sz w:val="22"/>
                <w:szCs w:val="22"/>
              </w:rPr>
            </w:pPr>
            <w:r w:rsidRPr="00CD272F">
              <w:rPr>
                <w:rFonts w:ascii="ＭＳ ゴシック" w:eastAsia="ＭＳ ゴシック" w:hAnsi="ＭＳ ゴシック" w:hint="eastAsia"/>
                <w:color w:val="000000"/>
                <w:sz w:val="22"/>
                <w:szCs w:val="22"/>
              </w:rPr>
              <w:t>夜間支援等体制加算</w:t>
            </w:r>
          </w:p>
        </w:tc>
        <w:tc>
          <w:tcPr>
            <w:tcW w:w="1474" w:type="dxa"/>
            <w:shd w:val="clear" w:color="auto" w:fill="auto"/>
            <w:vAlign w:val="center"/>
          </w:tcPr>
          <w:p w:rsidR="00C36A12" w:rsidRDefault="00C36A12" w:rsidP="00BE5BB2">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C36A12" w:rsidRDefault="00C36A12" w:rsidP="00BE5BB2">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C36A12" w:rsidRPr="00CD272F" w:rsidRDefault="00CD272F" w:rsidP="00BE5BB2">
            <w:pPr>
              <w:spacing w:line="240" w:lineRule="exact"/>
              <w:rPr>
                <w:rFonts w:ascii="ＭＳ ゴシック" w:eastAsia="ＭＳ ゴシック" w:hAnsi="ＭＳ ゴシック"/>
                <w:color w:val="000000"/>
                <w:sz w:val="20"/>
                <w:szCs w:val="22"/>
              </w:rPr>
            </w:pPr>
            <w:r w:rsidRPr="00CD272F">
              <w:rPr>
                <w:rFonts w:ascii="ＭＳ ゴシック" w:eastAsia="ＭＳ ゴシック" w:hAnsi="ＭＳ ゴシック" w:hint="eastAsia"/>
                <w:color w:val="000000"/>
                <w:sz w:val="20"/>
                <w:szCs w:val="22"/>
              </w:rPr>
              <w:t>夜間の連絡・支援体制が確保されていた場合</w:t>
            </w:r>
            <w:r w:rsidRPr="004363F8">
              <w:rPr>
                <w:rFonts w:ascii="ＭＳ ゴシック" w:eastAsia="ＭＳ ゴシック" w:hAnsi="ＭＳ ゴシック" w:hint="eastAsia"/>
                <w:color w:val="000000"/>
                <w:sz w:val="20"/>
                <w:szCs w:val="22"/>
              </w:rPr>
              <w:t>、</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tc>
      </w:tr>
      <w:tr w:rsidR="00C36A12" w:rsidRPr="004C6AF4" w:rsidTr="00063C03">
        <w:trPr>
          <w:trHeight w:val="270"/>
        </w:trPr>
        <w:tc>
          <w:tcPr>
            <w:tcW w:w="2160" w:type="dxa"/>
            <w:shd w:val="clear" w:color="auto" w:fill="auto"/>
            <w:tcMar>
              <w:top w:w="85" w:type="dxa"/>
              <w:left w:w="85" w:type="dxa"/>
              <w:bottom w:w="85" w:type="dxa"/>
              <w:right w:w="85" w:type="dxa"/>
            </w:tcMar>
            <w:vAlign w:val="center"/>
          </w:tcPr>
          <w:p w:rsidR="00C36A12" w:rsidRPr="00CD272F" w:rsidRDefault="00C36A12" w:rsidP="00BE5BB2">
            <w:pPr>
              <w:spacing w:line="240" w:lineRule="exact"/>
              <w:rPr>
                <w:rFonts w:ascii="ＭＳ ゴシック" w:eastAsia="ＭＳ ゴシック" w:hAnsi="ＭＳ ゴシック"/>
                <w:color w:val="000000"/>
                <w:sz w:val="22"/>
                <w:szCs w:val="22"/>
              </w:rPr>
            </w:pPr>
            <w:r w:rsidRPr="00CD272F">
              <w:rPr>
                <w:rFonts w:ascii="ＭＳ ゴシック" w:eastAsia="ＭＳ ゴシック" w:hAnsi="ＭＳ ゴシック" w:hint="eastAsia"/>
                <w:color w:val="000000"/>
                <w:sz w:val="22"/>
                <w:szCs w:val="22"/>
              </w:rPr>
              <w:t>福祉専門職員配置等加算</w:t>
            </w:r>
          </w:p>
        </w:tc>
        <w:tc>
          <w:tcPr>
            <w:tcW w:w="1474" w:type="dxa"/>
            <w:shd w:val="clear" w:color="auto" w:fill="auto"/>
            <w:vAlign w:val="center"/>
          </w:tcPr>
          <w:p w:rsidR="00C36A12" w:rsidRDefault="00C36A12" w:rsidP="00BE5BB2">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C36A12" w:rsidRDefault="00C36A12" w:rsidP="00BE5BB2">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C36A12" w:rsidRPr="004363F8" w:rsidRDefault="00C36A12" w:rsidP="00BE5BB2">
            <w:pPr>
              <w:spacing w:line="240" w:lineRule="exact"/>
              <w:rPr>
                <w:rFonts w:ascii="ＭＳ ゴシック" w:eastAsia="ＭＳ ゴシック" w:hAnsi="ＭＳ ゴシック"/>
                <w:color w:val="000000"/>
                <w:sz w:val="20"/>
                <w:szCs w:val="22"/>
              </w:rPr>
            </w:pPr>
            <w:r w:rsidRPr="004363F8">
              <w:rPr>
                <w:rFonts w:ascii="ＭＳ ゴシック" w:eastAsia="ＭＳ ゴシック" w:hAnsi="ＭＳ ゴシック" w:hint="eastAsia"/>
                <w:color w:val="000000"/>
                <w:sz w:val="20"/>
                <w:szCs w:val="22"/>
              </w:rPr>
              <w:t>(Ⅰ)(Ⅱ)の場合</w:t>
            </w:r>
          </w:p>
          <w:p w:rsidR="00C36A12" w:rsidRDefault="00C36A12" w:rsidP="00BE5BB2">
            <w:pPr>
              <w:spacing w:line="240" w:lineRule="exact"/>
              <w:rPr>
                <w:rFonts w:ascii="ＭＳ ゴシック" w:eastAsia="ＭＳ ゴシック" w:hAnsi="ＭＳ ゴシック"/>
                <w:color w:val="000000"/>
                <w:sz w:val="20"/>
                <w:szCs w:val="22"/>
              </w:rPr>
            </w:pPr>
            <w:r w:rsidRPr="004363F8">
              <w:rPr>
                <w:rFonts w:ascii="ＭＳ ゴシック" w:eastAsia="ＭＳ ゴシック" w:hAnsi="ＭＳ ゴシック" w:hint="eastAsia"/>
                <w:color w:val="000000"/>
                <w:sz w:val="20"/>
                <w:szCs w:val="22"/>
              </w:rPr>
              <w:t>生活支援員</w:t>
            </w:r>
            <w:r w:rsidR="00AE1E2B">
              <w:rPr>
                <w:rFonts w:ascii="ＭＳ ゴシック" w:eastAsia="ＭＳ ゴシック" w:hAnsi="ＭＳ ゴシック" w:hint="eastAsia"/>
                <w:color w:val="000000"/>
                <w:sz w:val="20"/>
                <w:szCs w:val="22"/>
              </w:rPr>
              <w:t>のうち、有資格者を</w:t>
            </w:r>
            <w:r>
              <w:rPr>
                <w:rFonts w:ascii="ＭＳ ゴシック" w:eastAsia="ＭＳ ゴシック" w:hAnsi="ＭＳ ゴシック" w:hint="eastAsia"/>
                <w:color w:val="000000"/>
                <w:sz w:val="20"/>
                <w:szCs w:val="22"/>
              </w:rPr>
              <w:t>一定割合以上</w:t>
            </w:r>
            <w:r w:rsidR="00AE1E2B">
              <w:rPr>
                <w:rFonts w:ascii="ＭＳ ゴシック" w:eastAsia="ＭＳ ゴシック" w:hAnsi="ＭＳ ゴシック" w:hint="eastAsia"/>
                <w:color w:val="000000"/>
                <w:sz w:val="20"/>
                <w:szCs w:val="22"/>
              </w:rPr>
              <w:t>配置している</w:t>
            </w:r>
            <w:r>
              <w:rPr>
                <w:rFonts w:ascii="ＭＳ ゴシック" w:eastAsia="ＭＳ ゴシック" w:hAnsi="ＭＳ ゴシック" w:hint="eastAsia"/>
                <w:color w:val="000000"/>
                <w:sz w:val="20"/>
                <w:szCs w:val="22"/>
              </w:rPr>
              <w:t>場合</w:t>
            </w:r>
            <w:r w:rsidRPr="004363F8">
              <w:rPr>
                <w:rFonts w:ascii="ＭＳ ゴシック" w:eastAsia="ＭＳ ゴシック" w:hAnsi="ＭＳ ゴシック" w:hint="eastAsia"/>
                <w:color w:val="000000"/>
                <w:sz w:val="20"/>
                <w:szCs w:val="22"/>
              </w:rPr>
              <w:t>、</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p w:rsidR="00C36A12" w:rsidRDefault="00C36A12" w:rsidP="00BE5BB2">
            <w:pPr>
              <w:spacing w:line="240" w:lineRule="exact"/>
              <w:rPr>
                <w:rFonts w:ascii="ＭＳ ゴシック" w:eastAsia="ＭＳ ゴシック" w:hAnsi="ＭＳ ゴシック"/>
                <w:color w:val="000000"/>
                <w:sz w:val="20"/>
                <w:szCs w:val="22"/>
              </w:rPr>
            </w:pPr>
            <w:r>
              <w:rPr>
                <w:rFonts w:ascii="ＭＳ ゴシック" w:eastAsia="ＭＳ ゴシック" w:hAnsi="ＭＳ ゴシック" w:hint="eastAsia"/>
                <w:color w:val="000000"/>
                <w:sz w:val="20"/>
                <w:szCs w:val="22"/>
              </w:rPr>
              <w:t>(Ⅲ)</w:t>
            </w:r>
          </w:p>
          <w:p w:rsidR="00C36A12" w:rsidRPr="004363F8" w:rsidRDefault="00C36A12" w:rsidP="00BE5BB2">
            <w:pPr>
              <w:spacing w:line="240" w:lineRule="exact"/>
              <w:rPr>
                <w:rFonts w:ascii="ＭＳ ゴシック" w:eastAsia="ＭＳ ゴシック" w:hAnsi="ＭＳ ゴシック"/>
                <w:color w:val="000000"/>
                <w:sz w:val="20"/>
                <w:szCs w:val="22"/>
              </w:rPr>
            </w:pPr>
            <w:r>
              <w:rPr>
                <w:rFonts w:ascii="ＭＳ ゴシック" w:eastAsia="ＭＳ ゴシック" w:hAnsi="ＭＳ ゴシック" w:hint="eastAsia"/>
                <w:color w:val="000000"/>
                <w:sz w:val="20"/>
                <w:szCs w:val="22"/>
              </w:rPr>
              <w:t>生活支援員のうち、勤務形態が常勤のものが75%、又は勤続年数が３年以上のものが30%を超える場合</w:t>
            </w:r>
            <w:r w:rsidRPr="004363F8">
              <w:rPr>
                <w:rFonts w:ascii="ＭＳ ゴシック" w:eastAsia="ＭＳ ゴシック" w:hAnsi="ＭＳ ゴシック" w:hint="eastAsia"/>
                <w:color w:val="000000"/>
                <w:sz w:val="20"/>
                <w:szCs w:val="22"/>
              </w:rPr>
              <w:t>、</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tc>
      </w:tr>
      <w:tr w:rsidR="00C36A12" w:rsidRPr="004C6AF4" w:rsidTr="00063C03">
        <w:trPr>
          <w:trHeight w:val="270"/>
        </w:trPr>
        <w:tc>
          <w:tcPr>
            <w:tcW w:w="2160" w:type="dxa"/>
            <w:shd w:val="clear" w:color="auto" w:fill="auto"/>
            <w:tcMar>
              <w:top w:w="85" w:type="dxa"/>
              <w:left w:w="85" w:type="dxa"/>
              <w:bottom w:w="85" w:type="dxa"/>
              <w:right w:w="85" w:type="dxa"/>
            </w:tcMar>
            <w:vAlign w:val="center"/>
          </w:tcPr>
          <w:p w:rsidR="00C36A12" w:rsidRPr="00CD272F" w:rsidRDefault="00C36A12" w:rsidP="00BE5BB2">
            <w:pPr>
              <w:spacing w:line="240" w:lineRule="exact"/>
              <w:rPr>
                <w:rFonts w:ascii="ＭＳ ゴシック" w:eastAsia="ＭＳ ゴシック" w:hAnsi="ＭＳ ゴシック"/>
                <w:color w:val="000000"/>
                <w:sz w:val="22"/>
                <w:szCs w:val="22"/>
              </w:rPr>
            </w:pPr>
            <w:r w:rsidRPr="00CD272F">
              <w:rPr>
                <w:rFonts w:ascii="ＭＳ ゴシック" w:eastAsia="ＭＳ ゴシック" w:hAnsi="ＭＳ ゴシック" w:hint="eastAsia"/>
                <w:color w:val="000000"/>
                <w:sz w:val="22"/>
                <w:szCs w:val="22"/>
              </w:rPr>
              <w:t>視覚・聴覚言語</w:t>
            </w:r>
          </w:p>
          <w:p w:rsidR="00C36A12" w:rsidRPr="00CD272F" w:rsidRDefault="00C36A12" w:rsidP="00BE5BB2">
            <w:pPr>
              <w:spacing w:line="240" w:lineRule="exact"/>
              <w:rPr>
                <w:rFonts w:ascii="ＭＳ ゴシック" w:eastAsia="ＭＳ ゴシック" w:hAnsi="ＭＳ ゴシック"/>
                <w:color w:val="000000"/>
                <w:sz w:val="22"/>
                <w:szCs w:val="22"/>
              </w:rPr>
            </w:pPr>
            <w:r w:rsidRPr="00CD272F">
              <w:rPr>
                <w:rFonts w:ascii="ＭＳ ゴシック" w:eastAsia="ＭＳ ゴシック" w:hAnsi="ＭＳ ゴシック" w:hint="eastAsia"/>
                <w:color w:val="000000"/>
                <w:sz w:val="22"/>
                <w:szCs w:val="22"/>
              </w:rPr>
              <w:t>障害者支援体制加算</w:t>
            </w:r>
          </w:p>
        </w:tc>
        <w:tc>
          <w:tcPr>
            <w:tcW w:w="1474" w:type="dxa"/>
            <w:shd w:val="clear" w:color="auto" w:fill="auto"/>
            <w:vAlign w:val="center"/>
          </w:tcPr>
          <w:p w:rsidR="00C36A12" w:rsidRDefault="00C36A12" w:rsidP="00BE5BB2">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C36A12" w:rsidRDefault="00C36A12" w:rsidP="00BE5BB2">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C36A12" w:rsidRPr="004363F8" w:rsidRDefault="00C36A12" w:rsidP="00BE5BB2">
            <w:pPr>
              <w:spacing w:line="240" w:lineRule="exact"/>
              <w:rPr>
                <w:rFonts w:ascii="ＭＳ ゴシック" w:eastAsia="ＭＳ ゴシック" w:hAnsi="ＭＳ ゴシック"/>
                <w:color w:val="000000"/>
                <w:sz w:val="20"/>
                <w:szCs w:val="22"/>
              </w:rPr>
            </w:pPr>
            <w:r>
              <w:rPr>
                <w:rFonts w:ascii="ＭＳ ゴシック" w:eastAsia="ＭＳ ゴシック" w:hAnsi="ＭＳ ゴシック" w:hint="eastAsia"/>
                <w:color w:val="000000"/>
                <w:sz w:val="20"/>
                <w:szCs w:val="22"/>
              </w:rPr>
              <w:t>意思疎通に関して専門性をもつ職員を一定数以上配置している場合</w:t>
            </w:r>
            <w:r w:rsidRPr="004363F8">
              <w:rPr>
                <w:rFonts w:ascii="ＭＳ ゴシック" w:eastAsia="ＭＳ ゴシック" w:hAnsi="ＭＳ ゴシック" w:hint="eastAsia"/>
                <w:color w:val="000000"/>
                <w:sz w:val="20"/>
                <w:szCs w:val="22"/>
              </w:rPr>
              <w:t>、</w:t>
            </w:r>
            <w:r>
              <w:rPr>
                <w:rFonts w:ascii="ＭＳ ゴシック" w:eastAsia="ＭＳ ゴシック" w:hAnsi="ＭＳ ゴシック" w:hint="eastAsia"/>
                <w:color w:val="000000"/>
                <w:sz w:val="20"/>
                <w:szCs w:val="22"/>
              </w:rPr>
              <w:t>利用</w:t>
            </w:r>
            <w:r w:rsidRPr="004363F8">
              <w:rPr>
                <w:rFonts w:ascii="ＭＳ ゴシック" w:eastAsia="ＭＳ ゴシック" w:hAnsi="ＭＳ ゴシック" w:hint="eastAsia"/>
                <w:color w:val="000000"/>
                <w:sz w:val="20"/>
                <w:szCs w:val="22"/>
              </w:rPr>
              <w:t>１日につき加算されます。</w:t>
            </w:r>
          </w:p>
        </w:tc>
      </w:tr>
      <w:tr w:rsidR="00C36A12" w:rsidRPr="004C6AF4" w:rsidTr="00063C03">
        <w:trPr>
          <w:trHeight w:val="270"/>
        </w:trPr>
        <w:tc>
          <w:tcPr>
            <w:tcW w:w="2160" w:type="dxa"/>
            <w:shd w:val="clear" w:color="auto" w:fill="auto"/>
            <w:tcMar>
              <w:top w:w="85" w:type="dxa"/>
              <w:left w:w="85" w:type="dxa"/>
              <w:bottom w:w="85" w:type="dxa"/>
              <w:right w:w="85" w:type="dxa"/>
            </w:tcMar>
            <w:vAlign w:val="center"/>
          </w:tcPr>
          <w:p w:rsidR="00C36A12" w:rsidRPr="00CD272F" w:rsidRDefault="00CD272F" w:rsidP="00BE5BB2">
            <w:pPr>
              <w:spacing w:line="240" w:lineRule="exact"/>
              <w:rPr>
                <w:rFonts w:ascii="ＭＳ ゴシック" w:eastAsia="ＭＳ ゴシック" w:hAnsi="ＭＳ ゴシック"/>
                <w:color w:val="000000"/>
                <w:sz w:val="22"/>
                <w:szCs w:val="22"/>
              </w:rPr>
            </w:pPr>
            <w:r w:rsidRPr="00CD272F">
              <w:rPr>
                <w:rFonts w:ascii="ＭＳ ゴシック" w:eastAsia="ＭＳ ゴシック" w:hAnsi="ＭＳ ゴシック" w:hint="eastAsia"/>
                <w:color w:val="000000"/>
                <w:sz w:val="22"/>
                <w:szCs w:val="22"/>
              </w:rPr>
              <w:t>医療連携体制加算</w:t>
            </w:r>
          </w:p>
        </w:tc>
        <w:tc>
          <w:tcPr>
            <w:tcW w:w="1474" w:type="dxa"/>
            <w:shd w:val="clear" w:color="auto" w:fill="auto"/>
            <w:vAlign w:val="center"/>
          </w:tcPr>
          <w:p w:rsidR="00C36A12" w:rsidRDefault="00C36A12" w:rsidP="00BE5BB2">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C36A12" w:rsidRDefault="00C36A12" w:rsidP="00BE5BB2">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C36A12" w:rsidRPr="004363F8" w:rsidRDefault="00CD272F" w:rsidP="00BE5BB2">
            <w:pPr>
              <w:spacing w:line="240" w:lineRule="exact"/>
              <w:rPr>
                <w:rFonts w:ascii="ＭＳ ゴシック" w:eastAsia="ＭＳ ゴシック" w:hAnsi="ＭＳ ゴシック"/>
                <w:color w:val="000000"/>
                <w:sz w:val="20"/>
                <w:szCs w:val="22"/>
              </w:rPr>
            </w:pPr>
            <w:r w:rsidRPr="00CD272F">
              <w:rPr>
                <w:rFonts w:ascii="ＭＳ ゴシック" w:eastAsia="ＭＳ ゴシック" w:hAnsi="ＭＳ ゴシック" w:hint="eastAsia"/>
                <w:color w:val="000000"/>
                <w:sz w:val="20"/>
                <w:szCs w:val="22"/>
              </w:rPr>
              <w:t>医療機関との連携により、看護職員が事業所等を訪問して利用者に対して看護を行った場合や介護職員等にたんの吸引等に係る指導を行った場合、利用１日につき加算されます。</w:t>
            </w:r>
          </w:p>
        </w:tc>
      </w:tr>
      <w:tr w:rsidR="00BE5BB2" w:rsidRPr="004C6AF4" w:rsidTr="00063C03">
        <w:trPr>
          <w:trHeight w:val="270"/>
        </w:trPr>
        <w:tc>
          <w:tcPr>
            <w:tcW w:w="2160" w:type="dxa"/>
            <w:shd w:val="clear" w:color="auto" w:fill="auto"/>
            <w:tcMar>
              <w:top w:w="85" w:type="dxa"/>
              <w:left w:w="85" w:type="dxa"/>
              <w:bottom w:w="85" w:type="dxa"/>
              <w:right w:w="85" w:type="dxa"/>
            </w:tcMar>
            <w:vAlign w:val="center"/>
          </w:tcPr>
          <w:p w:rsidR="00BE5BB2" w:rsidRPr="00CD272F" w:rsidRDefault="00BE5BB2" w:rsidP="00BE5BB2">
            <w:pPr>
              <w:spacing w:line="240" w:lineRule="exact"/>
              <w:rPr>
                <w:rFonts w:ascii="ＭＳ ゴシック" w:eastAsia="ＭＳ ゴシック" w:hAnsi="ＭＳ ゴシック"/>
                <w:color w:val="000000"/>
                <w:sz w:val="22"/>
                <w:szCs w:val="22"/>
              </w:rPr>
            </w:pPr>
            <w:r w:rsidRPr="00BE5BB2">
              <w:rPr>
                <w:rFonts w:ascii="ＭＳ ゴシック" w:eastAsia="ＭＳ ゴシック" w:hAnsi="ＭＳ ゴシック" w:hint="eastAsia"/>
                <w:color w:val="000000"/>
                <w:sz w:val="22"/>
                <w:szCs w:val="22"/>
              </w:rPr>
              <w:t>通勤者生活支援加算</w:t>
            </w:r>
          </w:p>
        </w:tc>
        <w:tc>
          <w:tcPr>
            <w:tcW w:w="1474" w:type="dxa"/>
            <w:shd w:val="clear" w:color="auto" w:fill="auto"/>
            <w:vAlign w:val="center"/>
          </w:tcPr>
          <w:p w:rsidR="00BE5BB2" w:rsidRDefault="00BE5BB2" w:rsidP="00BE5BB2">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BE5BB2" w:rsidRDefault="00BE5BB2" w:rsidP="00BE5BB2">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BE5BB2" w:rsidRPr="00CD272F" w:rsidRDefault="00BE5BB2" w:rsidP="00BE5BB2">
            <w:pPr>
              <w:spacing w:line="240" w:lineRule="exact"/>
              <w:rPr>
                <w:rFonts w:ascii="ＭＳ ゴシック" w:eastAsia="ＭＳ ゴシック" w:hAnsi="ＭＳ ゴシック"/>
                <w:color w:val="000000"/>
                <w:sz w:val="20"/>
                <w:szCs w:val="22"/>
              </w:rPr>
            </w:pPr>
            <w:r w:rsidRPr="00BE5BB2">
              <w:rPr>
                <w:rFonts w:ascii="ＭＳ ゴシック" w:eastAsia="ＭＳ ゴシック" w:hAnsi="ＭＳ ゴシック" w:hint="eastAsia"/>
                <w:color w:val="000000"/>
                <w:sz w:val="20"/>
                <w:szCs w:val="22"/>
              </w:rPr>
              <w:t>一般の事業所で就労する利用者が50％を占める事業所において、利用者の自活に向けた支援の質の向上を図るため、主に日中において、職場での対人関係の調整や相談・助言、金銭管理の指導等、日常生活上の支援を行っている</w:t>
            </w:r>
            <w:r w:rsidRPr="00CD272F">
              <w:rPr>
                <w:rFonts w:ascii="ＭＳ ゴシック" w:eastAsia="ＭＳ ゴシック" w:hAnsi="ＭＳ ゴシック" w:hint="eastAsia"/>
                <w:color w:val="000000"/>
                <w:sz w:val="20"/>
                <w:szCs w:val="22"/>
              </w:rPr>
              <w:t>場合、利用１日につき加算されます。</w:t>
            </w:r>
          </w:p>
        </w:tc>
      </w:tr>
    </w:tbl>
    <w:p w:rsidR="00C36A12" w:rsidRDefault="00C36A12" w:rsidP="00895FCF">
      <w:pPr>
        <w:spacing w:line="240" w:lineRule="exact"/>
        <w:rPr>
          <w:rFonts w:ascii="ＭＳ ゴシック" w:eastAsia="ＭＳ ゴシック" w:hAnsi="ＭＳ ゴシック"/>
          <w:color w:val="000000"/>
          <w:sz w:val="22"/>
          <w:szCs w:val="22"/>
        </w:rPr>
      </w:pPr>
    </w:p>
    <w:p w:rsidR="007E5B2E" w:rsidRDefault="007E5B2E" w:rsidP="00895FCF">
      <w:pPr>
        <w:spacing w:line="240" w:lineRule="exact"/>
        <w:rPr>
          <w:rFonts w:ascii="ＭＳ ゴシック" w:eastAsia="ＭＳ ゴシック" w:hAnsi="ＭＳ ゴシック"/>
          <w:color w:val="000000"/>
          <w:sz w:val="22"/>
          <w:szCs w:val="22"/>
        </w:rPr>
      </w:pPr>
    </w:p>
    <w:p w:rsidR="007E5B2E" w:rsidRDefault="007E5B2E" w:rsidP="00895FCF">
      <w:pPr>
        <w:spacing w:line="240" w:lineRule="exact"/>
        <w:rPr>
          <w:rFonts w:ascii="ＭＳ ゴシック" w:eastAsia="ＭＳ ゴシック" w:hAnsi="ＭＳ ゴシック"/>
          <w:color w:val="000000"/>
          <w:sz w:val="22"/>
          <w:szCs w:val="22"/>
        </w:rPr>
      </w:pPr>
    </w:p>
    <w:p w:rsidR="007E5B2E" w:rsidRDefault="007E5B2E" w:rsidP="00895FCF">
      <w:pPr>
        <w:spacing w:line="240" w:lineRule="exact"/>
        <w:rPr>
          <w:rFonts w:ascii="ＭＳ ゴシック" w:eastAsia="ＭＳ ゴシック" w:hAnsi="ＭＳ ゴシック"/>
          <w:color w:val="000000"/>
          <w:sz w:val="22"/>
          <w:szCs w:val="22"/>
        </w:rPr>
      </w:pPr>
    </w:p>
    <w:p w:rsidR="007E5B2E" w:rsidRDefault="007E5B2E" w:rsidP="00895FCF">
      <w:pPr>
        <w:spacing w:line="240" w:lineRule="exact"/>
        <w:rPr>
          <w:rFonts w:ascii="ＭＳ ゴシック" w:eastAsia="ＭＳ ゴシック" w:hAnsi="ＭＳ ゴシック"/>
          <w:color w:val="000000"/>
          <w:sz w:val="22"/>
          <w:szCs w:val="22"/>
        </w:rPr>
      </w:pPr>
    </w:p>
    <w:p w:rsidR="007E5B2E" w:rsidRDefault="007E5B2E" w:rsidP="00895FCF">
      <w:pPr>
        <w:spacing w:line="240" w:lineRule="exact"/>
        <w:rPr>
          <w:rFonts w:ascii="ＭＳ ゴシック" w:eastAsia="ＭＳ ゴシック" w:hAnsi="ＭＳ ゴシック"/>
          <w:color w:val="000000"/>
          <w:sz w:val="22"/>
          <w:szCs w:val="22"/>
        </w:rPr>
      </w:pPr>
    </w:p>
    <w:p w:rsidR="007E5B2E" w:rsidRDefault="007E5B2E" w:rsidP="00895FCF">
      <w:pPr>
        <w:spacing w:line="240" w:lineRule="exact"/>
        <w:rPr>
          <w:rFonts w:ascii="ＭＳ ゴシック" w:eastAsia="ＭＳ ゴシック" w:hAnsi="ＭＳ ゴシック"/>
          <w:color w:val="000000"/>
          <w:sz w:val="22"/>
          <w:szCs w:val="22"/>
        </w:rPr>
      </w:pPr>
    </w:p>
    <w:p w:rsidR="007E5B2E" w:rsidRDefault="007E5B2E" w:rsidP="00895FCF">
      <w:pPr>
        <w:spacing w:line="240" w:lineRule="exact"/>
        <w:rPr>
          <w:rFonts w:ascii="ＭＳ ゴシック" w:eastAsia="ＭＳ ゴシック" w:hAnsi="ＭＳ ゴシック"/>
          <w:color w:val="000000"/>
          <w:sz w:val="22"/>
          <w:szCs w:val="22"/>
        </w:rPr>
      </w:pPr>
    </w:p>
    <w:p w:rsidR="007E5B2E" w:rsidRDefault="007E5B2E" w:rsidP="00895FCF">
      <w:pPr>
        <w:spacing w:line="240" w:lineRule="exact"/>
        <w:rPr>
          <w:rFonts w:ascii="ＭＳ ゴシック" w:eastAsia="ＭＳ ゴシック" w:hAnsi="ＭＳ ゴシック"/>
          <w:color w:val="000000"/>
          <w:sz w:val="22"/>
          <w:szCs w:val="22"/>
        </w:rPr>
      </w:pPr>
    </w:p>
    <w:p w:rsidR="007E5B2E" w:rsidRDefault="007E5B2E" w:rsidP="00895FCF">
      <w:pPr>
        <w:spacing w:line="240" w:lineRule="exact"/>
        <w:rPr>
          <w:rFonts w:ascii="ＭＳ ゴシック" w:eastAsia="ＭＳ ゴシック" w:hAnsi="ＭＳ ゴシック"/>
          <w:color w:val="000000"/>
          <w:sz w:val="22"/>
          <w:szCs w:val="22"/>
        </w:rPr>
      </w:pPr>
    </w:p>
    <w:p w:rsidR="007E5B2E" w:rsidRDefault="007E5B2E" w:rsidP="00895FCF">
      <w:pPr>
        <w:spacing w:line="240" w:lineRule="exact"/>
        <w:rPr>
          <w:rFonts w:ascii="ＭＳ ゴシック" w:eastAsia="ＭＳ ゴシック" w:hAnsi="ＭＳ ゴシック"/>
          <w:color w:val="000000"/>
          <w:sz w:val="22"/>
          <w:szCs w:val="22"/>
        </w:rPr>
      </w:pPr>
    </w:p>
    <w:p w:rsidR="00C36A12" w:rsidRDefault="00C36A12" w:rsidP="00895FCF">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②　事業所がとった対応の内容により、下表のとおり料金が加算されます。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474"/>
        <w:gridCol w:w="1417"/>
        <w:gridCol w:w="3589"/>
      </w:tblGrid>
      <w:tr w:rsidR="00C36A12" w:rsidRPr="004C6AF4" w:rsidTr="00063C03">
        <w:trPr>
          <w:trHeight w:val="270"/>
        </w:trPr>
        <w:tc>
          <w:tcPr>
            <w:tcW w:w="2160" w:type="dxa"/>
            <w:shd w:val="pct12" w:color="000000" w:fill="FFFFFF"/>
            <w:tcMar>
              <w:top w:w="85" w:type="dxa"/>
              <w:left w:w="85" w:type="dxa"/>
              <w:bottom w:w="85" w:type="dxa"/>
              <w:right w:w="85" w:type="dxa"/>
            </w:tcMar>
            <w:vAlign w:val="center"/>
          </w:tcPr>
          <w:p w:rsidR="00C36A12" w:rsidRPr="004C6AF4" w:rsidRDefault="00C36A12" w:rsidP="00895FCF">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加算項目</w:t>
            </w:r>
          </w:p>
        </w:tc>
        <w:tc>
          <w:tcPr>
            <w:tcW w:w="1474" w:type="dxa"/>
            <w:shd w:val="pct12" w:color="000000" w:fill="FFFFFF"/>
            <w:vAlign w:val="center"/>
          </w:tcPr>
          <w:p w:rsidR="00C36A12" w:rsidRPr="004C6AF4" w:rsidRDefault="00C36A12" w:rsidP="00895FCF">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利用料</w:t>
            </w:r>
          </w:p>
        </w:tc>
        <w:tc>
          <w:tcPr>
            <w:tcW w:w="1417" w:type="dxa"/>
            <w:shd w:val="pct12" w:color="000000" w:fill="FFFFFF"/>
            <w:vAlign w:val="center"/>
          </w:tcPr>
          <w:p w:rsidR="00C36A12" w:rsidRPr="004C6AF4" w:rsidRDefault="00C36A12" w:rsidP="00895FCF">
            <w:pPr>
              <w:spacing w:line="240" w:lineRule="exact"/>
              <w:rPr>
                <w:rFonts w:ascii="ＭＳ ゴシック" w:eastAsia="ＭＳ ゴシック" w:hAnsi="ＭＳ ゴシック"/>
                <w:color w:val="000000"/>
                <w:sz w:val="22"/>
                <w:szCs w:val="22"/>
              </w:rPr>
            </w:pPr>
            <w:r w:rsidRPr="004363F8">
              <w:rPr>
                <w:rFonts w:ascii="ＭＳ ゴシック" w:eastAsia="ＭＳ ゴシック" w:hAnsi="ＭＳ ゴシック" w:hint="eastAsia"/>
                <w:color w:val="000000"/>
                <w:sz w:val="20"/>
                <w:szCs w:val="22"/>
              </w:rPr>
              <w:t>利用者負担額</w:t>
            </w:r>
          </w:p>
        </w:tc>
        <w:tc>
          <w:tcPr>
            <w:tcW w:w="3589" w:type="dxa"/>
            <w:shd w:val="pct12" w:color="000000" w:fill="FFFFFF"/>
            <w:vAlign w:val="center"/>
          </w:tcPr>
          <w:p w:rsidR="00C36A12" w:rsidRPr="004C6AF4" w:rsidRDefault="00C36A12" w:rsidP="00895FCF">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内　　　　　容</w:t>
            </w:r>
          </w:p>
        </w:tc>
      </w:tr>
      <w:tr w:rsidR="00C36A12" w:rsidRPr="004C6AF4" w:rsidTr="00BE5BB2">
        <w:trPr>
          <w:trHeight w:val="2326"/>
        </w:trPr>
        <w:tc>
          <w:tcPr>
            <w:tcW w:w="2160" w:type="dxa"/>
            <w:shd w:val="clear" w:color="auto" w:fill="auto"/>
            <w:tcMar>
              <w:top w:w="85" w:type="dxa"/>
              <w:left w:w="85" w:type="dxa"/>
              <w:bottom w:w="85" w:type="dxa"/>
              <w:right w:w="85" w:type="dxa"/>
            </w:tcMar>
            <w:vAlign w:val="center"/>
          </w:tcPr>
          <w:p w:rsidR="00C36A12" w:rsidRDefault="00280E21" w:rsidP="00895FCF">
            <w:pPr>
              <w:spacing w:line="240" w:lineRule="exact"/>
              <w:jc w:val="distribute"/>
              <w:rPr>
                <w:rFonts w:ascii="ＭＳ ゴシック" w:eastAsia="ＭＳ ゴシック" w:hAnsi="ＭＳ ゴシック"/>
                <w:color w:val="000000"/>
                <w:sz w:val="22"/>
                <w:szCs w:val="22"/>
              </w:rPr>
            </w:pPr>
            <w:r w:rsidRPr="00280E21">
              <w:rPr>
                <w:rFonts w:ascii="ＭＳ ゴシック" w:eastAsia="ＭＳ ゴシック" w:hAnsi="ＭＳ ゴシック" w:hint="eastAsia"/>
                <w:color w:val="000000"/>
                <w:sz w:val="22"/>
                <w:szCs w:val="22"/>
              </w:rPr>
              <w:t>日中支援加算</w:t>
            </w:r>
          </w:p>
        </w:tc>
        <w:tc>
          <w:tcPr>
            <w:tcW w:w="1474" w:type="dxa"/>
            <w:shd w:val="clear" w:color="auto" w:fill="auto"/>
            <w:vAlign w:val="center"/>
          </w:tcPr>
          <w:p w:rsidR="00C36A12" w:rsidRDefault="00C36A12" w:rsidP="00895FCF">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C36A12" w:rsidRDefault="00C36A12" w:rsidP="00895FCF">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7E5B2E" w:rsidRPr="007E5B2E" w:rsidRDefault="007E5B2E" w:rsidP="007E5B2E">
            <w:pPr>
              <w:spacing w:line="240" w:lineRule="exact"/>
              <w:ind w:left="440" w:hangingChars="200" w:hanging="440"/>
              <w:rPr>
                <w:rFonts w:ascii="ＭＳ ゴシック" w:eastAsia="ＭＳ ゴシック" w:hAnsi="ＭＳ ゴシック"/>
                <w:color w:val="000000"/>
                <w:sz w:val="22"/>
                <w:szCs w:val="22"/>
              </w:rPr>
            </w:pPr>
            <w:r w:rsidRPr="007E5B2E">
              <w:rPr>
                <w:rFonts w:ascii="ＭＳ ゴシック" w:eastAsia="ＭＳ ゴシック" w:hAnsi="ＭＳ ゴシック" w:hint="eastAsia"/>
                <w:color w:val="000000"/>
                <w:sz w:val="22"/>
                <w:szCs w:val="22"/>
              </w:rPr>
              <w:t>(Ⅰ)65歳以上又は障害支援区分4以上の障害者であって、日中を共同生活住居の外で過ごすことが困難な利用者に対して必要な支援を行った場合、利用１日につき加算されます。</w:t>
            </w:r>
          </w:p>
          <w:p w:rsidR="00C36A12" w:rsidRPr="00080A5F" w:rsidRDefault="007E5B2E" w:rsidP="007E5B2E">
            <w:pPr>
              <w:spacing w:line="240" w:lineRule="exact"/>
              <w:ind w:left="440" w:hangingChars="200" w:hanging="440"/>
              <w:rPr>
                <w:rFonts w:ascii="ＭＳ ゴシック" w:eastAsia="ＭＳ ゴシック" w:hAnsi="ＭＳ ゴシック"/>
                <w:color w:val="000000"/>
                <w:sz w:val="22"/>
                <w:szCs w:val="22"/>
              </w:rPr>
            </w:pPr>
            <w:r w:rsidRPr="007E5B2E">
              <w:rPr>
                <w:rFonts w:ascii="ＭＳ ゴシック" w:eastAsia="ＭＳ ゴシック" w:hAnsi="ＭＳ ゴシック" w:hint="eastAsia"/>
                <w:color w:val="000000"/>
                <w:sz w:val="22"/>
                <w:szCs w:val="22"/>
              </w:rPr>
              <w:t>(Ⅱ)日中活動サービスの支給決定を受けている利用者又は就労している利用者等が、心身の状況等により当該サービス等を利用できない期間が月に3日以上ある場合で、昼間に必要な支援を行ったとき、利用１日につき加算されます。</w:t>
            </w:r>
          </w:p>
        </w:tc>
      </w:tr>
      <w:tr w:rsidR="00BE5BB2" w:rsidRPr="004C6AF4" w:rsidTr="00063C03">
        <w:trPr>
          <w:trHeight w:val="270"/>
        </w:trPr>
        <w:tc>
          <w:tcPr>
            <w:tcW w:w="2160" w:type="dxa"/>
            <w:shd w:val="clear" w:color="auto" w:fill="auto"/>
            <w:tcMar>
              <w:top w:w="85" w:type="dxa"/>
              <w:left w:w="85" w:type="dxa"/>
              <w:bottom w:w="85" w:type="dxa"/>
              <w:right w:w="85" w:type="dxa"/>
            </w:tcMar>
            <w:vAlign w:val="center"/>
          </w:tcPr>
          <w:p w:rsidR="00BE5BB2" w:rsidRDefault="00BE5BB2" w:rsidP="009113B0">
            <w:pPr>
              <w:spacing w:line="240" w:lineRule="exact"/>
              <w:jc w:val="distribute"/>
              <w:rPr>
                <w:rFonts w:ascii="ＭＳ ゴシック" w:eastAsia="ＭＳ ゴシック" w:hAnsi="ＭＳ ゴシック"/>
                <w:color w:val="000000"/>
                <w:sz w:val="22"/>
                <w:szCs w:val="22"/>
              </w:rPr>
            </w:pPr>
            <w:r w:rsidRPr="00280E21">
              <w:rPr>
                <w:rFonts w:ascii="ＭＳ ゴシック" w:eastAsia="ＭＳ ゴシック" w:hAnsi="ＭＳ ゴシック" w:hint="eastAsia"/>
                <w:color w:val="000000"/>
                <w:sz w:val="22"/>
                <w:szCs w:val="22"/>
              </w:rPr>
              <w:t>重度障害者支援加算</w:t>
            </w:r>
          </w:p>
        </w:tc>
        <w:tc>
          <w:tcPr>
            <w:tcW w:w="1474" w:type="dxa"/>
            <w:shd w:val="clear" w:color="auto" w:fill="auto"/>
            <w:vAlign w:val="center"/>
          </w:tcPr>
          <w:p w:rsidR="00BE5BB2" w:rsidRDefault="00BE5BB2" w:rsidP="009113B0">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BE5BB2" w:rsidRDefault="00BE5BB2" w:rsidP="009113B0">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BE5BB2" w:rsidRDefault="007E5B2E" w:rsidP="006C16AF">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特定の基準を満たす利用者に</w:t>
            </w:r>
            <w:r w:rsidR="00BE5BB2" w:rsidRPr="00280E21">
              <w:rPr>
                <w:rFonts w:ascii="ＭＳ ゴシック" w:eastAsia="ＭＳ ゴシック" w:hAnsi="ＭＳ ゴシック" w:hint="eastAsia"/>
                <w:color w:val="000000"/>
                <w:sz w:val="22"/>
                <w:szCs w:val="22"/>
              </w:rPr>
              <w:t>対して、</w:t>
            </w:r>
            <w:r w:rsidRPr="007E5B2E">
              <w:rPr>
                <w:rFonts w:ascii="ＭＳ ゴシック" w:eastAsia="ＭＳ ゴシック" w:hAnsi="ＭＳ ゴシック" w:hint="eastAsia"/>
                <w:color w:val="000000"/>
                <w:sz w:val="22"/>
                <w:szCs w:val="22"/>
              </w:rPr>
              <w:t>通常の人員基準に加えて、</w:t>
            </w:r>
            <w:r w:rsidR="006C16AF">
              <w:rPr>
                <w:rFonts w:ascii="ＭＳ ゴシック" w:eastAsia="ＭＳ ゴシック" w:hAnsi="ＭＳ ゴシック" w:hint="eastAsia"/>
                <w:color w:val="000000"/>
                <w:sz w:val="22"/>
                <w:szCs w:val="22"/>
              </w:rPr>
              <w:t>生活支援員を加配するとともに、一定数のサービス管理責任者又は生活支援員が一定の研修を修了している</w:t>
            </w:r>
            <w:r w:rsidRPr="007E5B2E">
              <w:rPr>
                <w:rFonts w:ascii="ＭＳ ゴシック" w:eastAsia="ＭＳ ゴシック" w:hAnsi="ＭＳ ゴシック" w:hint="eastAsia"/>
                <w:color w:val="000000"/>
                <w:sz w:val="22"/>
                <w:szCs w:val="22"/>
              </w:rPr>
              <w:t>場合、利用１日につき加算されます。</w:t>
            </w:r>
          </w:p>
        </w:tc>
      </w:tr>
      <w:tr w:rsidR="00BE5BB2" w:rsidRPr="004C6AF4" w:rsidTr="00063C03">
        <w:trPr>
          <w:trHeight w:val="270"/>
        </w:trPr>
        <w:tc>
          <w:tcPr>
            <w:tcW w:w="2160" w:type="dxa"/>
            <w:shd w:val="clear" w:color="auto" w:fill="auto"/>
            <w:tcMar>
              <w:top w:w="85" w:type="dxa"/>
              <w:left w:w="85" w:type="dxa"/>
              <w:bottom w:w="85" w:type="dxa"/>
              <w:right w:w="85" w:type="dxa"/>
            </w:tcMar>
            <w:vAlign w:val="center"/>
          </w:tcPr>
          <w:p w:rsidR="00BE5BB2" w:rsidRDefault="00BE5BB2" w:rsidP="009113B0">
            <w:pPr>
              <w:spacing w:line="240" w:lineRule="exact"/>
              <w:jc w:val="distribute"/>
              <w:rPr>
                <w:rFonts w:ascii="ＭＳ ゴシック" w:eastAsia="ＭＳ ゴシック" w:hAnsi="ＭＳ ゴシック"/>
                <w:color w:val="000000"/>
                <w:sz w:val="22"/>
                <w:szCs w:val="22"/>
              </w:rPr>
            </w:pPr>
            <w:r w:rsidRPr="00895FCF">
              <w:rPr>
                <w:rFonts w:ascii="ＭＳ ゴシック" w:eastAsia="ＭＳ ゴシック" w:hAnsi="ＭＳ ゴシック" w:hint="eastAsia"/>
                <w:color w:val="000000"/>
                <w:sz w:val="22"/>
                <w:szCs w:val="22"/>
              </w:rPr>
              <w:t>自立生活支援加算</w:t>
            </w:r>
          </w:p>
        </w:tc>
        <w:tc>
          <w:tcPr>
            <w:tcW w:w="1474" w:type="dxa"/>
            <w:shd w:val="clear" w:color="auto" w:fill="auto"/>
            <w:vAlign w:val="center"/>
          </w:tcPr>
          <w:p w:rsidR="00BE5BB2" w:rsidRDefault="00BE5BB2" w:rsidP="009113B0">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BE5BB2" w:rsidRDefault="00BE5BB2" w:rsidP="009113B0">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BE5BB2" w:rsidRDefault="00BE5BB2" w:rsidP="009113B0">
            <w:pPr>
              <w:spacing w:line="240" w:lineRule="exact"/>
              <w:rPr>
                <w:rFonts w:ascii="ＭＳ ゴシック" w:eastAsia="ＭＳ ゴシック" w:hAnsi="ＭＳ ゴシック"/>
                <w:color w:val="000000"/>
                <w:sz w:val="22"/>
                <w:szCs w:val="22"/>
              </w:rPr>
            </w:pPr>
            <w:r w:rsidRPr="00895FCF">
              <w:rPr>
                <w:rFonts w:ascii="ＭＳ ゴシック" w:eastAsia="ＭＳ ゴシック" w:hAnsi="ＭＳ ゴシック" w:hint="eastAsia"/>
                <w:color w:val="000000"/>
                <w:sz w:val="22"/>
                <w:szCs w:val="22"/>
              </w:rPr>
              <w:t>退居する利用者に対し、退去後の居住の場の確保、在宅サービスの連絡調整等を行った場合</w:t>
            </w:r>
            <w:r>
              <w:rPr>
                <w:rFonts w:ascii="ＭＳ ゴシック" w:eastAsia="ＭＳ ゴシック" w:hAnsi="ＭＳ ゴシック" w:hint="eastAsia"/>
                <w:color w:val="000000"/>
                <w:sz w:val="22"/>
                <w:szCs w:val="22"/>
              </w:rPr>
              <w:t>、</w:t>
            </w:r>
            <w:r w:rsidRPr="00895FCF">
              <w:rPr>
                <w:rFonts w:ascii="ＭＳ ゴシック" w:eastAsia="ＭＳ ゴシック" w:hAnsi="ＭＳ ゴシック" w:hint="eastAsia"/>
                <w:color w:val="000000"/>
                <w:sz w:val="22"/>
                <w:szCs w:val="22"/>
              </w:rPr>
              <w:t>入居中1回、退去後1回を限度</w:t>
            </w:r>
            <w:r>
              <w:rPr>
                <w:rFonts w:ascii="ＭＳ ゴシック" w:eastAsia="ＭＳ ゴシック" w:hAnsi="ＭＳ ゴシック" w:hint="eastAsia"/>
                <w:color w:val="000000"/>
                <w:sz w:val="22"/>
                <w:szCs w:val="22"/>
              </w:rPr>
              <w:t>として</w:t>
            </w:r>
            <w:r w:rsidRPr="004363F8">
              <w:rPr>
                <w:rFonts w:ascii="ＭＳ ゴシック" w:eastAsia="ＭＳ ゴシック" w:hAnsi="ＭＳ ゴシック" w:hint="eastAsia"/>
                <w:color w:val="000000"/>
                <w:sz w:val="20"/>
                <w:szCs w:val="22"/>
              </w:rPr>
              <w:t>加</w:t>
            </w:r>
            <w:r w:rsidRPr="00E157A9">
              <w:rPr>
                <w:rFonts w:ascii="ＭＳ ゴシック" w:eastAsia="ＭＳ ゴシック" w:hAnsi="ＭＳ ゴシック" w:hint="eastAsia"/>
                <w:color w:val="000000"/>
                <w:sz w:val="22"/>
                <w:szCs w:val="22"/>
              </w:rPr>
              <w:t>算されます。</w:t>
            </w:r>
          </w:p>
        </w:tc>
      </w:tr>
      <w:tr w:rsidR="00BE5BB2" w:rsidRPr="004C6AF4" w:rsidTr="00063C03">
        <w:trPr>
          <w:trHeight w:val="270"/>
        </w:trPr>
        <w:tc>
          <w:tcPr>
            <w:tcW w:w="2160" w:type="dxa"/>
            <w:shd w:val="clear" w:color="auto" w:fill="auto"/>
            <w:tcMar>
              <w:top w:w="85" w:type="dxa"/>
              <w:left w:w="85" w:type="dxa"/>
              <w:bottom w:w="85" w:type="dxa"/>
              <w:right w:w="85" w:type="dxa"/>
            </w:tcMar>
            <w:vAlign w:val="center"/>
          </w:tcPr>
          <w:p w:rsidR="00BE5BB2" w:rsidRDefault="00BE5BB2" w:rsidP="009113B0">
            <w:pPr>
              <w:spacing w:line="240" w:lineRule="exact"/>
              <w:jc w:val="left"/>
              <w:rPr>
                <w:rFonts w:ascii="ＭＳ ゴシック" w:eastAsia="ＭＳ ゴシック" w:hAnsi="ＭＳ ゴシック"/>
                <w:color w:val="000000"/>
                <w:sz w:val="22"/>
                <w:szCs w:val="22"/>
              </w:rPr>
            </w:pPr>
            <w:r w:rsidRPr="00895FCF">
              <w:rPr>
                <w:rFonts w:ascii="ＭＳ ゴシック" w:eastAsia="ＭＳ ゴシック" w:hAnsi="ＭＳ ゴシック" w:hint="eastAsia"/>
                <w:color w:val="000000"/>
                <w:sz w:val="22"/>
                <w:szCs w:val="22"/>
              </w:rPr>
              <w:t>入院時支援特別加算</w:t>
            </w:r>
          </w:p>
        </w:tc>
        <w:tc>
          <w:tcPr>
            <w:tcW w:w="1474" w:type="dxa"/>
            <w:shd w:val="clear" w:color="auto" w:fill="auto"/>
            <w:vAlign w:val="center"/>
          </w:tcPr>
          <w:p w:rsidR="00BE5BB2" w:rsidRDefault="00BE5BB2" w:rsidP="009113B0">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BE5BB2" w:rsidRDefault="00BE5BB2" w:rsidP="009113B0">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BE5BB2" w:rsidRPr="00420544" w:rsidRDefault="00BE5BB2" w:rsidP="009113B0">
            <w:pPr>
              <w:spacing w:line="240" w:lineRule="exact"/>
              <w:rPr>
                <w:rFonts w:ascii="ＭＳ ゴシック" w:eastAsia="ＭＳ ゴシック" w:hAnsi="ＭＳ ゴシック"/>
                <w:color w:val="000000"/>
                <w:sz w:val="22"/>
                <w:szCs w:val="22"/>
              </w:rPr>
            </w:pPr>
            <w:r w:rsidRPr="00420544">
              <w:rPr>
                <w:rFonts w:ascii="ＭＳ ゴシック" w:eastAsia="ＭＳ ゴシック" w:hAnsi="ＭＳ ゴシック" w:hint="eastAsia"/>
                <w:color w:val="000000"/>
                <w:sz w:val="22"/>
                <w:szCs w:val="22"/>
              </w:rPr>
              <w:t>病院又は診療所を訪問し、入院期間中の被服等の準備や利用者の相談支援など、日常生活上の支援を行うとともに、退院後の円滑な生活移行が可能となるよう、病院又は診療所との連絡調整を行った場合、１月に１回加算されます。</w:t>
            </w:r>
          </w:p>
        </w:tc>
      </w:tr>
      <w:tr w:rsidR="00BE5BB2" w:rsidRPr="004C6AF4" w:rsidTr="00063C03">
        <w:trPr>
          <w:trHeight w:val="270"/>
        </w:trPr>
        <w:tc>
          <w:tcPr>
            <w:tcW w:w="2160" w:type="dxa"/>
            <w:shd w:val="clear" w:color="auto" w:fill="auto"/>
            <w:tcMar>
              <w:top w:w="85" w:type="dxa"/>
              <w:left w:w="85" w:type="dxa"/>
              <w:bottom w:w="85" w:type="dxa"/>
              <w:right w:w="85" w:type="dxa"/>
            </w:tcMar>
            <w:vAlign w:val="center"/>
          </w:tcPr>
          <w:p w:rsidR="00BE5BB2" w:rsidRDefault="00BE5BB2" w:rsidP="009113B0">
            <w:pPr>
              <w:spacing w:line="240" w:lineRule="exact"/>
              <w:jc w:val="distribute"/>
              <w:rPr>
                <w:rFonts w:ascii="ＭＳ ゴシック" w:eastAsia="ＭＳ ゴシック" w:hAnsi="ＭＳ ゴシック"/>
                <w:color w:val="000000"/>
                <w:sz w:val="22"/>
                <w:szCs w:val="22"/>
              </w:rPr>
            </w:pPr>
            <w:r w:rsidRPr="00EE31B1">
              <w:rPr>
                <w:rFonts w:ascii="ＭＳ ゴシック" w:eastAsia="ＭＳ ゴシック" w:hAnsi="ＭＳ ゴシック" w:hint="eastAsia"/>
                <w:color w:val="000000"/>
                <w:sz w:val="22"/>
                <w:szCs w:val="22"/>
              </w:rPr>
              <w:t>帰宅時支援加算</w:t>
            </w:r>
          </w:p>
        </w:tc>
        <w:tc>
          <w:tcPr>
            <w:tcW w:w="1474" w:type="dxa"/>
            <w:shd w:val="clear" w:color="auto" w:fill="auto"/>
            <w:vAlign w:val="center"/>
          </w:tcPr>
          <w:p w:rsidR="00BE5BB2" w:rsidRDefault="00BE5BB2" w:rsidP="009113B0">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BE5BB2" w:rsidRDefault="00BE5BB2" w:rsidP="009113B0">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BE5BB2" w:rsidRPr="00420544" w:rsidRDefault="00BE5BB2" w:rsidP="009113B0">
            <w:pPr>
              <w:spacing w:line="240" w:lineRule="exact"/>
              <w:rPr>
                <w:rFonts w:ascii="ＭＳ ゴシック" w:eastAsia="ＭＳ ゴシック" w:hAnsi="ＭＳ ゴシック"/>
                <w:color w:val="000000"/>
                <w:sz w:val="22"/>
                <w:szCs w:val="22"/>
              </w:rPr>
            </w:pPr>
            <w:r w:rsidRPr="00420544">
              <w:rPr>
                <w:rFonts w:ascii="ＭＳ ゴシック" w:eastAsia="ＭＳ ゴシック" w:hAnsi="ＭＳ ゴシック" w:hint="eastAsia"/>
                <w:color w:val="000000"/>
                <w:sz w:val="22"/>
                <w:szCs w:val="22"/>
              </w:rPr>
              <w:t>利用者が外泊した際、家族等との連絡調整や交通手段の確保等の支援を行った場合、１月に１回加算されます。</w:t>
            </w:r>
          </w:p>
        </w:tc>
      </w:tr>
      <w:tr w:rsidR="00BE5BB2" w:rsidRPr="004C6AF4" w:rsidTr="00063C03">
        <w:trPr>
          <w:trHeight w:val="270"/>
        </w:trPr>
        <w:tc>
          <w:tcPr>
            <w:tcW w:w="2160" w:type="dxa"/>
            <w:shd w:val="clear" w:color="auto" w:fill="auto"/>
            <w:tcMar>
              <w:top w:w="85" w:type="dxa"/>
              <w:left w:w="85" w:type="dxa"/>
              <w:bottom w:w="85" w:type="dxa"/>
              <w:right w:w="85" w:type="dxa"/>
            </w:tcMar>
            <w:vAlign w:val="center"/>
          </w:tcPr>
          <w:p w:rsidR="00BE5BB2" w:rsidRDefault="00BE5BB2" w:rsidP="009113B0">
            <w:pPr>
              <w:spacing w:line="240" w:lineRule="exact"/>
              <w:jc w:val="distribute"/>
              <w:rPr>
                <w:rFonts w:ascii="ＭＳ ゴシック" w:eastAsia="ＭＳ ゴシック" w:hAnsi="ＭＳ ゴシック"/>
                <w:color w:val="000000"/>
                <w:sz w:val="22"/>
                <w:szCs w:val="22"/>
              </w:rPr>
            </w:pPr>
            <w:r w:rsidRPr="00EE31B1">
              <w:rPr>
                <w:rFonts w:ascii="ＭＳ ゴシック" w:eastAsia="ＭＳ ゴシック" w:hAnsi="ＭＳ ゴシック" w:hint="eastAsia"/>
                <w:color w:val="000000"/>
                <w:sz w:val="22"/>
                <w:szCs w:val="22"/>
              </w:rPr>
              <w:t>長期入院時支援</w:t>
            </w:r>
          </w:p>
          <w:p w:rsidR="00BE5BB2" w:rsidRDefault="00BE5BB2" w:rsidP="009113B0">
            <w:pPr>
              <w:spacing w:line="240" w:lineRule="exact"/>
              <w:jc w:val="distribute"/>
              <w:rPr>
                <w:rFonts w:ascii="ＭＳ ゴシック" w:eastAsia="ＭＳ ゴシック" w:hAnsi="ＭＳ ゴシック"/>
                <w:color w:val="000000"/>
                <w:sz w:val="22"/>
                <w:szCs w:val="22"/>
              </w:rPr>
            </w:pPr>
            <w:r w:rsidRPr="00EE31B1">
              <w:rPr>
                <w:rFonts w:ascii="ＭＳ ゴシック" w:eastAsia="ＭＳ ゴシック" w:hAnsi="ＭＳ ゴシック" w:hint="eastAsia"/>
                <w:color w:val="000000"/>
                <w:sz w:val="22"/>
                <w:szCs w:val="22"/>
              </w:rPr>
              <w:t>特別加算</w:t>
            </w:r>
          </w:p>
        </w:tc>
        <w:tc>
          <w:tcPr>
            <w:tcW w:w="1474" w:type="dxa"/>
            <w:shd w:val="clear" w:color="auto" w:fill="auto"/>
            <w:vAlign w:val="center"/>
          </w:tcPr>
          <w:p w:rsidR="00BE5BB2" w:rsidRDefault="00BE5BB2" w:rsidP="009113B0">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BE5BB2" w:rsidRDefault="00BE5BB2" w:rsidP="009113B0">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BE5BB2" w:rsidRPr="00420544" w:rsidRDefault="00BE5BB2" w:rsidP="009113B0">
            <w:pPr>
              <w:spacing w:line="240" w:lineRule="exact"/>
              <w:rPr>
                <w:rFonts w:ascii="ＭＳ ゴシック" w:eastAsia="ＭＳ ゴシック" w:hAnsi="ＭＳ ゴシック"/>
                <w:color w:val="000000"/>
                <w:sz w:val="22"/>
                <w:szCs w:val="22"/>
              </w:rPr>
            </w:pPr>
            <w:r w:rsidRPr="00420544">
              <w:rPr>
                <w:rFonts w:ascii="ＭＳ ゴシック" w:eastAsia="ＭＳ ゴシック" w:hAnsi="ＭＳ ゴシック" w:hint="eastAsia"/>
                <w:color w:val="000000"/>
                <w:sz w:val="22"/>
                <w:szCs w:val="22"/>
              </w:rPr>
              <w:t>長期にわたる入院の際、病院又は診療所を訪問し、入院期間中の被服等の準備や利用者の相談支援など、日常生活上の支援を行うとともに、退院後の円滑な生活移行が可能となるよう、病院又は診療所との連絡調整を行った場合、入院１日につき加算されます。</w:t>
            </w:r>
          </w:p>
        </w:tc>
      </w:tr>
      <w:tr w:rsidR="00BE5BB2" w:rsidRPr="004C6AF4" w:rsidTr="00063C03">
        <w:trPr>
          <w:trHeight w:val="270"/>
        </w:trPr>
        <w:tc>
          <w:tcPr>
            <w:tcW w:w="2160" w:type="dxa"/>
            <w:shd w:val="clear" w:color="auto" w:fill="auto"/>
            <w:tcMar>
              <w:top w:w="85" w:type="dxa"/>
              <w:left w:w="85" w:type="dxa"/>
              <w:bottom w:w="85" w:type="dxa"/>
              <w:right w:w="85" w:type="dxa"/>
            </w:tcMar>
            <w:vAlign w:val="center"/>
          </w:tcPr>
          <w:p w:rsidR="00BE5BB2" w:rsidRDefault="00BE5BB2" w:rsidP="009113B0">
            <w:pPr>
              <w:spacing w:line="240" w:lineRule="exact"/>
              <w:jc w:val="distribute"/>
              <w:rPr>
                <w:rFonts w:ascii="ＭＳ ゴシック" w:eastAsia="ＭＳ ゴシック" w:hAnsi="ＭＳ ゴシック"/>
                <w:color w:val="000000"/>
                <w:sz w:val="22"/>
                <w:szCs w:val="22"/>
              </w:rPr>
            </w:pPr>
            <w:r w:rsidRPr="00EE31B1">
              <w:rPr>
                <w:rFonts w:ascii="ＭＳ ゴシック" w:eastAsia="ＭＳ ゴシック" w:hAnsi="ＭＳ ゴシック" w:hint="eastAsia"/>
                <w:color w:val="000000"/>
                <w:sz w:val="22"/>
                <w:szCs w:val="22"/>
              </w:rPr>
              <w:t>長期帰宅時支援加算</w:t>
            </w:r>
          </w:p>
        </w:tc>
        <w:tc>
          <w:tcPr>
            <w:tcW w:w="1474" w:type="dxa"/>
            <w:shd w:val="clear" w:color="auto" w:fill="auto"/>
            <w:vAlign w:val="center"/>
          </w:tcPr>
          <w:p w:rsidR="00BE5BB2" w:rsidRDefault="00BE5BB2" w:rsidP="009113B0">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円</w:t>
            </w:r>
          </w:p>
        </w:tc>
        <w:tc>
          <w:tcPr>
            <w:tcW w:w="1417" w:type="dxa"/>
            <w:shd w:val="clear" w:color="auto" w:fill="auto"/>
            <w:vAlign w:val="center"/>
          </w:tcPr>
          <w:p w:rsidR="00BE5BB2" w:rsidRDefault="00BE5BB2" w:rsidP="009113B0">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BE5BB2" w:rsidRPr="00420544" w:rsidRDefault="00BE5BB2" w:rsidP="009113B0">
            <w:pPr>
              <w:spacing w:line="240" w:lineRule="exact"/>
              <w:rPr>
                <w:rFonts w:ascii="ＭＳ ゴシック" w:eastAsia="ＭＳ ゴシック" w:hAnsi="ＭＳ ゴシック"/>
                <w:color w:val="000000"/>
                <w:sz w:val="22"/>
                <w:szCs w:val="22"/>
              </w:rPr>
            </w:pPr>
            <w:r w:rsidRPr="00420544">
              <w:rPr>
                <w:rFonts w:ascii="ＭＳ ゴシック" w:eastAsia="ＭＳ ゴシック" w:hAnsi="ＭＳ ゴシック" w:hint="eastAsia"/>
                <w:color w:val="000000"/>
                <w:sz w:val="22"/>
                <w:szCs w:val="22"/>
              </w:rPr>
              <w:t>長期にわたる外泊の際、利用者が外泊した際、家族等との連絡調整や交通手段の確保等の支援を行った場合、外泊１日につき加算されます。</w:t>
            </w:r>
          </w:p>
        </w:tc>
      </w:tr>
    </w:tbl>
    <w:p w:rsidR="00B721D3" w:rsidRDefault="00B721D3" w:rsidP="00C36A12">
      <w:pPr>
        <w:rPr>
          <w:rFonts w:ascii="ＭＳ ゴシック" w:eastAsia="ＭＳ ゴシック" w:hAnsi="ＭＳ ゴシック"/>
          <w:color w:val="000000"/>
          <w:sz w:val="22"/>
          <w:szCs w:val="22"/>
        </w:rPr>
      </w:pP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396"/>
        <w:gridCol w:w="1275"/>
        <w:gridCol w:w="2708"/>
      </w:tblGrid>
      <w:tr w:rsidR="00B721D3" w:rsidRPr="00A13EA6" w:rsidTr="00E51182">
        <w:trPr>
          <w:cantSplit/>
          <w:trHeight w:val="240"/>
        </w:trPr>
        <w:tc>
          <w:tcPr>
            <w:tcW w:w="2552" w:type="dxa"/>
            <w:shd w:val="pct15" w:color="auto" w:fill="auto"/>
            <w:tcMar>
              <w:top w:w="85" w:type="dxa"/>
              <w:left w:w="85" w:type="dxa"/>
              <w:bottom w:w="85" w:type="dxa"/>
              <w:right w:w="85" w:type="dxa"/>
            </w:tcMar>
            <w:vAlign w:val="center"/>
          </w:tcPr>
          <w:p w:rsidR="00B721D3" w:rsidRPr="00A13EA6" w:rsidRDefault="00B721D3" w:rsidP="00E5118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加算項目</w:t>
            </w:r>
          </w:p>
        </w:tc>
        <w:tc>
          <w:tcPr>
            <w:tcW w:w="2396" w:type="dxa"/>
            <w:shd w:val="pct15" w:color="auto" w:fill="auto"/>
            <w:tcMar>
              <w:top w:w="85" w:type="dxa"/>
              <w:left w:w="85" w:type="dxa"/>
              <w:bottom w:w="85" w:type="dxa"/>
              <w:right w:w="85" w:type="dxa"/>
            </w:tcMar>
            <w:vAlign w:val="center"/>
          </w:tcPr>
          <w:p w:rsidR="00B721D3" w:rsidRPr="00A13EA6" w:rsidRDefault="00B721D3" w:rsidP="00E5118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利用料</w:t>
            </w:r>
          </w:p>
        </w:tc>
        <w:tc>
          <w:tcPr>
            <w:tcW w:w="1275" w:type="dxa"/>
            <w:shd w:val="pct15" w:color="auto" w:fill="auto"/>
            <w:tcMar>
              <w:top w:w="85" w:type="dxa"/>
              <w:left w:w="85" w:type="dxa"/>
              <w:bottom w:w="85" w:type="dxa"/>
              <w:right w:w="85" w:type="dxa"/>
            </w:tcMar>
            <w:vAlign w:val="center"/>
          </w:tcPr>
          <w:p w:rsidR="00B721D3" w:rsidRPr="00A13EA6" w:rsidRDefault="00B721D3" w:rsidP="00E5118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利用者</w:t>
            </w:r>
          </w:p>
          <w:p w:rsidR="00B721D3" w:rsidRPr="00A13EA6" w:rsidRDefault="00B721D3" w:rsidP="00E51182">
            <w:pPr>
              <w:tabs>
                <w:tab w:val="left" w:pos="8820"/>
              </w:tabs>
              <w:jc w:val="center"/>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負担額</w:t>
            </w:r>
          </w:p>
        </w:tc>
        <w:tc>
          <w:tcPr>
            <w:tcW w:w="2708" w:type="dxa"/>
            <w:shd w:val="pct15" w:color="auto" w:fill="auto"/>
            <w:tcMar>
              <w:top w:w="85" w:type="dxa"/>
              <w:left w:w="85" w:type="dxa"/>
              <w:bottom w:w="85" w:type="dxa"/>
              <w:right w:w="85" w:type="dxa"/>
            </w:tcMar>
            <w:vAlign w:val="center"/>
          </w:tcPr>
          <w:p w:rsidR="00B721D3" w:rsidRPr="00A13EA6" w:rsidRDefault="006C16AF" w:rsidP="00E51182">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内容</w:t>
            </w:r>
          </w:p>
        </w:tc>
      </w:tr>
      <w:tr w:rsidR="006C16AF" w:rsidRPr="00A13EA6" w:rsidTr="00E51182">
        <w:trPr>
          <w:cantSplit/>
          <w:trHeight w:val="179"/>
        </w:trPr>
        <w:tc>
          <w:tcPr>
            <w:tcW w:w="2552" w:type="dxa"/>
            <w:noWrap/>
            <w:tcMar>
              <w:top w:w="85" w:type="dxa"/>
              <w:left w:w="85" w:type="dxa"/>
              <w:bottom w:w="85" w:type="dxa"/>
              <w:right w:w="85" w:type="dxa"/>
            </w:tcMar>
            <w:vAlign w:val="center"/>
          </w:tcPr>
          <w:p w:rsidR="006C16AF" w:rsidRPr="00A13EA6" w:rsidRDefault="006C16AF" w:rsidP="006C16AF">
            <w:pPr>
              <w:tabs>
                <w:tab w:val="left" w:pos="8820"/>
              </w:tabs>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福祉・介護職員処遇改善加算</w:t>
            </w:r>
          </w:p>
        </w:tc>
        <w:tc>
          <w:tcPr>
            <w:tcW w:w="2396" w:type="dxa"/>
            <w:tcMar>
              <w:top w:w="85" w:type="dxa"/>
              <w:left w:w="85" w:type="dxa"/>
              <w:bottom w:w="85" w:type="dxa"/>
              <w:right w:w="85" w:type="dxa"/>
            </w:tcMar>
            <w:vAlign w:val="center"/>
          </w:tcPr>
          <w:p w:rsidR="006C16AF" w:rsidRPr="00A13EA6" w:rsidRDefault="006C16AF" w:rsidP="006C16AF">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各種加算を算定した単位数の1000分の○○に相当する単位数</w:t>
            </w:r>
          </w:p>
        </w:tc>
        <w:tc>
          <w:tcPr>
            <w:tcW w:w="1275" w:type="dxa"/>
            <w:tcMar>
              <w:top w:w="85" w:type="dxa"/>
              <w:left w:w="85" w:type="dxa"/>
              <w:bottom w:w="85" w:type="dxa"/>
              <w:right w:w="85" w:type="dxa"/>
            </w:tcMar>
            <w:vAlign w:val="center"/>
          </w:tcPr>
          <w:p w:rsidR="006C16AF" w:rsidRPr="00A13EA6" w:rsidRDefault="006C16AF" w:rsidP="006C16AF">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2708" w:type="dxa"/>
            <w:tcMar>
              <w:top w:w="85" w:type="dxa"/>
              <w:left w:w="85" w:type="dxa"/>
              <w:bottom w:w="85" w:type="dxa"/>
              <w:right w:w="85" w:type="dxa"/>
            </w:tcMar>
            <w:vAlign w:val="center"/>
          </w:tcPr>
          <w:p w:rsidR="006C16AF" w:rsidRPr="00A13EA6" w:rsidRDefault="006C16AF" w:rsidP="006C16AF">
            <w:pPr>
              <w:tabs>
                <w:tab w:val="left" w:pos="8820"/>
              </w:tabs>
              <w:rPr>
                <w:rFonts w:ascii="ＭＳ ゴシック" w:eastAsia="ＭＳ ゴシック" w:hAnsi="ＭＳ ゴシック"/>
                <w:sz w:val="22"/>
                <w:szCs w:val="22"/>
              </w:rPr>
            </w:pPr>
            <w:r w:rsidRPr="00DA5D3C">
              <w:rPr>
                <w:rFonts w:ascii="ＭＳ ゴシック" w:eastAsia="ＭＳ ゴシック" w:hAnsi="ＭＳ ゴシック" w:hint="eastAsia"/>
                <w:sz w:val="22"/>
                <w:szCs w:val="22"/>
              </w:rPr>
              <w:t>当該事業所では、職員の処遇（賃金等）改善を図っています</w:t>
            </w:r>
            <w:r>
              <w:rPr>
                <w:rFonts w:ascii="ＭＳ ゴシック" w:eastAsia="ＭＳ ゴシック" w:hAnsi="ＭＳ ゴシック" w:hint="eastAsia"/>
                <w:sz w:val="22"/>
                <w:szCs w:val="22"/>
              </w:rPr>
              <w:t>。</w:t>
            </w:r>
          </w:p>
        </w:tc>
      </w:tr>
      <w:tr w:rsidR="006C16AF" w:rsidRPr="00A13EA6" w:rsidTr="00E51182">
        <w:trPr>
          <w:cantSplit/>
          <w:trHeight w:val="290"/>
        </w:trPr>
        <w:tc>
          <w:tcPr>
            <w:tcW w:w="2552" w:type="dxa"/>
            <w:noWrap/>
            <w:tcMar>
              <w:top w:w="85" w:type="dxa"/>
              <w:left w:w="85" w:type="dxa"/>
              <w:bottom w:w="85" w:type="dxa"/>
              <w:right w:w="85" w:type="dxa"/>
            </w:tcMar>
            <w:vAlign w:val="center"/>
          </w:tcPr>
          <w:p w:rsidR="006C16AF" w:rsidRPr="00A13EA6" w:rsidRDefault="00420544" w:rsidP="006C16AF">
            <w:pPr>
              <w:tabs>
                <w:tab w:val="left" w:pos="8820"/>
              </w:tabs>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福祉・介護職員等</w:t>
            </w:r>
            <w:r w:rsidR="006C16AF">
              <w:rPr>
                <w:rFonts w:ascii="ＭＳ ゴシック" w:eastAsia="ＭＳ ゴシック" w:hAnsi="ＭＳ ゴシック" w:hint="eastAsia"/>
                <w:kern w:val="0"/>
                <w:sz w:val="22"/>
                <w:szCs w:val="22"/>
              </w:rPr>
              <w:t>特定処遇改善加算</w:t>
            </w:r>
          </w:p>
        </w:tc>
        <w:tc>
          <w:tcPr>
            <w:tcW w:w="2396" w:type="dxa"/>
            <w:tcMar>
              <w:top w:w="85" w:type="dxa"/>
              <w:left w:w="85" w:type="dxa"/>
              <w:bottom w:w="85" w:type="dxa"/>
              <w:right w:w="85" w:type="dxa"/>
            </w:tcMar>
            <w:vAlign w:val="center"/>
          </w:tcPr>
          <w:p w:rsidR="006C16AF" w:rsidRPr="00A13EA6" w:rsidRDefault="006C16AF" w:rsidP="006C16AF">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各種加算を算定した単位数の1000分の○○に相当する単位数</w:t>
            </w:r>
          </w:p>
        </w:tc>
        <w:tc>
          <w:tcPr>
            <w:tcW w:w="1275" w:type="dxa"/>
            <w:tcMar>
              <w:top w:w="85" w:type="dxa"/>
              <w:left w:w="85" w:type="dxa"/>
              <w:bottom w:w="85" w:type="dxa"/>
              <w:right w:w="85" w:type="dxa"/>
            </w:tcMar>
            <w:vAlign w:val="center"/>
          </w:tcPr>
          <w:p w:rsidR="006C16AF" w:rsidRPr="00A13EA6" w:rsidRDefault="006C16AF" w:rsidP="006C16AF">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2708" w:type="dxa"/>
            <w:tcMar>
              <w:top w:w="85" w:type="dxa"/>
              <w:left w:w="85" w:type="dxa"/>
              <w:bottom w:w="85" w:type="dxa"/>
              <w:right w:w="85" w:type="dxa"/>
            </w:tcMar>
            <w:vAlign w:val="center"/>
          </w:tcPr>
          <w:p w:rsidR="006C16AF" w:rsidRPr="00A13EA6" w:rsidRDefault="006C16AF" w:rsidP="006C16AF">
            <w:pPr>
              <w:tabs>
                <w:tab w:val="left" w:pos="8820"/>
              </w:tabs>
              <w:rPr>
                <w:rFonts w:ascii="ＭＳ ゴシック" w:eastAsia="ＭＳ ゴシック" w:hAnsi="ＭＳ ゴシック"/>
                <w:sz w:val="22"/>
                <w:szCs w:val="22"/>
              </w:rPr>
            </w:pPr>
            <w:r w:rsidRPr="00DA5D3C">
              <w:rPr>
                <w:rFonts w:ascii="ＭＳ ゴシック" w:eastAsia="ＭＳ ゴシック" w:hAnsi="ＭＳ ゴシック" w:hint="eastAsia"/>
                <w:sz w:val="22"/>
                <w:szCs w:val="22"/>
              </w:rPr>
              <w:t>当該事業所では、職員の処遇（賃金等）改善を図っています</w:t>
            </w:r>
            <w:r>
              <w:rPr>
                <w:rFonts w:ascii="ＭＳ ゴシック" w:eastAsia="ＭＳ ゴシック" w:hAnsi="ＭＳ ゴシック" w:hint="eastAsia"/>
                <w:sz w:val="22"/>
                <w:szCs w:val="22"/>
              </w:rPr>
              <w:t>。</w:t>
            </w:r>
          </w:p>
        </w:tc>
      </w:tr>
      <w:tr w:rsidR="006C16AF" w:rsidRPr="00A13EA6" w:rsidTr="00E51182">
        <w:trPr>
          <w:cantSplit/>
          <w:trHeight w:val="244"/>
        </w:trPr>
        <w:tc>
          <w:tcPr>
            <w:tcW w:w="2552" w:type="dxa"/>
            <w:noWrap/>
            <w:tcMar>
              <w:top w:w="85" w:type="dxa"/>
              <w:left w:w="85" w:type="dxa"/>
              <w:bottom w:w="85" w:type="dxa"/>
              <w:right w:w="85" w:type="dxa"/>
            </w:tcMar>
            <w:vAlign w:val="center"/>
          </w:tcPr>
          <w:p w:rsidR="006C16AF" w:rsidRPr="00A13EA6" w:rsidRDefault="00420544" w:rsidP="006C16AF">
            <w:pPr>
              <w:tabs>
                <w:tab w:val="left" w:pos="8820"/>
              </w:tabs>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福祉・介護職員等</w:t>
            </w:r>
            <w:r w:rsidR="006C16AF">
              <w:rPr>
                <w:rFonts w:ascii="ＭＳ ゴシック" w:eastAsia="ＭＳ ゴシック" w:hAnsi="ＭＳ ゴシック" w:hint="eastAsia"/>
                <w:kern w:val="0"/>
                <w:sz w:val="22"/>
                <w:szCs w:val="22"/>
              </w:rPr>
              <w:t>ベースアップ等支援加算</w:t>
            </w:r>
          </w:p>
        </w:tc>
        <w:tc>
          <w:tcPr>
            <w:tcW w:w="2396" w:type="dxa"/>
            <w:tcMar>
              <w:top w:w="85" w:type="dxa"/>
              <w:left w:w="85" w:type="dxa"/>
              <w:bottom w:w="85" w:type="dxa"/>
              <w:right w:w="85" w:type="dxa"/>
            </w:tcMar>
            <w:vAlign w:val="center"/>
          </w:tcPr>
          <w:p w:rsidR="006C16AF" w:rsidRPr="00A13EA6" w:rsidRDefault="006C16AF" w:rsidP="006C16AF">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各種加算を算定した単位数の1000分の○○に相当する単位数</w:t>
            </w:r>
          </w:p>
        </w:tc>
        <w:tc>
          <w:tcPr>
            <w:tcW w:w="1275" w:type="dxa"/>
            <w:tcMar>
              <w:top w:w="85" w:type="dxa"/>
              <w:left w:w="85" w:type="dxa"/>
              <w:bottom w:w="85" w:type="dxa"/>
              <w:right w:w="85" w:type="dxa"/>
            </w:tcMar>
            <w:vAlign w:val="center"/>
          </w:tcPr>
          <w:p w:rsidR="006C16AF" w:rsidRPr="00A13EA6" w:rsidRDefault="006C16AF" w:rsidP="006C16AF">
            <w:pPr>
              <w:tabs>
                <w:tab w:val="left" w:pos="8820"/>
              </w:tabs>
              <w:rPr>
                <w:rFonts w:ascii="ＭＳ ゴシック" w:eastAsia="ＭＳ ゴシック" w:hAnsi="ＭＳ ゴシック"/>
                <w:sz w:val="22"/>
                <w:szCs w:val="22"/>
              </w:rPr>
            </w:pPr>
            <w:r w:rsidRPr="00A13EA6">
              <w:rPr>
                <w:rFonts w:ascii="ＭＳ ゴシック" w:eastAsia="ＭＳ ゴシック" w:hAnsi="ＭＳ ゴシック" w:hint="eastAsia"/>
                <w:sz w:val="22"/>
                <w:szCs w:val="22"/>
              </w:rPr>
              <w:t>左記の１割</w:t>
            </w:r>
          </w:p>
        </w:tc>
        <w:tc>
          <w:tcPr>
            <w:tcW w:w="2708" w:type="dxa"/>
            <w:tcMar>
              <w:top w:w="85" w:type="dxa"/>
              <w:left w:w="85" w:type="dxa"/>
              <w:bottom w:w="85" w:type="dxa"/>
              <w:right w:w="85" w:type="dxa"/>
            </w:tcMar>
            <w:vAlign w:val="center"/>
          </w:tcPr>
          <w:p w:rsidR="006C16AF" w:rsidRPr="00A13EA6" w:rsidRDefault="006C16AF" w:rsidP="006C16AF">
            <w:pPr>
              <w:tabs>
                <w:tab w:val="left" w:pos="8820"/>
              </w:tabs>
              <w:rPr>
                <w:rFonts w:ascii="ＭＳ ゴシック" w:eastAsia="ＭＳ ゴシック" w:hAnsi="ＭＳ ゴシック"/>
                <w:sz w:val="22"/>
                <w:szCs w:val="22"/>
              </w:rPr>
            </w:pPr>
            <w:r w:rsidRPr="00DA5D3C">
              <w:rPr>
                <w:rFonts w:ascii="ＭＳ ゴシック" w:eastAsia="ＭＳ ゴシック" w:hAnsi="ＭＳ ゴシック" w:hint="eastAsia"/>
                <w:sz w:val="22"/>
                <w:szCs w:val="22"/>
              </w:rPr>
              <w:t>当該事業所では、職員の処遇（賃金等）改善を図っています</w:t>
            </w:r>
            <w:r>
              <w:rPr>
                <w:rFonts w:ascii="ＭＳ ゴシック" w:eastAsia="ＭＳ ゴシック" w:hAnsi="ＭＳ ゴシック" w:hint="eastAsia"/>
                <w:sz w:val="22"/>
                <w:szCs w:val="22"/>
              </w:rPr>
              <w:t>。</w:t>
            </w:r>
          </w:p>
        </w:tc>
      </w:tr>
    </w:tbl>
    <w:p w:rsidR="00C36A12" w:rsidRPr="00EC4615" w:rsidRDefault="00D21B01" w:rsidP="00C36A12">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5680" behindDoc="0" locked="0" layoutInCell="1" allowOverlap="1">
                <wp:simplePos x="0" y="0"/>
                <wp:positionH relativeFrom="column">
                  <wp:posOffset>117475</wp:posOffset>
                </wp:positionH>
                <wp:positionV relativeFrom="paragraph">
                  <wp:posOffset>60325</wp:posOffset>
                </wp:positionV>
                <wp:extent cx="5467350" cy="790575"/>
                <wp:effectExtent l="0" t="0" r="0" b="0"/>
                <wp:wrapNone/>
                <wp:docPr id="8"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790575"/>
                        </a:xfrm>
                        <a:prstGeom prst="foldedCorner">
                          <a:avLst>
                            <a:gd name="adj" fmla="val 15759"/>
                          </a:avLst>
                        </a:prstGeom>
                        <a:solidFill>
                          <a:srgbClr val="FFFF99"/>
                        </a:solidFill>
                        <a:ln w="12700">
                          <a:solidFill>
                            <a:srgbClr val="000000"/>
                          </a:solidFill>
                          <a:prstDash val="sysDot"/>
                          <a:round/>
                          <a:headEnd/>
                          <a:tailEnd/>
                        </a:ln>
                      </wps:spPr>
                      <wps:txbx>
                        <w:txbxContent>
                          <w:p w:rsidR="00C36A12" w:rsidRPr="009113B0" w:rsidRDefault="00C36A12" w:rsidP="00C36A12">
                            <w:pPr>
                              <w:tabs>
                                <w:tab w:val="left" w:pos="8820"/>
                              </w:tabs>
                              <w:spacing w:line="240" w:lineRule="atLeast"/>
                              <w:ind w:leftChars="46" w:left="97"/>
                              <w:rPr>
                                <w:rFonts w:ascii="ＭＳ 明朝" w:hAnsi="ＭＳ 明朝"/>
                                <w:b/>
                                <w:sz w:val="20"/>
                                <w:szCs w:val="21"/>
                              </w:rPr>
                            </w:pPr>
                            <w:r w:rsidRPr="009113B0">
                              <w:rPr>
                                <w:rFonts w:ascii="ＭＳ 明朝" w:hAnsi="ＭＳ 明朝" w:hint="eastAsia"/>
                                <w:b/>
                                <w:sz w:val="20"/>
                                <w:szCs w:val="21"/>
                              </w:rPr>
                              <w:t>（</w:t>
                            </w:r>
                            <w:r w:rsidR="000B04C0">
                              <w:rPr>
                                <w:rFonts w:ascii="ＭＳ 明朝" w:hAnsi="ＭＳ 明朝" w:hint="eastAsia"/>
                                <w:b/>
                                <w:sz w:val="20"/>
                                <w:szCs w:val="21"/>
                              </w:rPr>
                              <w:t>メモ）加算については、体制をとっている事業所として吹田市</w:t>
                            </w:r>
                            <w:r w:rsidRPr="009113B0">
                              <w:rPr>
                                <w:rFonts w:ascii="ＭＳ 明朝" w:hAnsi="ＭＳ 明朝" w:hint="eastAsia"/>
                                <w:b/>
                                <w:sz w:val="20"/>
                                <w:szCs w:val="21"/>
                              </w:rPr>
                              <w:t>に届け出ている事業所について、該当する区分を記載してください。</w:t>
                            </w:r>
                          </w:p>
                          <w:p w:rsidR="00C36A12" w:rsidRPr="005B4B1F" w:rsidRDefault="00C36A12" w:rsidP="00C36A12">
                            <w:pPr>
                              <w:tabs>
                                <w:tab w:val="left" w:pos="8820"/>
                              </w:tabs>
                              <w:spacing w:line="240" w:lineRule="atLeast"/>
                              <w:ind w:leftChars="46" w:left="97"/>
                              <w:rPr>
                                <w:rFonts w:ascii="ＭＳ 明朝" w:hAnsi="ＭＳ 明朝"/>
                                <w:b/>
                                <w:szCs w:val="21"/>
                              </w:rPr>
                            </w:pPr>
                            <w:r w:rsidRPr="009113B0">
                              <w:rPr>
                                <w:rFonts w:ascii="ＭＳ 明朝" w:hAnsi="ＭＳ 明朝" w:hint="eastAsia"/>
                                <w:b/>
                                <w:sz w:val="20"/>
                                <w:szCs w:val="21"/>
                              </w:rPr>
                              <w:t xml:space="preserve">　</w:t>
                            </w:r>
                            <w:r w:rsidR="005745F1" w:rsidRPr="005B4B1F">
                              <w:rPr>
                                <w:rFonts w:ascii="ＭＳ 明朝" w:hAnsi="ＭＳ 明朝" w:hint="eastAsia"/>
                                <w:b/>
                                <w:szCs w:val="21"/>
                              </w:rPr>
                              <w:t>なお、各種加算については、体制に応じて追加、削除をしてください。</w:t>
                            </w:r>
                          </w:p>
                          <w:p w:rsidR="00C36A12" w:rsidRPr="00F85880" w:rsidRDefault="00C36A12" w:rsidP="00C36A12">
                            <w:pPr>
                              <w:rPr>
                                <w:b/>
                              </w:rPr>
                            </w:pPr>
                            <w:r>
                              <w:rPr>
                                <w:rFonts w:hint="eastAsia"/>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57" o:spid="_x0000_s1030" type="#_x0000_t65" style="position:absolute;left:0;text-align:left;margin-left:9.25pt;margin-top:4.75pt;width:430.5pt;height:6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" adj="18196" fillcolor="#ff9" strokeweight="1pt">
                <v:stroke dashstyle="1 1"/>
                <v:textbox>
                  <w:txbxContent>
                    <w:p w:rsidR="00C36A12" w:rsidRPr="009113B0" w:rsidRDefault="00C36A12" w:rsidP="00C36A12">
                      <w:pPr>
                        <w:tabs>
                          <w:tab w:val="left" w:pos="8820"/>
                        </w:tabs>
                        <w:spacing w:line="240" w:lineRule="atLeast"/>
                        <w:ind w:leftChars="46" w:left="97"/>
                        <w:rPr>
                          <w:rFonts w:ascii="ＭＳ 明朝" w:hAnsi="ＭＳ 明朝" w:hint="eastAsia"/>
                          <w:b/>
                          <w:sz w:val="20"/>
                          <w:szCs w:val="21"/>
                        </w:rPr>
                      </w:pPr>
                      <w:r w:rsidRPr="009113B0">
                        <w:rPr>
                          <w:rFonts w:ascii="ＭＳ 明朝" w:hAnsi="ＭＳ 明朝" w:hint="eastAsia"/>
                          <w:b/>
                          <w:sz w:val="20"/>
                          <w:szCs w:val="21"/>
                        </w:rPr>
                        <w:t>（</w:t>
                      </w:r>
                      <w:r w:rsidR="000B04C0">
                        <w:rPr>
                          <w:rFonts w:ascii="ＭＳ 明朝" w:hAnsi="ＭＳ 明朝" w:hint="eastAsia"/>
                          <w:b/>
                          <w:sz w:val="20"/>
                          <w:szCs w:val="21"/>
                        </w:rPr>
                        <w:t>メモ）加算については、体制をとっている事業所として吹田市</w:t>
                      </w:r>
                      <w:r w:rsidRPr="009113B0">
                        <w:rPr>
                          <w:rFonts w:ascii="ＭＳ 明朝" w:hAnsi="ＭＳ 明朝" w:hint="eastAsia"/>
                          <w:b/>
                          <w:sz w:val="20"/>
                          <w:szCs w:val="21"/>
                        </w:rPr>
                        <w:t>に届け出ている事業所について、該当する区分を記載してください。</w:t>
                      </w:r>
                    </w:p>
                    <w:p w:rsidR="00C36A12" w:rsidRPr="005B4B1F" w:rsidRDefault="00C36A12" w:rsidP="00C36A12">
                      <w:pPr>
                        <w:tabs>
                          <w:tab w:val="left" w:pos="8820"/>
                        </w:tabs>
                        <w:spacing w:line="240" w:lineRule="atLeast"/>
                        <w:ind w:leftChars="46" w:left="97"/>
                        <w:rPr>
                          <w:rFonts w:ascii="ＭＳ 明朝" w:hAnsi="ＭＳ 明朝" w:hint="eastAsia"/>
                          <w:b/>
                          <w:szCs w:val="21"/>
                        </w:rPr>
                      </w:pPr>
                      <w:r w:rsidRPr="009113B0">
                        <w:rPr>
                          <w:rFonts w:ascii="ＭＳ 明朝" w:hAnsi="ＭＳ 明朝" w:hint="eastAsia"/>
                          <w:b/>
                          <w:sz w:val="20"/>
                          <w:szCs w:val="21"/>
                        </w:rPr>
                        <w:t xml:space="preserve">　</w:t>
                      </w:r>
                      <w:r w:rsidR="005745F1" w:rsidRPr="005B4B1F">
                        <w:rPr>
                          <w:rFonts w:ascii="ＭＳ 明朝" w:hAnsi="ＭＳ 明朝" w:hint="eastAsia"/>
                          <w:b/>
                          <w:szCs w:val="21"/>
                        </w:rPr>
                        <w:t>なお、各種加算については、体制に応じて追加、削除をしてください。</w:t>
                      </w:r>
                    </w:p>
                    <w:p w:rsidR="00C36A12" w:rsidRPr="00F85880" w:rsidRDefault="00C36A12" w:rsidP="00C36A12">
                      <w:pPr>
                        <w:rPr>
                          <w:b/>
                        </w:rPr>
                      </w:pPr>
                      <w:r>
                        <w:rPr>
                          <w:rFonts w:hint="eastAsia"/>
                          <w:b/>
                        </w:rPr>
                        <w:t xml:space="preserve">　</w:t>
                      </w:r>
                    </w:p>
                  </w:txbxContent>
                </v:textbox>
              </v:shape>
            </w:pict>
          </mc:Fallback>
        </mc:AlternateContent>
      </w:r>
    </w:p>
    <w:p w:rsidR="00C36A12" w:rsidRDefault="00C36A12" w:rsidP="00C36A12">
      <w:pPr>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p>
    <w:p w:rsidR="009113B0" w:rsidRDefault="009113B0" w:rsidP="009113B0">
      <w:pPr>
        <w:tabs>
          <w:tab w:val="left" w:pos="8820"/>
        </w:tabs>
        <w:spacing w:line="240" w:lineRule="exact"/>
        <w:rPr>
          <w:rFonts w:ascii="ＭＳ ゴシック" w:eastAsia="ＭＳ ゴシック" w:hAnsi="ＭＳ ゴシック"/>
          <w:color w:val="000000"/>
          <w:sz w:val="22"/>
          <w:szCs w:val="22"/>
        </w:rPr>
      </w:pPr>
    </w:p>
    <w:p w:rsidR="00B721D3" w:rsidRDefault="00B721D3" w:rsidP="009113B0">
      <w:pPr>
        <w:tabs>
          <w:tab w:val="left" w:pos="8820"/>
        </w:tabs>
        <w:spacing w:line="240" w:lineRule="exact"/>
        <w:rPr>
          <w:rFonts w:ascii="ＭＳ ゴシック" w:eastAsia="ＭＳ ゴシック" w:hAnsi="ＭＳ ゴシック"/>
          <w:color w:val="000000"/>
          <w:sz w:val="22"/>
          <w:szCs w:val="22"/>
        </w:rPr>
      </w:pPr>
    </w:p>
    <w:p w:rsidR="00C36A12" w:rsidRPr="004C6AF4" w:rsidRDefault="00C36A12" w:rsidP="009113B0">
      <w:pPr>
        <w:tabs>
          <w:tab w:val="left" w:pos="8820"/>
        </w:tabs>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６</w:t>
      </w:r>
      <w:r w:rsidRPr="004C6AF4">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その他の費用について</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76"/>
        <w:gridCol w:w="3382"/>
      </w:tblGrid>
      <w:tr w:rsidR="00C36A12" w:rsidRPr="004C6AF4" w:rsidTr="00063C03">
        <w:trPr>
          <w:trHeight w:val="270"/>
        </w:trPr>
        <w:tc>
          <w:tcPr>
            <w:tcW w:w="5476" w:type="dxa"/>
            <w:shd w:val="pct12" w:color="000000" w:fill="FFFFFF"/>
            <w:tcMar>
              <w:top w:w="85" w:type="dxa"/>
              <w:left w:w="85" w:type="dxa"/>
              <w:bottom w:w="85" w:type="dxa"/>
              <w:right w:w="85" w:type="dxa"/>
            </w:tcMar>
            <w:vAlign w:val="center"/>
          </w:tcPr>
          <w:p w:rsidR="00C36A12" w:rsidRPr="00F70F0B" w:rsidRDefault="00C36A12" w:rsidP="009113B0">
            <w:pPr>
              <w:spacing w:line="240" w:lineRule="exact"/>
              <w:jc w:val="center"/>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内　　容</w:t>
            </w:r>
          </w:p>
        </w:tc>
        <w:tc>
          <w:tcPr>
            <w:tcW w:w="3382" w:type="dxa"/>
            <w:shd w:val="clear" w:color="auto" w:fill="D9D9D9"/>
            <w:tcMar>
              <w:top w:w="85" w:type="dxa"/>
              <w:left w:w="85" w:type="dxa"/>
              <w:bottom w:w="85" w:type="dxa"/>
              <w:right w:w="85" w:type="dxa"/>
            </w:tcMar>
            <w:vAlign w:val="center"/>
          </w:tcPr>
          <w:p w:rsidR="00C36A12" w:rsidRPr="004C6AF4" w:rsidRDefault="00C36A12" w:rsidP="009113B0">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料　　　　　　　　金</w:t>
            </w:r>
          </w:p>
        </w:tc>
      </w:tr>
      <w:tr w:rsidR="00C36A12" w:rsidRPr="004C6AF4" w:rsidTr="00063C03">
        <w:trPr>
          <w:trHeight w:val="270"/>
        </w:trPr>
        <w:tc>
          <w:tcPr>
            <w:tcW w:w="5476" w:type="dxa"/>
            <w:shd w:val="clear" w:color="auto" w:fill="auto"/>
            <w:tcMar>
              <w:top w:w="85" w:type="dxa"/>
              <w:left w:w="85" w:type="dxa"/>
              <w:bottom w:w="85" w:type="dxa"/>
              <w:right w:w="85" w:type="dxa"/>
            </w:tcMar>
            <w:vAlign w:val="center"/>
          </w:tcPr>
          <w:p w:rsidR="00C36A12" w:rsidRDefault="003446DD" w:rsidP="009113B0">
            <w:pPr>
              <w:spacing w:line="240" w:lineRule="exact"/>
              <w:rPr>
                <w:rFonts w:ascii="ＭＳ ゴシック" w:eastAsia="ＭＳ ゴシック" w:hAnsi="ＭＳ ゴシック"/>
                <w:color w:val="000000"/>
                <w:kern w:val="0"/>
                <w:sz w:val="22"/>
                <w:szCs w:val="22"/>
              </w:rPr>
            </w:pPr>
            <w:r>
              <w:rPr>
                <w:rFonts w:ascii="ＭＳ ゴシック" w:eastAsia="ＭＳ ゴシック" w:hAnsi="ＭＳ ゴシック" w:hint="eastAsia"/>
              </w:rPr>
              <w:t xml:space="preserve">家　　</w:t>
            </w:r>
            <w:r w:rsidRPr="0055055E">
              <w:rPr>
                <w:rFonts w:ascii="ＭＳ ゴシック" w:eastAsia="ＭＳ ゴシック" w:hAnsi="ＭＳ ゴシック" w:hint="eastAsia"/>
              </w:rPr>
              <w:t>賃</w:t>
            </w:r>
          </w:p>
        </w:tc>
        <w:tc>
          <w:tcPr>
            <w:tcW w:w="3382" w:type="dxa"/>
            <w:shd w:val="clear" w:color="auto" w:fill="auto"/>
            <w:tcMar>
              <w:top w:w="85" w:type="dxa"/>
              <w:left w:w="85" w:type="dxa"/>
              <w:bottom w:w="85" w:type="dxa"/>
              <w:right w:w="85" w:type="dxa"/>
            </w:tcMar>
            <w:vAlign w:val="center"/>
          </w:tcPr>
          <w:p w:rsidR="00C36A12" w:rsidRDefault="003446DD" w:rsidP="009113B0">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rPr>
              <w:t xml:space="preserve">月額　　　</w:t>
            </w:r>
            <w:r w:rsidR="00C36A12">
              <w:rPr>
                <w:rFonts w:ascii="ＭＳ ゴシック" w:eastAsia="ＭＳ ゴシック" w:hAnsi="ＭＳ ゴシック" w:hint="eastAsia"/>
              </w:rPr>
              <w:t xml:space="preserve">　　　　　　　　　</w:t>
            </w:r>
            <w:r w:rsidR="00C36A12" w:rsidRPr="00CC6BE6">
              <w:rPr>
                <w:rFonts w:ascii="ＭＳ ゴシック" w:eastAsia="ＭＳ ゴシック" w:hAnsi="ＭＳ ゴシック" w:hint="eastAsia"/>
              </w:rPr>
              <w:t>円</w:t>
            </w:r>
          </w:p>
        </w:tc>
      </w:tr>
      <w:tr w:rsidR="00C36A12" w:rsidRPr="004C6AF4" w:rsidTr="00063C03">
        <w:trPr>
          <w:trHeight w:val="270"/>
        </w:trPr>
        <w:tc>
          <w:tcPr>
            <w:tcW w:w="5476" w:type="dxa"/>
            <w:shd w:val="clear" w:color="auto" w:fill="auto"/>
            <w:tcMar>
              <w:top w:w="85" w:type="dxa"/>
              <w:left w:w="85" w:type="dxa"/>
              <w:bottom w:w="85" w:type="dxa"/>
              <w:right w:w="85" w:type="dxa"/>
            </w:tcMar>
            <w:vAlign w:val="center"/>
          </w:tcPr>
          <w:p w:rsidR="00C36A12" w:rsidRDefault="003446DD" w:rsidP="009113B0">
            <w:pPr>
              <w:spacing w:line="240" w:lineRule="exact"/>
              <w:rPr>
                <w:rFonts w:ascii="ＭＳ ゴシック" w:eastAsia="ＭＳ ゴシック" w:hAnsi="ＭＳ ゴシック"/>
                <w:color w:val="000000"/>
                <w:kern w:val="0"/>
                <w:sz w:val="22"/>
                <w:szCs w:val="22"/>
              </w:rPr>
            </w:pPr>
            <w:r w:rsidRPr="0055055E">
              <w:rPr>
                <w:rFonts w:ascii="ＭＳ ゴシック" w:eastAsia="ＭＳ ゴシック" w:hAnsi="ＭＳ ゴシック" w:hint="eastAsia"/>
              </w:rPr>
              <w:t>光熱水費</w:t>
            </w:r>
          </w:p>
        </w:tc>
        <w:tc>
          <w:tcPr>
            <w:tcW w:w="3382" w:type="dxa"/>
            <w:shd w:val="clear" w:color="auto" w:fill="auto"/>
            <w:tcMar>
              <w:top w:w="85" w:type="dxa"/>
              <w:left w:w="85" w:type="dxa"/>
              <w:bottom w:w="85" w:type="dxa"/>
              <w:right w:w="85" w:type="dxa"/>
            </w:tcMar>
            <w:vAlign w:val="center"/>
          </w:tcPr>
          <w:p w:rsidR="00C36A12" w:rsidRDefault="003446DD" w:rsidP="009113B0">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rPr>
              <w:t xml:space="preserve">月額　　　　　　　　　　　　</w:t>
            </w:r>
            <w:r w:rsidRPr="00CC6BE6">
              <w:rPr>
                <w:rFonts w:ascii="ＭＳ ゴシック" w:eastAsia="ＭＳ ゴシック" w:hAnsi="ＭＳ ゴシック" w:hint="eastAsia"/>
              </w:rPr>
              <w:t>円</w:t>
            </w:r>
          </w:p>
        </w:tc>
      </w:tr>
      <w:tr w:rsidR="00C36A12" w:rsidRPr="004C6AF4" w:rsidTr="00063C03">
        <w:trPr>
          <w:trHeight w:val="270"/>
        </w:trPr>
        <w:tc>
          <w:tcPr>
            <w:tcW w:w="5476" w:type="dxa"/>
            <w:shd w:val="clear" w:color="auto" w:fill="auto"/>
            <w:tcMar>
              <w:top w:w="85" w:type="dxa"/>
              <w:left w:w="85" w:type="dxa"/>
              <w:bottom w:w="85" w:type="dxa"/>
              <w:right w:w="85" w:type="dxa"/>
            </w:tcMar>
            <w:vAlign w:val="center"/>
          </w:tcPr>
          <w:p w:rsidR="00C36A12" w:rsidRDefault="003446DD" w:rsidP="009113B0">
            <w:pPr>
              <w:spacing w:line="240" w:lineRule="exact"/>
              <w:rPr>
                <w:rFonts w:ascii="ＭＳ ゴシック" w:eastAsia="ＭＳ ゴシック" w:hAnsi="ＭＳ ゴシック"/>
                <w:color w:val="000000"/>
                <w:kern w:val="0"/>
                <w:sz w:val="22"/>
                <w:szCs w:val="22"/>
              </w:rPr>
            </w:pPr>
            <w:r w:rsidRPr="0055055E">
              <w:rPr>
                <w:rFonts w:ascii="ＭＳ ゴシック" w:eastAsia="ＭＳ ゴシック" w:hAnsi="ＭＳ ゴシック" w:hint="eastAsia"/>
              </w:rPr>
              <w:t>食材料費</w:t>
            </w:r>
          </w:p>
        </w:tc>
        <w:tc>
          <w:tcPr>
            <w:tcW w:w="3382" w:type="dxa"/>
            <w:shd w:val="clear" w:color="auto" w:fill="auto"/>
            <w:tcMar>
              <w:top w:w="85" w:type="dxa"/>
              <w:left w:w="85" w:type="dxa"/>
              <w:bottom w:w="85" w:type="dxa"/>
              <w:right w:w="85" w:type="dxa"/>
            </w:tcMar>
            <w:vAlign w:val="center"/>
          </w:tcPr>
          <w:p w:rsidR="00C36A12" w:rsidRDefault="00566E03" w:rsidP="009113B0">
            <w:pPr>
              <w:spacing w:line="240" w:lineRule="exact"/>
              <w:jc w:val="right"/>
              <w:rPr>
                <w:rFonts w:ascii="ＭＳ ゴシック" w:eastAsia="ＭＳ ゴシック" w:hAnsi="ＭＳ ゴシック"/>
                <w:color w:val="000000"/>
                <w:sz w:val="22"/>
                <w:szCs w:val="22"/>
              </w:rPr>
            </w:pPr>
            <w:r>
              <w:rPr>
                <w:rFonts w:ascii="ＭＳ ゴシック" w:eastAsia="ＭＳ ゴシック" w:hAnsi="ＭＳ ゴシック" w:hint="eastAsia"/>
              </w:rPr>
              <w:t xml:space="preserve">月額　　　　　　　　　　　　</w:t>
            </w:r>
            <w:r w:rsidRPr="00CC6BE6">
              <w:rPr>
                <w:rFonts w:ascii="ＭＳ ゴシック" w:eastAsia="ＭＳ ゴシック" w:hAnsi="ＭＳ ゴシック" w:hint="eastAsia"/>
              </w:rPr>
              <w:t>円</w:t>
            </w:r>
          </w:p>
        </w:tc>
      </w:tr>
      <w:tr w:rsidR="00C36A12" w:rsidRPr="004C6AF4" w:rsidTr="00063C03">
        <w:trPr>
          <w:trHeight w:val="270"/>
        </w:trPr>
        <w:tc>
          <w:tcPr>
            <w:tcW w:w="5476" w:type="dxa"/>
            <w:shd w:val="clear" w:color="auto" w:fill="auto"/>
            <w:tcMar>
              <w:top w:w="85" w:type="dxa"/>
              <w:left w:w="85" w:type="dxa"/>
              <w:bottom w:w="85" w:type="dxa"/>
              <w:right w:w="85" w:type="dxa"/>
            </w:tcMar>
            <w:vAlign w:val="center"/>
          </w:tcPr>
          <w:p w:rsidR="00C36A12" w:rsidRPr="00DF6C49" w:rsidRDefault="00C36A12" w:rsidP="009113B0">
            <w:pPr>
              <w:spacing w:line="240" w:lineRule="exact"/>
              <w:rPr>
                <w:rFonts w:ascii="ＭＳ ゴシック" w:eastAsia="ＭＳ ゴシック" w:hAnsi="ＭＳ ゴシック"/>
                <w:color w:val="000000"/>
                <w:kern w:val="0"/>
                <w:sz w:val="22"/>
                <w:szCs w:val="22"/>
              </w:rPr>
            </w:pPr>
            <w:r w:rsidRPr="00DF6C49">
              <w:rPr>
                <w:rFonts w:ascii="ＭＳ ゴシック" w:eastAsia="ＭＳ ゴシック" w:hAnsi="ＭＳ ゴシック" w:hint="eastAsia"/>
                <w:color w:val="000000"/>
                <w:kern w:val="0"/>
                <w:sz w:val="22"/>
                <w:szCs w:val="22"/>
              </w:rPr>
              <w:t>その他日常生活において通常必要となるものに係る費用であって、その利用者に負担させることが適当と認められるもの</w:t>
            </w:r>
          </w:p>
        </w:tc>
        <w:tc>
          <w:tcPr>
            <w:tcW w:w="3382" w:type="dxa"/>
            <w:shd w:val="clear" w:color="auto" w:fill="auto"/>
            <w:tcMar>
              <w:top w:w="85" w:type="dxa"/>
              <w:left w:w="85" w:type="dxa"/>
              <w:bottom w:w="85" w:type="dxa"/>
              <w:right w:w="85" w:type="dxa"/>
            </w:tcMar>
            <w:vAlign w:val="center"/>
          </w:tcPr>
          <w:p w:rsidR="00C36A12" w:rsidRDefault="00C36A12" w:rsidP="009113B0">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実費相当額</w:t>
            </w:r>
          </w:p>
        </w:tc>
      </w:tr>
    </w:tbl>
    <w:p w:rsidR="00B721D3" w:rsidRDefault="00B721D3" w:rsidP="00566E03">
      <w:pPr>
        <w:ind w:left="220" w:hangingChars="100" w:hanging="220"/>
        <w:rPr>
          <w:rFonts w:ascii="ＭＳ ゴシック" w:eastAsia="ＭＳ ゴシック" w:hAnsi="ＭＳ ゴシック"/>
          <w:color w:val="000000"/>
          <w:sz w:val="22"/>
          <w:szCs w:val="22"/>
        </w:rPr>
      </w:pPr>
    </w:p>
    <w:p w:rsidR="00C36A12" w:rsidRDefault="002C746E" w:rsidP="00566E03">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光</w:t>
      </w:r>
      <w:r w:rsidR="00566E03">
        <w:rPr>
          <w:rFonts w:ascii="ＭＳ ゴシック" w:eastAsia="ＭＳ ゴシック" w:hAnsi="ＭＳ ゴシック" w:hint="eastAsia"/>
          <w:color w:val="000000"/>
          <w:sz w:val="22"/>
          <w:szCs w:val="22"/>
        </w:rPr>
        <w:t>熱水費、食材料費については、</w:t>
      </w:r>
      <w:r w:rsidR="00566E03" w:rsidRPr="00566E03">
        <w:rPr>
          <w:rFonts w:ascii="ＭＳ ゴシック" w:eastAsia="ＭＳ ゴシック" w:hAnsi="ＭＳ ゴシック" w:hint="eastAsia"/>
          <w:color w:val="000000"/>
          <w:sz w:val="22"/>
          <w:szCs w:val="22"/>
        </w:rPr>
        <w:t>毎月１日に当該月分を集金し、月末で１ヶ月分を精算します。不足分が生じた場合は追加徴収を行い</w:t>
      </w:r>
      <w:r w:rsidR="00674DEF">
        <w:rPr>
          <w:rFonts w:ascii="ＭＳ ゴシック" w:eastAsia="ＭＳ ゴシック" w:hAnsi="ＭＳ ゴシック" w:hint="eastAsia"/>
          <w:color w:val="000000"/>
          <w:sz w:val="22"/>
          <w:szCs w:val="22"/>
        </w:rPr>
        <w:t>、残金が生じたときはその残金を返還又は当該月の翌々月の食材料費に充当</w:t>
      </w:r>
      <w:r w:rsidR="00566E03" w:rsidRPr="00566E03">
        <w:rPr>
          <w:rFonts w:ascii="ＭＳ ゴシック" w:eastAsia="ＭＳ ゴシック" w:hAnsi="ＭＳ ゴシック" w:hint="eastAsia"/>
          <w:color w:val="000000"/>
          <w:sz w:val="22"/>
          <w:szCs w:val="22"/>
        </w:rPr>
        <w:t>します。</w:t>
      </w:r>
    </w:p>
    <w:p w:rsidR="00C36A12" w:rsidRDefault="00C36A12" w:rsidP="00C36A12">
      <w:pPr>
        <w:rPr>
          <w:rFonts w:ascii="ＭＳ ゴシック" w:eastAsia="ＭＳ ゴシック" w:hAnsi="ＭＳ ゴシック"/>
          <w:color w:val="000000"/>
          <w:sz w:val="22"/>
          <w:szCs w:val="22"/>
        </w:rPr>
      </w:pPr>
    </w:p>
    <w:p w:rsidR="00C36A12" w:rsidRDefault="00D21B01" w:rsidP="00C36A12">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7620</wp:posOffset>
                </wp:positionV>
                <wp:extent cx="5372100" cy="2400300"/>
                <wp:effectExtent l="0" t="0" r="19050" b="19050"/>
                <wp:wrapNone/>
                <wp:docPr id="7"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400300"/>
                        </a:xfrm>
                        <a:prstGeom prst="foldedCorner">
                          <a:avLst>
                            <a:gd name="adj" fmla="val 12500"/>
                          </a:avLst>
                        </a:prstGeom>
                        <a:solidFill>
                          <a:srgbClr val="FFFF99"/>
                        </a:solidFill>
                        <a:ln w="9525" cap="rnd">
                          <a:solidFill>
                            <a:srgbClr val="000000"/>
                          </a:solidFill>
                          <a:prstDash val="sysDot"/>
                          <a:round/>
                          <a:headEnd/>
                          <a:tailEnd/>
                        </a:ln>
                      </wps:spPr>
                      <wps:txbx>
                        <w:txbxContent>
                          <w:p w:rsidR="00C36A12" w:rsidRDefault="00C36A12" w:rsidP="00C36A12">
                            <w:pPr>
                              <w:ind w:left="843" w:hangingChars="400" w:hanging="843"/>
                              <w:rPr>
                                <w:rFonts w:ascii="ＭＳ 明朝" w:hAnsi="ＭＳ 明朝"/>
                                <w:b/>
                                <w:szCs w:val="21"/>
                              </w:rPr>
                            </w:pPr>
                            <w:r w:rsidRPr="00F85880">
                              <w:rPr>
                                <w:rFonts w:ascii="ＭＳ 明朝" w:hAnsi="ＭＳ 明朝" w:hint="eastAsia"/>
                                <w:b/>
                                <w:szCs w:val="21"/>
                              </w:rPr>
                              <w:t>（メモ）</w:t>
                            </w:r>
                            <w:r w:rsidR="00566E03">
                              <w:rPr>
                                <w:rFonts w:ascii="ＭＳ 明朝" w:hAnsi="ＭＳ 明朝" w:hint="eastAsia"/>
                                <w:b/>
                                <w:szCs w:val="21"/>
                              </w:rPr>
                              <w:t>修繕積立金等の積立金を徴収する場合、次の手続きにより運用する必要があります。</w:t>
                            </w:r>
                          </w:p>
                          <w:p w:rsidR="00566E03" w:rsidRPr="00566E03" w:rsidRDefault="00566E03" w:rsidP="00566E03">
                            <w:pPr>
                              <w:ind w:left="843" w:hangingChars="400" w:hanging="843"/>
                              <w:rPr>
                                <w:rFonts w:ascii="ＭＳ 明朝" w:hAnsi="ＭＳ 明朝"/>
                                <w:b/>
                                <w:szCs w:val="21"/>
                              </w:rPr>
                            </w:pPr>
                            <w:r>
                              <w:rPr>
                                <w:rFonts w:ascii="ＭＳ 明朝" w:hAnsi="ＭＳ 明朝" w:hint="eastAsia"/>
                                <w:b/>
                                <w:szCs w:val="21"/>
                              </w:rPr>
                              <w:t xml:space="preserve">　　</w:t>
                            </w:r>
                            <w:r w:rsidRPr="00566E03">
                              <w:rPr>
                                <w:rFonts w:ascii="ＭＳ 明朝" w:hAnsi="ＭＳ 明朝" w:hint="eastAsia"/>
                                <w:b/>
                                <w:szCs w:val="21"/>
                              </w:rPr>
                              <w:t>①</w:t>
                            </w:r>
                            <w:r w:rsidRPr="00566E03">
                              <w:rPr>
                                <w:rFonts w:ascii="ＭＳ 明朝" w:hAnsi="ＭＳ 明朝" w:hint="eastAsia"/>
                                <w:b/>
                                <w:szCs w:val="21"/>
                              </w:rPr>
                              <w:tab/>
                              <w:t>積立金に関してあらかじめ文書で説明し同意を得ること。</w:t>
                            </w:r>
                          </w:p>
                          <w:p w:rsidR="00566E03" w:rsidRPr="00566E03" w:rsidRDefault="00566E03" w:rsidP="00566E03">
                            <w:pPr>
                              <w:ind w:leftChars="200" w:left="842" w:hangingChars="200" w:hanging="422"/>
                              <w:rPr>
                                <w:rFonts w:ascii="ＭＳ 明朝" w:hAnsi="ＭＳ 明朝"/>
                                <w:b/>
                                <w:szCs w:val="21"/>
                              </w:rPr>
                            </w:pPr>
                            <w:r w:rsidRPr="00566E03">
                              <w:rPr>
                                <w:rFonts w:ascii="ＭＳ 明朝" w:hAnsi="ＭＳ 明朝" w:hint="eastAsia"/>
                                <w:b/>
                                <w:szCs w:val="21"/>
                              </w:rPr>
                              <w:t>②</w:t>
                            </w:r>
                            <w:r w:rsidRPr="00566E03">
                              <w:rPr>
                                <w:rFonts w:ascii="ＭＳ 明朝" w:hAnsi="ＭＳ 明朝" w:hint="eastAsia"/>
                                <w:b/>
                                <w:szCs w:val="21"/>
                              </w:rPr>
                              <w:tab/>
                              <w:t>積立金を用いた修繕の対象となる設備の品目等を明確にすること。</w:t>
                            </w:r>
                          </w:p>
                          <w:p w:rsidR="00566E03" w:rsidRPr="00566E03" w:rsidRDefault="00566E03" w:rsidP="00566E03">
                            <w:pPr>
                              <w:ind w:leftChars="200" w:left="842" w:hangingChars="200" w:hanging="422"/>
                              <w:rPr>
                                <w:rFonts w:ascii="ＭＳ 明朝" w:hAnsi="ＭＳ 明朝"/>
                                <w:b/>
                                <w:szCs w:val="21"/>
                              </w:rPr>
                            </w:pPr>
                            <w:r w:rsidRPr="00566E03">
                              <w:rPr>
                                <w:rFonts w:ascii="ＭＳ 明朝" w:hAnsi="ＭＳ 明朝" w:hint="eastAsia"/>
                                <w:b/>
                                <w:szCs w:val="21"/>
                              </w:rPr>
                              <w:t>③</w:t>
                            </w:r>
                            <w:r w:rsidRPr="00566E03">
                              <w:rPr>
                                <w:rFonts w:ascii="ＭＳ 明朝" w:hAnsi="ＭＳ 明朝" w:hint="eastAsia"/>
                                <w:b/>
                                <w:szCs w:val="21"/>
                              </w:rPr>
                              <w:tab/>
                              <w:t>積立金を用いた修繕に係る台帳を作成し適正に管理すること。</w:t>
                            </w:r>
                          </w:p>
                          <w:p w:rsidR="00566E03" w:rsidRPr="00566E03" w:rsidRDefault="00566E03" w:rsidP="00566E03">
                            <w:pPr>
                              <w:ind w:leftChars="200" w:left="842" w:hangingChars="200" w:hanging="422"/>
                              <w:rPr>
                                <w:rFonts w:ascii="ＭＳ 明朝" w:hAnsi="ＭＳ 明朝"/>
                                <w:b/>
                                <w:szCs w:val="21"/>
                              </w:rPr>
                            </w:pPr>
                            <w:r w:rsidRPr="00566E03">
                              <w:rPr>
                                <w:rFonts w:ascii="ＭＳ 明朝" w:hAnsi="ＭＳ 明朝" w:hint="eastAsia"/>
                                <w:b/>
                                <w:szCs w:val="21"/>
                              </w:rPr>
                              <w:t>④</w:t>
                            </w:r>
                            <w:r w:rsidRPr="00566E03">
                              <w:rPr>
                                <w:rFonts w:ascii="ＭＳ 明朝" w:hAnsi="ＭＳ 明朝" w:hint="eastAsia"/>
                                <w:b/>
                                <w:szCs w:val="21"/>
                              </w:rPr>
                              <w:tab/>
                              <w:t>積立金は、その会計を明確にして、経理を適正に処理すること。</w:t>
                            </w:r>
                          </w:p>
                          <w:p w:rsidR="00566E03" w:rsidRPr="00566E03" w:rsidRDefault="00566E03" w:rsidP="00566E03">
                            <w:pPr>
                              <w:ind w:leftChars="200" w:left="842" w:hangingChars="200" w:hanging="422"/>
                              <w:rPr>
                                <w:rFonts w:ascii="ＭＳ 明朝" w:hAnsi="ＭＳ 明朝"/>
                                <w:b/>
                                <w:szCs w:val="21"/>
                              </w:rPr>
                            </w:pPr>
                            <w:r w:rsidRPr="00566E03">
                              <w:rPr>
                                <w:rFonts w:ascii="ＭＳ 明朝" w:hAnsi="ＭＳ 明朝" w:hint="eastAsia"/>
                                <w:b/>
                                <w:szCs w:val="21"/>
                              </w:rPr>
                              <w:t>⑤</w:t>
                            </w:r>
                            <w:r w:rsidRPr="00566E03">
                              <w:rPr>
                                <w:rFonts w:ascii="ＭＳ 明朝" w:hAnsi="ＭＳ 明朝" w:hint="eastAsia"/>
                                <w:b/>
                                <w:szCs w:val="21"/>
                              </w:rPr>
                              <w:tab/>
                              <w:t>利用者に対して一定期間ごとに積立金の会計を報告すること。</w:t>
                            </w:r>
                          </w:p>
                          <w:p w:rsidR="00566E03" w:rsidRDefault="00566E03" w:rsidP="00566E03">
                            <w:pPr>
                              <w:ind w:leftChars="200" w:left="842" w:hangingChars="200" w:hanging="422"/>
                              <w:rPr>
                                <w:rFonts w:ascii="ＭＳ 明朝" w:hAnsi="ＭＳ 明朝"/>
                                <w:b/>
                                <w:szCs w:val="21"/>
                              </w:rPr>
                            </w:pPr>
                            <w:r w:rsidRPr="00566E03">
                              <w:rPr>
                                <w:rFonts w:ascii="ＭＳ 明朝" w:hAnsi="ＭＳ 明朝" w:hint="eastAsia"/>
                                <w:b/>
                                <w:szCs w:val="21"/>
                              </w:rPr>
                              <w:t>⑥</w:t>
                            </w:r>
                            <w:r w:rsidRPr="00566E03">
                              <w:rPr>
                                <w:rFonts w:ascii="ＭＳ 明朝" w:hAnsi="ＭＳ 明朝" w:hint="eastAsia"/>
                                <w:b/>
                                <w:szCs w:val="21"/>
                              </w:rPr>
                              <w:tab/>
                              <w:t>積立金は、利用者が退去した場合等、必要に応じて精算すること。</w:t>
                            </w:r>
                          </w:p>
                          <w:p w:rsidR="00420544" w:rsidRPr="00F85880" w:rsidRDefault="00420544" w:rsidP="00420544">
                            <w:pPr>
                              <w:ind w:firstLineChars="300" w:firstLine="632"/>
                              <w:rPr>
                                <w:rFonts w:ascii="ＭＳ 明朝" w:hAnsi="ＭＳ 明朝"/>
                                <w:b/>
                                <w:szCs w:val="21"/>
                              </w:rPr>
                            </w:pPr>
                            <w:r w:rsidRPr="00F85880">
                              <w:rPr>
                                <w:rFonts w:ascii="ＭＳ 明朝" w:hAnsi="ＭＳ 明朝" w:hint="eastAsia"/>
                                <w:b/>
                                <w:szCs w:val="21"/>
                              </w:rPr>
                              <w:t>その他費用の設定については、指定事業者において根拠となる規定の整備を行っておいてください。</w:t>
                            </w:r>
                          </w:p>
                          <w:p w:rsidR="00420544" w:rsidRPr="00F85880" w:rsidRDefault="00420544" w:rsidP="00420544">
                            <w:pPr>
                              <w:ind w:left="843" w:hangingChars="400" w:hanging="843"/>
                              <w:rPr>
                                <w:rFonts w:ascii="ＭＳ 明朝" w:hAnsi="ＭＳ 明朝"/>
                                <w:b/>
                                <w:szCs w:val="21"/>
                              </w:rPr>
                            </w:pPr>
                            <w:r>
                              <w:rPr>
                                <w:rFonts w:ascii="ＭＳ 明朝" w:hAnsi="ＭＳ 明朝"/>
                                <w:b/>
                                <w:szCs w:val="21"/>
                              </w:rPr>
                              <w:t xml:space="preserve">　</w:t>
                            </w:r>
                            <w:r>
                              <w:rPr>
                                <w:rFonts w:ascii="ＭＳ 明朝" w:hAnsi="ＭＳ 明朝" w:hint="eastAsia"/>
                                <w:b/>
                                <w:szCs w:val="21"/>
                              </w:rPr>
                              <w:t xml:space="preserve">　</w:t>
                            </w:r>
                            <w:r>
                              <w:rPr>
                                <w:rFonts w:ascii="ＭＳ 明朝" w:hAnsi="ＭＳ 明朝"/>
                                <w:b/>
                                <w:szCs w:val="21"/>
                              </w:rPr>
                              <w:t xml:space="preserve">　</w:t>
                            </w:r>
                            <w:r>
                              <w:rPr>
                                <w:rFonts w:ascii="ＭＳ 明朝" w:hAnsi="ＭＳ 明朝" w:hint="eastAsia"/>
                                <w:b/>
                                <w:szCs w:val="21"/>
                              </w:rPr>
                              <w:t>運営規程</w:t>
                            </w:r>
                            <w:r>
                              <w:rPr>
                                <w:rFonts w:ascii="ＭＳ 明朝" w:hAnsi="ＭＳ 明朝"/>
                                <w:b/>
                                <w:szCs w:val="21"/>
                              </w:rPr>
                              <w:t>の内容</w:t>
                            </w:r>
                            <w:r>
                              <w:rPr>
                                <w:rFonts w:ascii="ＭＳ 明朝" w:hAnsi="ＭＳ 明朝" w:hint="eastAsia"/>
                                <w:b/>
                                <w:szCs w:val="21"/>
                              </w:rPr>
                              <w:t>と</w:t>
                            </w:r>
                            <w:r>
                              <w:rPr>
                                <w:rFonts w:ascii="ＭＳ 明朝" w:hAnsi="ＭＳ 明朝"/>
                                <w:b/>
                                <w:szCs w:val="21"/>
                              </w:rPr>
                              <w:t>一致させてください。</w:t>
                            </w:r>
                          </w:p>
                          <w:p w:rsidR="00420544" w:rsidRPr="00420544" w:rsidRDefault="00420544" w:rsidP="00566E03">
                            <w:pPr>
                              <w:ind w:leftChars="200" w:left="842" w:hangingChars="200" w:hanging="422"/>
                              <w:rPr>
                                <w:rFonts w:ascii="ＭＳ 明朝" w:hAnsi="ＭＳ 明朝"/>
                                <w:b/>
                                <w:szCs w:val="21"/>
                              </w:rPr>
                            </w:pPr>
                          </w:p>
                          <w:p w:rsidR="00420544" w:rsidRPr="00566E03" w:rsidRDefault="00420544" w:rsidP="00566E03">
                            <w:pPr>
                              <w:ind w:leftChars="200" w:left="842" w:hangingChars="200" w:hanging="422"/>
                              <w:rPr>
                                <w:rFonts w:ascii="ＭＳ 明朝" w:hAnsi="ＭＳ 明朝"/>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8" o:spid="_x0000_s1031" type="#_x0000_t65" style="position:absolute;left:0;text-align:left;margin-left:11.25pt;margin-top:.6pt;width:423pt;height:1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" fillcolor="#ff9">
                <v:stroke dashstyle="1 1" endcap="round"/>
                <v:textbox inset="5.85pt,.7pt,5.85pt,.7pt">
                  <w:txbxContent>
                    <w:p w:rsidR="00C36A12" w:rsidRDefault="00C36A12" w:rsidP="00C36A12">
                      <w:pPr>
                        <w:ind w:left="843" w:hangingChars="400" w:hanging="843"/>
                        <w:rPr>
                          <w:rFonts w:ascii="ＭＳ 明朝" w:hAnsi="ＭＳ 明朝"/>
                          <w:b/>
                          <w:szCs w:val="21"/>
                        </w:rPr>
                      </w:pPr>
                      <w:r w:rsidRPr="00F85880">
                        <w:rPr>
                          <w:rFonts w:ascii="ＭＳ 明朝" w:hAnsi="ＭＳ 明朝" w:hint="eastAsia"/>
                          <w:b/>
                          <w:szCs w:val="21"/>
                        </w:rPr>
                        <w:t>（メモ）</w:t>
                      </w:r>
                      <w:r w:rsidR="00566E03">
                        <w:rPr>
                          <w:rFonts w:ascii="ＭＳ 明朝" w:hAnsi="ＭＳ 明朝" w:hint="eastAsia"/>
                          <w:b/>
                          <w:szCs w:val="21"/>
                        </w:rPr>
                        <w:t>修繕積立金等の積立金を徴収する場合、次の手続きにより運用する必要があります。</w:t>
                      </w:r>
                    </w:p>
                    <w:p w:rsidR="00566E03" w:rsidRPr="00566E03" w:rsidRDefault="00566E03" w:rsidP="00566E03">
                      <w:pPr>
                        <w:ind w:left="843" w:hangingChars="400" w:hanging="843"/>
                        <w:rPr>
                          <w:rFonts w:ascii="ＭＳ 明朝" w:hAnsi="ＭＳ 明朝"/>
                          <w:b/>
                          <w:szCs w:val="21"/>
                        </w:rPr>
                      </w:pPr>
                      <w:r>
                        <w:rPr>
                          <w:rFonts w:ascii="ＭＳ 明朝" w:hAnsi="ＭＳ 明朝" w:hint="eastAsia"/>
                          <w:b/>
                          <w:szCs w:val="21"/>
                        </w:rPr>
                        <w:t xml:space="preserve">　　</w:t>
                      </w:r>
                      <w:r w:rsidRPr="00566E03">
                        <w:rPr>
                          <w:rFonts w:ascii="ＭＳ 明朝" w:hAnsi="ＭＳ 明朝" w:hint="eastAsia"/>
                          <w:b/>
                          <w:szCs w:val="21"/>
                        </w:rPr>
                        <w:t>①</w:t>
                      </w:r>
                      <w:r w:rsidRPr="00566E03">
                        <w:rPr>
                          <w:rFonts w:ascii="ＭＳ 明朝" w:hAnsi="ＭＳ 明朝" w:hint="eastAsia"/>
                          <w:b/>
                          <w:szCs w:val="21"/>
                        </w:rPr>
                        <w:tab/>
                        <w:t>積立金に関してあらかじめ文書で説明し同意を得ること。</w:t>
                      </w:r>
                    </w:p>
                    <w:p w:rsidR="00566E03" w:rsidRPr="00566E03" w:rsidRDefault="00566E03" w:rsidP="00566E03">
                      <w:pPr>
                        <w:ind w:leftChars="200" w:left="842" w:hangingChars="200" w:hanging="422"/>
                        <w:rPr>
                          <w:rFonts w:ascii="ＭＳ 明朝" w:hAnsi="ＭＳ 明朝"/>
                          <w:b/>
                          <w:szCs w:val="21"/>
                        </w:rPr>
                      </w:pPr>
                      <w:r w:rsidRPr="00566E03">
                        <w:rPr>
                          <w:rFonts w:ascii="ＭＳ 明朝" w:hAnsi="ＭＳ 明朝" w:hint="eastAsia"/>
                          <w:b/>
                          <w:szCs w:val="21"/>
                        </w:rPr>
                        <w:t>②</w:t>
                      </w:r>
                      <w:r w:rsidRPr="00566E03">
                        <w:rPr>
                          <w:rFonts w:ascii="ＭＳ 明朝" w:hAnsi="ＭＳ 明朝" w:hint="eastAsia"/>
                          <w:b/>
                          <w:szCs w:val="21"/>
                        </w:rPr>
                        <w:tab/>
                        <w:t>積立金を用いた修繕の対象となる設備の品目等を明確にすること。</w:t>
                      </w:r>
                    </w:p>
                    <w:p w:rsidR="00566E03" w:rsidRPr="00566E03" w:rsidRDefault="00566E03" w:rsidP="00566E03">
                      <w:pPr>
                        <w:ind w:leftChars="200" w:left="842" w:hangingChars="200" w:hanging="422"/>
                        <w:rPr>
                          <w:rFonts w:ascii="ＭＳ 明朝" w:hAnsi="ＭＳ 明朝"/>
                          <w:b/>
                          <w:szCs w:val="21"/>
                        </w:rPr>
                      </w:pPr>
                      <w:r w:rsidRPr="00566E03">
                        <w:rPr>
                          <w:rFonts w:ascii="ＭＳ 明朝" w:hAnsi="ＭＳ 明朝" w:hint="eastAsia"/>
                          <w:b/>
                          <w:szCs w:val="21"/>
                        </w:rPr>
                        <w:t>③</w:t>
                      </w:r>
                      <w:r w:rsidRPr="00566E03">
                        <w:rPr>
                          <w:rFonts w:ascii="ＭＳ 明朝" w:hAnsi="ＭＳ 明朝" w:hint="eastAsia"/>
                          <w:b/>
                          <w:szCs w:val="21"/>
                        </w:rPr>
                        <w:tab/>
                        <w:t>積立金を用いた修繕に係る台帳を作成し適正に管理すること。</w:t>
                      </w:r>
                    </w:p>
                    <w:p w:rsidR="00566E03" w:rsidRPr="00566E03" w:rsidRDefault="00566E03" w:rsidP="00566E03">
                      <w:pPr>
                        <w:ind w:leftChars="200" w:left="842" w:hangingChars="200" w:hanging="422"/>
                        <w:rPr>
                          <w:rFonts w:ascii="ＭＳ 明朝" w:hAnsi="ＭＳ 明朝"/>
                          <w:b/>
                          <w:szCs w:val="21"/>
                        </w:rPr>
                      </w:pPr>
                      <w:r w:rsidRPr="00566E03">
                        <w:rPr>
                          <w:rFonts w:ascii="ＭＳ 明朝" w:hAnsi="ＭＳ 明朝" w:hint="eastAsia"/>
                          <w:b/>
                          <w:szCs w:val="21"/>
                        </w:rPr>
                        <w:t>④</w:t>
                      </w:r>
                      <w:r w:rsidRPr="00566E03">
                        <w:rPr>
                          <w:rFonts w:ascii="ＭＳ 明朝" w:hAnsi="ＭＳ 明朝" w:hint="eastAsia"/>
                          <w:b/>
                          <w:szCs w:val="21"/>
                        </w:rPr>
                        <w:tab/>
                        <w:t>積立金は、その会計を明確にして、経理を適正に処理すること。</w:t>
                      </w:r>
                    </w:p>
                    <w:p w:rsidR="00566E03" w:rsidRPr="00566E03" w:rsidRDefault="00566E03" w:rsidP="00566E03">
                      <w:pPr>
                        <w:ind w:leftChars="200" w:left="842" w:hangingChars="200" w:hanging="422"/>
                        <w:rPr>
                          <w:rFonts w:ascii="ＭＳ 明朝" w:hAnsi="ＭＳ 明朝"/>
                          <w:b/>
                          <w:szCs w:val="21"/>
                        </w:rPr>
                      </w:pPr>
                      <w:r w:rsidRPr="00566E03">
                        <w:rPr>
                          <w:rFonts w:ascii="ＭＳ 明朝" w:hAnsi="ＭＳ 明朝" w:hint="eastAsia"/>
                          <w:b/>
                          <w:szCs w:val="21"/>
                        </w:rPr>
                        <w:t>⑤</w:t>
                      </w:r>
                      <w:r w:rsidRPr="00566E03">
                        <w:rPr>
                          <w:rFonts w:ascii="ＭＳ 明朝" w:hAnsi="ＭＳ 明朝" w:hint="eastAsia"/>
                          <w:b/>
                          <w:szCs w:val="21"/>
                        </w:rPr>
                        <w:tab/>
                        <w:t>利用者に対して一定期間ごとに積立金の会計を報告すること。</w:t>
                      </w:r>
                    </w:p>
                    <w:p w:rsidR="00566E03" w:rsidRDefault="00566E03" w:rsidP="00566E03">
                      <w:pPr>
                        <w:ind w:leftChars="200" w:left="842" w:hangingChars="200" w:hanging="422"/>
                        <w:rPr>
                          <w:rFonts w:ascii="ＭＳ 明朝" w:hAnsi="ＭＳ 明朝"/>
                          <w:b/>
                          <w:szCs w:val="21"/>
                        </w:rPr>
                      </w:pPr>
                      <w:r w:rsidRPr="00566E03">
                        <w:rPr>
                          <w:rFonts w:ascii="ＭＳ 明朝" w:hAnsi="ＭＳ 明朝" w:hint="eastAsia"/>
                          <w:b/>
                          <w:szCs w:val="21"/>
                        </w:rPr>
                        <w:t>⑥</w:t>
                      </w:r>
                      <w:r w:rsidRPr="00566E03">
                        <w:rPr>
                          <w:rFonts w:ascii="ＭＳ 明朝" w:hAnsi="ＭＳ 明朝" w:hint="eastAsia"/>
                          <w:b/>
                          <w:szCs w:val="21"/>
                        </w:rPr>
                        <w:tab/>
                        <w:t>積立金は、利用者が退去した場合等、必要に応じて精算すること。</w:t>
                      </w:r>
                    </w:p>
                    <w:p w:rsidR="00420544" w:rsidRPr="00F85880" w:rsidRDefault="00420544" w:rsidP="00420544">
                      <w:pPr>
                        <w:ind w:firstLineChars="300" w:firstLine="632"/>
                        <w:rPr>
                          <w:rFonts w:ascii="ＭＳ 明朝" w:hAnsi="ＭＳ 明朝"/>
                          <w:b/>
                          <w:szCs w:val="21"/>
                        </w:rPr>
                      </w:pPr>
                      <w:r w:rsidRPr="00F85880">
                        <w:rPr>
                          <w:rFonts w:ascii="ＭＳ 明朝" w:hAnsi="ＭＳ 明朝" w:hint="eastAsia"/>
                          <w:b/>
                          <w:szCs w:val="21"/>
                        </w:rPr>
                        <w:t>その他費用の設定については、指定事業者において根拠となる規定の整備を行っておいてください。</w:t>
                      </w:r>
                    </w:p>
                    <w:p w:rsidR="00420544" w:rsidRPr="00F85880" w:rsidRDefault="00420544" w:rsidP="00420544">
                      <w:pPr>
                        <w:ind w:left="843" w:hangingChars="400" w:hanging="843"/>
                        <w:rPr>
                          <w:rFonts w:ascii="ＭＳ 明朝" w:hAnsi="ＭＳ 明朝"/>
                          <w:b/>
                          <w:szCs w:val="21"/>
                        </w:rPr>
                      </w:pPr>
                      <w:r>
                        <w:rPr>
                          <w:rFonts w:ascii="ＭＳ 明朝" w:hAnsi="ＭＳ 明朝"/>
                          <w:b/>
                          <w:szCs w:val="21"/>
                        </w:rPr>
                        <w:t xml:space="preserve">　</w:t>
                      </w:r>
                      <w:r>
                        <w:rPr>
                          <w:rFonts w:ascii="ＭＳ 明朝" w:hAnsi="ＭＳ 明朝" w:hint="eastAsia"/>
                          <w:b/>
                          <w:szCs w:val="21"/>
                        </w:rPr>
                        <w:t xml:space="preserve">　</w:t>
                      </w:r>
                      <w:r>
                        <w:rPr>
                          <w:rFonts w:ascii="ＭＳ 明朝" w:hAnsi="ＭＳ 明朝"/>
                          <w:b/>
                          <w:szCs w:val="21"/>
                        </w:rPr>
                        <w:t xml:space="preserve">　</w:t>
                      </w:r>
                      <w:r>
                        <w:rPr>
                          <w:rFonts w:ascii="ＭＳ 明朝" w:hAnsi="ＭＳ 明朝" w:hint="eastAsia"/>
                          <w:b/>
                          <w:szCs w:val="21"/>
                        </w:rPr>
                        <w:t>運営規程</w:t>
                      </w:r>
                      <w:r>
                        <w:rPr>
                          <w:rFonts w:ascii="ＭＳ 明朝" w:hAnsi="ＭＳ 明朝"/>
                          <w:b/>
                          <w:szCs w:val="21"/>
                        </w:rPr>
                        <w:t>の内容</w:t>
                      </w:r>
                      <w:r>
                        <w:rPr>
                          <w:rFonts w:ascii="ＭＳ 明朝" w:hAnsi="ＭＳ 明朝" w:hint="eastAsia"/>
                          <w:b/>
                          <w:szCs w:val="21"/>
                        </w:rPr>
                        <w:t>と</w:t>
                      </w:r>
                      <w:r>
                        <w:rPr>
                          <w:rFonts w:ascii="ＭＳ 明朝" w:hAnsi="ＭＳ 明朝"/>
                          <w:b/>
                          <w:szCs w:val="21"/>
                        </w:rPr>
                        <w:t>一致させてください。</w:t>
                      </w:r>
                    </w:p>
                    <w:p w:rsidR="00420544" w:rsidRPr="00420544" w:rsidRDefault="00420544" w:rsidP="00566E03">
                      <w:pPr>
                        <w:ind w:leftChars="200" w:left="842" w:hangingChars="200" w:hanging="422"/>
                        <w:rPr>
                          <w:rFonts w:ascii="ＭＳ 明朝" w:hAnsi="ＭＳ 明朝" w:hint="eastAsia"/>
                          <w:b/>
                          <w:szCs w:val="21"/>
                        </w:rPr>
                      </w:pPr>
                    </w:p>
                    <w:p w:rsidR="00420544" w:rsidRPr="00566E03" w:rsidRDefault="00420544" w:rsidP="00566E03">
                      <w:pPr>
                        <w:ind w:leftChars="200" w:left="842" w:hangingChars="200" w:hanging="422"/>
                        <w:rPr>
                          <w:rFonts w:ascii="ＭＳ 明朝" w:hAnsi="ＭＳ 明朝" w:hint="eastAsia"/>
                          <w:b/>
                          <w:szCs w:val="21"/>
                        </w:rPr>
                      </w:pPr>
                    </w:p>
                  </w:txbxContent>
                </v:textbox>
              </v:shape>
            </w:pict>
          </mc:Fallback>
        </mc:AlternateContent>
      </w:r>
    </w:p>
    <w:p w:rsidR="00C36A12" w:rsidRDefault="00C36A12" w:rsidP="00C36A12">
      <w:pPr>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p>
    <w:p w:rsidR="00B721D3" w:rsidRDefault="00B721D3" w:rsidP="00C36A12">
      <w:pPr>
        <w:rPr>
          <w:rFonts w:ascii="ＭＳ ゴシック" w:eastAsia="ＭＳ ゴシック" w:hAnsi="ＭＳ ゴシック"/>
          <w:color w:val="000000"/>
          <w:sz w:val="22"/>
          <w:szCs w:val="22"/>
        </w:rPr>
      </w:pPr>
    </w:p>
    <w:p w:rsidR="00B721D3" w:rsidRDefault="00B721D3" w:rsidP="00C36A12">
      <w:pPr>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７</w:t>
      </w:r>
      <w:r w:rsidRPr="004C6AF4">
        <w:rPr>
          <w:rFonts w:ascii="ＭＳ ゴシック" w:eastAsia="ＭＳ ゴシック" w:hAnsi="ＭＳ ゴシック" w:hint="eastAsia"/>
          <w:color w:val="000000"/>
          <w:sz w:val="22"/>
          <w:szCs w:val="22"/>
        </w:rPr>
        <w:t xml:space="preserve">　利用者負担額及びその他の費用の支払い方法について</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200"/>
      </w:tblGrid>
      <w:tr w:rsidR="00C36A12" w:rsidRPr="004C6AF4" w:rsidTr="00063C03">
        <w:trPr>
          <w:trHeight w:val="3297"/>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利用者負担額その他の費用の支払い方法について</w:t>
            </w:r>
          </w:p>
          <w:p w:rsidR="00C36A12" w:rsidRPr="004C6AF4" w:rsidRDefault="00C36A12" w:rsidP="00063C03">
            <w:pPr>
              <w:tabs>
                <w:tab w:val="left" w:pos="8820"/>
              </w:tabs>
              <w:rPr>
                <w:rFonts w:ascii="ＭＳ ゴシック" w:eastAsia="ＭＳ ゴシック" w:hAnsi="ＭＳ ゴシック"/>
                <w:color w:val="000000"/>
                <w:sz w:val="22"/>
                <w:szCs w:val="22"/>
              </w:rPr>
            </w:pPr>
          </w:p>
          <w:p w:rsidR="00C36A12" w:rsidRPr="004C6AF4" w:rsidRDefault="00C36A12" w:rsidP="00063C03">
            <w:pPr>
              <w:tabs>
                <w:tab w:val="left" w:pos="8820"/>
              </w:tabs>
              <w:rPr>
                <w:rFonts w:ascii="ＭＳ ゴシック" w:eastAsia="ＭＳ ゴシック" w:hAnsi="ＭＳ ゴシック"/>
                <w:color w:val="000000"/>
                <w:sz w:val="22"/>
                <w:szCs w:val="22"/>
              </w:rPr>
            </w:pPr>
          </w:p>
          <w:p w:rsidR="00C36A12" w:rsidRPr="004C6AF4" w:rsidRDefault="00C36A12" w:rsidP="00063C03">
            <w:pPr>
              <w:tabs>
                <w:tab w:val="left" w:pos="8820"/>
              </w:tabs>
              <w:rPr>
                <w:rFonts w:ascii="ＭＳ ゴシック" w:eastAsia="ＭＳ ゴシック" w:hAnsi="ＭＳ ゴシック"/>
                <w:color w:val="000000"/>
                <w:sz w:val="22"/>
                <w:szCs w:val="22"/>
              </w:rPr>
            </w:pPr>
          </w:p>
        </w:tc>
        <w:tc>
          <w:tcPr>
            <w:tcW w:w="720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利用者負担額及びその他の費用について、サービスを利用した月の翌月○○日までに利用月分の請求書をお届けします。サービス提供の記録と内容を照合のうえ、請求月の△△日までに、下記のいずれかの方法によりお支払い下さい。</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(ア)現金支払い</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(イ)利用者指定口座からの自動振替</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(ウ)事業者指定口座への振り込み</w:t>
            </w:r>
          </w:p>
          <w:p w:rsidR="00C36A12" w:rsidRPr="004C6AF4" w:rsidRDefault="00C36A12" w:rsidP="00E157A9">
            <w:pPr>
              <w:tabs>
                <w:tab w:val="left" w:pos="8820"/>
              </w:tabs>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お支払いを確認しましたら、必ず領収書をお渡ししますので、保管をお願いします。</w:t>
            </w:r>
          </w:p>
          <w:p w:rsidR="00C36A12" w:rsidRPr="004C6AF4" w:rsidRDefault="00C36A12" w:rsidP="00E157A9">
            <w:pPr>
              <w:tabs>
                <w:tab w:val="left" w:pos="8820"/>
              </w:tabs>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また、</w:t>
            </w:r>
            <w:r w:rsidR="00AE1E2B">
              <w:rPr>
                <w:rFonts w:ascii="ＭＳ ゴシック" w:eastAsia="ＭＳ ゴシック" w:hAnsi="ＭＳ ゴシック" w:hint="eastAsia"/>
                <w:color w:val="000000"/>
                <w:sz w:val="22"/>
                <w:szCs w:val="22"/>
              </w:rPr>
              <w:t>訓練等給付費</w:t>
            </w:r>
            <w:r w:rsidRPr="004C6AF4">
              <w:rPr>
                <w:rFonts w:ascii="ＭＳ ゴシック" w:eastAsia="ＭＳ ゴシック" w:hAnsi="ＭＳ ゴシック" w:hint="eastAsia"/>
                <w:color w:val="000000"/>
                <w:sz w:val="22"/>
                <w:szCs w:val="22"/>
              </w:rPr>
              <w:t>について市町村より給付を受けた場合は、受領通知をお渡ししますので、必ず保管をお願いします。</w:t>
            </w:r>
          </w:p>
        </w:tc>
      </w:tr>
    </w:tbl>
    <w:p w:rsidR="00C36A12" w:rsidRPr="004C6AF4" w:rsidRDefault="00C36A12" w:rsidP="00C36A12">
      <w:pPr>
        <w:tabs>
          <w:tab w:val="left" w:pos="8820"/>
        </w:tabs>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利用料、その他の費用の支払いについて、支払い能力があるにもかかわらず支払い期日から３月以上遅延し、故意に支払いの督促から14日以内にお支払がない場合には、契約を解約した上で、未払い分をお支払いただくことがあります。</w:t>
      </w:r>
    </w:p>
    <w:p w:rsidR="00C36A12" w:rsidRPr="00420544" w:rsidRDefault="00E157A9" w:rsidP="00C36A12">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noProof/>
          <w:color w:val="000000"/>
          <w:szCs w:val="21"/>
        </w:rPr>
        <mc:AlternateContent>
          <mc:Choice Requires="wps">
            <w:drawing>
              <wp:anchor distT="0" distB="0" distL="114300" distR="114300" simplePos="0" relativeHeight="251657728" behindDoc="0" locked="0" layoutInCell="1" allowOverlap="1">
                <wp:simplePos x="0" y="0"/>
                <wp:positionH relativeFrom="column">
                  <wp:posOffset>63500</wp:posOffset>
                </wp:positionH>
                <wp:positionV relativeFrom="paragraph">
                  <wp:posOffset>62865</wp:posOffset>
                </wp:positionV>
                <wp:extent cx="5372100" cy="1011555"/>
                <wp:effectExtent l="0" t="0" r="0" b="0"/>
                <wp:wrapNone/>
                <wp:docPr id="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011555"/>
                        </a:xfrm>
                        <a:prstGeom prst="foldedCorner">
                          <a:avLst>
                            <a:gd name="adj" fmla="val 12500"/>
                          </a:avLst>
                        </a:prstGeom>
                        <a:solidFill>
                          <a:srgbClr val="FFFF99"/>
                        </a:solidFill>
                        <a:ln w="9525" cap="rnd">
                          <a:solidFill>
                            <a:srgbClr val="000000"/>
                          </a:solidFill>
                          <a:prstDash val="sysDot"/>
                          <a:round/>
                          <a:headEnd/>
                          <a:tailEnd/>
                        </a:ln>
                      </wps:spPr>
                      <wps:txbx>
                        <w:txbxContent>
                          <w:p w:rsidR="00C36A12" w:rsidRPr="00F85880" w:rsidRDefault="00C36A12" w:rsidP="00C36A12">
                            <w:pPr>
                              <w:ind w:left="843" w:hangingChars="400" w:hanging="843"/>
                              <w:rPr>
                                <w:b/>
                              </w:rPr>
                            </w:pPr>
                            <w:r w:rsidRPr="00F85880">
                              <w:rPr>
                                <w:rFonts w:hint="eastAsia"/>
                                <w:b/>
                              </w:rPr>
                              <w:t>（</w:t>
                            </w:r>
                            <w:r w:rsidRPr="00F85880">
                              <w:rPr>
                                <w:rFonts w:hint="eastAsia"/>
                                <w:b/>
                              </w:rPr>
                              <w:t>メモ）支払い方法については、あくまで例示です。利用者の利便性に配慮し、支払い方法の選択が可能なよう、複数の方法を採用するようにしてください。</w:t>
                            </w:r>
                          </w:p>
                          <w:p w:rsidR="00C36A12" w:rsidRPr="00F85880" w:rsidRDefault="00C36A12" w:rsidP="00C36A12">
                            <w:pPr>
                              <w:ind w:left="843" w:hangingChars="400" w:hanging="843"/>
                              <w:rPr>
                                <w:b/>
                              </w:rPr>
                            </w:pPr>
                            <w:r w:rsidRPr="00F85880">
                              <w:rPr>
                                <w:rFonts w:hint="eastAsia"/>
                                <w:b/>
                              </w:rPr>
                              <w:t xml:space="preserve">　　　　また、※に記した例示したような取扱いを行う場合は、指定事業者において根拠となる規定の整備を行っておいてください。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59" o:spid="_x0000_s1032" type="#_x0000_t65" style="position:absolute;left:0;text-align:left;margin-left:5pt;margin-top:4.95pt;width:423pt;height:7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" fillcolor="#ff9">
                <v:stroke dashstyle="1 1" endcap="round"/>
                <v:textbox>
                  <w:txbxContent>
                    <w:p w:rsidR="00C36A12" w:rsidRPr="00F85880" w:rsidRDefault="00C36A12" w:rsidP="00C36A12">
                      <w:pPr>
                        <w:ind w:left="843" w:hangingChars="400" w:hanging="843"/>
                        <w:rPr>
                          <w:b/>
                        </w:rPr>
                      </w:pPr>
                      <w:r w:rsidRPr="00F85880">
                        <w:rPr>
                          <w:rFonts w:hint="eastAsia"/>
                          <w:b/>
                        </w:rPr>
                        <w:t>（メモ）支払い方法については、あくまで例示です。利用者の利便性に配慮し、支払い方法の選択が可能なよう、複数の方法を採用するようにしてください。</w:t>
                      </w:r>
                    </w:p>
                    <w:p w:rsidR="00C36A12" w:rsidRPr="00F85880" w:rsidRDefault="00C36A12" w:rsidP="00C36A12">
                      <w:pPr>
                        <w:ind w:left="843" w:hangingChars="400" w:hanging="843"/>
                        <w:rPr>
                          <w:b/>
                        </w:rPr>
                      </w:pPr>
                      <w:r w:rsidRPr="00F85880">
                        <w:rPr>
                          <w:rFonts w:hint="eastAsia"/>
                          <w:b/>
                        </w:rPr>
                        <w:t xml:space="preserve">　　　　また、※に記した例示したような取扱いを行う場合は、指定事業者において根拠となる規定の整備を行っておいてください。</w:t>
                      </w:r>
                    </w:p>
                  </w:txbxContent>
                </v:textbox>
              </v:shape>
            </w:pict>
          </mc:Fallback>
        </mc:AlternateContent>
      </w:r>
    </w:p>
    <w:p w:rsidR="00C36A12" w:rsidRPr="004C6AF4" w:rsidRDefault="00C36A12" w:rsidP="00C36A12">
      <w:pPr>
        <w:tabs>
          <w:tab w:val="left" w:pos="8820"/>
        </w:tabs>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p>
    <w:p w:rsidR="00C36A12" w:rsidRPr="00CD1CD3" w:rsidRDefault="00C36A12" w:rsidP="00C36A12">
      <w:pPr>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p>
    <w:p w:rsidR="00C9571F" w:rsidRDefault="00C9571F" w:rsidP="00665A22">
      <w:pPr>
        <w:tabs>
          <w:tab w:val="left" w:pos="8820"/>
        </w:tabs>
        <w:spacing w:line="240" w:lineRule="exact"/>
        <w:rPr>
          <w:rFonts w:ascii="ＭＳ ゴシック" w:eastAsia="ＭＳ ゴシック" w:hAnsi="ＭＳ ゴシック"/>
          <w:color w:val="000000"/>
          <w:sz w:val="22"/>
          <w:szCs w:val="22"/>
        </w:rPr>
      </w:pPr>
    </w:p>
    <w:p w:rsidR="00C36A12" w:rsidRPr="004C6AF4" w:rsidRDefault="00C36A12" w:rsidP="00665A22">
      <w:pPr>
        <w:tabs>
          <w:tab w:val="left" w:pos="8820"/>
        </w:tabs>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８</w:t>
      </w:r>
      <w:r w:rsidRPr="004C6AF4">
        <w:rPr>
          <w:rFonts w:ascii="ＭＳ ゴシック" w:eastAsia="ＭＳ ゴシック" w:hAnsi="ＭＳ ゴシック" w:hint="eastAsia"/>
          <w:color w:val="000000"/>
          <w:sz w:val="22"/>
          <w:szCs w:val="22"/>
        </w:rPr>
        <w:t xml:space="preserve">　サービスの提供にあたっての留意事項</w:t>
      </w:r>
    </w:p>
    <w:p w:rsidR="00C36A12" w:rsidRPr="004C6AF4" w:rsidRDefault="00C36A12" w:rsidP="00665A22">
      <w:pPr>
        <w:tabs>
          <w:tab w:val="left" w:pos="8820"/>
        </w:tabs>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(1) 市町村の支給決定内容等の確認</w:t>
      </w:r>
    </w:p>
    <w:p w:rsidR="00C36A12" w:rsidRPr="004C6AF4" w:rsidRDefault="00C36A12" w:rsidP="00665A22">
      <w:pPr>
        <w:tabs>
          <w:tab w:val="left" w:pos="8820"/>
        </w:tabs>
        <w:spacing w:line="240" w:lineRule="exact"/>
        <w:ind w:leftChars="210" w:left="441"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サービスの提供に先立って、受給者証に記載された支給量・支給内容・利用者負担上限月額を確認させていただきます。受給者証の住所、支給量などに変更があった場合は速やかに事業者にお知らせください。</w:t>
      </w:r>
    </w:p>
    <w:p w:rsidR="00C36A12" w:rsidRPr="004C6AF4" w:rsidRDefault="00C36A12" w:rsidP="00665A22">
      <w:pPr>
        <w:tabs>
          <w:tab w:val="left" w:pos="8820"/>
        </w:tabs>
        <w:spacing w:line="240" w:lineRule="exact"/>
        <w:rPr>
          <w:rFonts w:ascii="ＭＳ ゴシック" w:eastAsia="ＭＳ ゴシック" w:hAnsi="ＭＳ ゴシック"/>
          <w:color w:val="000000"/>
          <w:sz w:val="22"/>
          <w:szCs w:val="22"/>
        </w:rPr>
      </w:pPr>
    </w:p>
    <w:p w:rsidR="00C36A12" w:rsidRPr="004C6AF4" w:rsidRDefault="00C36A12" w:rsidP="00665A22">
      <w:pPr>
        <w:tabs>
          <w:tab w:val="left" w:pos="8820"/>
        </w:tabs>
        <w:spacing w:line="240" w:lineRule="exact"/>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(2) </w:t>
      </w:r>
      <w:r w:rsidR="00665A22" w:rsidRPr="00665A22">
        <w:rPr>
          <w:rFonts w:ascii="ＭＳ ゴシック" w:eastAsia="ＭＳ ゴシック" w:hAnsi="ＭＳ ゴシック" w:hint="eastAsia"/>
          <w:color w:val="000000"/>
          <w:sz w:val="22"/>
          <w:szCs w:val="22"/>
        </w:rPr>
        <w:t>共同生活援助</w:t>
      </w:r>
      <w:r w:rsidRPr="004C6AF4">
        <w:rPr>
          <w:rFonts w:ascii="ＭＳ ゴシック" w:eastAsia="ＭＳ ゴシック" w:hAnsi="ＭＳ ゴシック" w:hint="eastAsia"/>
          <w:color w:val="000000"/>
          <w:sz w:val="22"/>
          <w:szCs w:val="22"/>
        </w:rPr>
        <w:t>計画の作成</w:t>
      </w:r>
    </w:p>
    <w:p w:rsidR="00C36A12" w:rsidRPr="004C6AF4" w:rsidRDefault="00C36A12" w:rsidP="00665A22">
      <w:pPr>
        <w:tabs>
          <w:tab w:val="left" w:pos="8820"/>
        </w:tabs>
        <w:spacing w:line="240" w:lineRule="exact"/>
        <w:ind w:leftChars="210" w:left="441"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確認した支給決定内容に沿って、利用者及び家族の意向に配慮しながら｢</w:t>
      </w:r>
      <w:r w:rsidR="00665A22" w:rsidRPr="00665A22">
        <w:rPr>
          <w:rFonts w:ascii="ＭＳ ゴシック" w:eastAsia="ＭＳ ゴシック" w:hAnsi="ＭＳ ゴシック" w:hint="eastAsia"/>
          <w:color w:val="000000"/>
          <w:sz w:val="22"/>
          <w:szCs w:val="22"/>
        </w:rPr>
        <w:t>共同生活援助</w:t>
      </w:r>
      <w:r w:rsidR="00AF5B91">
        <w:rPr>
          <w:rFonts w:ascii="ＭＳ ゴシック" w:eastAsia="ＭＳ ゴシック" w:hAnsi="ＭＳ ゴシック" w:hint="eastAsia"/>
          <w:color w:val="000000"/>
          <w:sz w:val="22"/>
          <w:szCs w:val="22"/>
        </w:rPr>
        <w:t>計画</w:t>
      </w:r>
      <w:r w:rsidRPr="004C6AF4">
        <w:rPr>
          <w:rFonts w:ascii="ＭＳ ゴシック" w:eastAsia="ＭＳ ゴシック" w:hAnsi="ＭＳ ゴシック" w:hint="eastAsia"/>
          <w:color w:val="000000"/>
          <w:sz w:val="22"/>
          <w:szCs w:val="22"/>
        </w:rPr>
        <w:t>｣を作成します。作成した「</w:t>
      </w:r>
      <w:r w:rsidR="00665A22" w:rsidRPr="00665A22">
        <w:rPr>
          <w:rFonts w:ascii="ＭＳ ゴシック" w:eastAsia="ＭＳ ゴシック" w:hAnsi="ＭＳ ゴシック" w:hint="eastAsia"/>
          <w:color w:val="000000"/>
          <w:sz w:val="22"/>
          <w:szCs w:val="22"/>
        </w:rPr>
        <w:t>共同生活援助</w:t>
      </w:r>
      <w:r w:rsidRPr="004C6AF4">
        <w:rPr>
          <w:rFonts w:ascii="ＭＳ ゴシック" w:eastAsia="ＭＳ ゴシック" w:hAnsi="ＭＳ ゴシック" w:hint="eastAsia"/>
          <w:color w:val="000000"/>
          <w:sz w:val="22"/>
          <w:szCs w:val="22"/>
        </w:rPr>
        <w:t>計画」については、案の段階で利用者又は家族に内容を説明し、利用者の同意を得た上で成案としますので、ご確認いただくようお願いします。</w:t>
      </w:r>
    </w:p>
    <w:p w:rsidR="009113B0" w:rsidRPr="004C6AF4" w:rsidRDefault="009113B0" w:rsidP="00665A22">
      <w:pPr>
        <w:tabs>
          <w:tab w:val="left" w:pos="8820"/>
        </w:tabs>
        <w:spacing w:line="240" w:lineRule="exact"/>
        <w:rPr>
          <w:rFonts w:ascii="ＭＳ ゴシック" w:eastAsia="ＭＳ ゴシック" w:hAnsi="ＭＳ ゴシック"/>
          <w:color w:val="000000"/>
          <w:sz w:val="22"/>
          <w:szCs w:val="22"/>
        </w:rPr>
      </w:pPr>
    </w:p>
    <w:p w:rsidR="00C36A12" w:rsidRPr="004C6AF4" w:rsidRDefault="00C36A12" w:rsidP="00665A22">
      <w:pPr>
        <w:tabs>
          <w:tab w:val="left" w:pos="8820"/>
        </w:tabs>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(3) </w:t>
      </w:r>
      <w:r w:rsidR="00665A22" w:rsidRPr="00665A22">
        <w:rPr>
          <w:rFonts w:ascii="ＭＳ ゴシック" w:eastAsia="ＭＳ ゴシック" w:hAnsi="ＭＳ ゴシック" w:hint="eastAsia"/>
          <w:color w:val="000000"/>
          <w:sz w:val="22"/>
          <w:szCs w:val="22"/>
        </w:rPr>
        <w:t>共同生活援助</w:t>
      </w:r>
      <w:r w:rsidRPr="004C6AF4">
        <w:rPr>
          <w:rFonts w:ascii="ＭＳ ゴシック" w:eastAsia="ＭＳ ゴシック" w:hAnsi="ＭＳ ゴシック" w:hint="eastAsia"/>
          <w:color w:val="000000"/>
          <w:sz w:val="22"/>
          <w:szCs w:val="22"/>
        </w:rPr>
        <w:t>計画の変更等</w:t>
      </w:r>
    </w:p>
    <w:p w:rsidR="00C36A12" w:rsidRDefault="00C36A12" w:rsidP="00665A22">
      <w:pPr>
        <w:tabs>
          <w:tab w:val="left" w:pos="8820"/>
        </w:tabs>
        <w:spacing w:line="240" w:lineRule="exact"/>
        <w:ind w:leftChars="210" w:left="441"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sidR="00665A22" w:rsidRPr="00665A22">
        <w:rPr>
          <w:rFonts w:ascii="ＭＳ ゴシック" w:eastAsia="ＭＳ ゴシック" w:hAnsi="ＭＳ ゴシック" w:hint="eastAsia"/>
          <w:color w:val="000000"/>
          <w:sz w:val="22"/>
          <w:szCs w:val="22"/>
        </w:rPr>
        <w:t>共同生活援助</w:t>
      </w:r>
      <w:r w:rsidRPr="004C6AF4">
        <w:rPr>
          <w:rFonts w:ascii="ＭＳ ゴシック" w:eastAsia="ＭＳ ゴシック" w:hAnsi="ＭＳ ゴシック" w:hint="eastAsia"/>
          <w:color w:val="000000"/>
          <w:sz w:val="22"/>
          <w:szCs w:val="22"/>
        </w:rPr>
        <w:t>計画」は、利用者等の心身の状況や意向などの変化により、必要に応じて変更することができます。</w:t>
      </w:r>
    </w:p>
    <w:p w:rsidR="00C36A12" w:rsidRPr="004C6AF4" w:rsidRDefault="00C36A12" w:rsidP="00C36A12">
      <w:pPr>
        <w:tabs>
          <w:tab w:val="left" w:pos="8820"/>
        </w:tabs>
        <w:ind w:leftChars="210" w:left="441" w:firstLineChars="100" w:firstLine="220"/>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９</w:t>
      </w:r>
      <w:r w:rsidRPr="004C6AF4">
        <w:rPr>
          <w:rFonts w:ascii="ＭＳ ゴシック" w:eastAsia="ＭＳ ゴシック" w:hAnsi="ＭＳ ゴシック" w:hint="eastAsia"/>
          <w:color w:val="000000"/>
          <w:sz w:val="22"/>
          <w:szCs w:val="22"/>
        </w:rPr>
        <w:t xml:space="preserve">　虐待の防止について</w:t>
      </w:r>
    </w:p>
    <w:p w:rsidR="00C36A12" w:rsidRPr="004C6AF4" w:rsidRDefault="00C36A12" w:rsidP="00C36A12">
      <w:pPr>
        <w:tabs>
          <w:tab w:val="left" w:pos="7700"/>
        </w:tabs>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ab/>
        <w:t xml:space="preserve">　事業者は、利用者等の人権の擁護・虐待の防止等のために、「障害者虐待の防止、障害者の養護者に対する支援等に関する法律（平成23年法律第79号）」を遵守するとともに、下記の対策を講じます。</w:t>
      </w:r>
    </w:p>
    <w:p w:rsidR="00C36A12" w:rsidRPr="004C6AF4" w:rsidRDefault="00C36A12" w:rsidP="00C36A12">
      <w:pPr>
        <w:numPr>
          <w:ilvl w:val="0"/>
          <w:numId w:val="26"/>
        </w:num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C36A12" w:rsidRPr="004C6AF4" w:rsidTr="00063C03">
        <w:trPr>
          <w:trHeight w:val="248"/>
        </w:trPr>
        <w:tc>
          <w:tcPr>
            <w:tcW w:w="3060" w:type="dxa"/>
            <w:shd w:val="pct15" w:color="auto" w:fill="auto"/>
            <w:tcMar>
              <w:top w:w="85" w:type="dxa"/>
              <w:left w:w="85" w:type="dxa"/>
              <w:bottom w:w="85" w:type="dxa"/>
              <w:right w:w="85" w:type="dxa"/>
            </w:tcMar>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虐待防止に関する責任者</w:t>
            </w:r>
          </w:p>
        </w:tc>
        <w:tc>
          <w:tcPr>
            <w:tcW w:w="3960" w:type="dxa"/>
            <w:shd w:val="clear" w:color="auto" w:fill="auto"/>
            <w:tcMar>
              <w:top w:w="85" w:type="dxa"/>
              <w:left w:w="85" w:type="dxa"/>
              <w:bottom w:w="85" w:type="dxa"/>
              <w:right w:w="85" w:type="dxa"/>
            </w:tcMar>
            <w:vAlign w:val="cente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(職・氏名を記載する)</w:t>
            </w:r>
          </w:p>
        </w:tc>
      </w:tr>
    </w:tbl>
    <w:p w:rsidR="00C36A12" w:rsidRPr="004C6AF4" w:rsidRDefault="00C36A12" w:rsidP="00C36A12">
      <w:pPr>
        <w:numPr>
          <w:ilvl w:val="0"/>
          <w:numId w:val="26"/>
        </w:num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成年後見制度の利用を支援します。</w:t>
      </w:r>
    </w:p>
    <w:p w:rsidR="00C36A12" w:rsidRPr="004C6AF4" w:rsidRDefault="00C36A12" w:rsidP="00C36A12">
      <w:pPr>
        <w:numPr>
          <w:ilvl w:val="0"/>
          <w:numId w:val="26"/>
        </w:num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苦情解決体制を整備しています。</w:t>
      </w:r>
    </w:p>
    <w:p w:rsidR="00C36A12" w:rsidRDefault="00C36A12" w:rsidP="00C36A12">
      <w:pPr>
        <w:numPr>
          <w:ilvl w:val="0"/>
          <w:numId w:val="26"/>
        </w:num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従業者に対する虐待防止を啓発･普及するための研修を実施しています。</w:t>
      </w:r>
    </w:p>
    <w:p w:rsidR="006C16AF" w:rsidRPr="004C6AF4" w:rsidRDefault="006C16AF" w:rsidP="00C36A12">
      <w:pPr>
        <w:numPr>
          <w:ilvl w:val="0"/>
          <w:numId w:val="26"/>
        </w:num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虐待防止委員会を設置し、開催しています。</w:t>
      </w:r>
    </w:p>
    <w:p w:rsidR="00C36A12" w:rsidRPr="00364178" w:rsidRDefault="00C36A12" w:rsidP="00C36A12">
      <w:pPr>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10</w:t>
      </w:r>
      <w:r w:rsidRPr="004C6AF4">
        <w:rPr>
          <w:rFonts w:ascii="ＭＳ ゴシック" w:eastAsia="ＭＳ ゴシック" w:hAnsi="ＭＳ ゴシック" w:hint="eastAsia"/>
          <w:color w:val="000000"/>
          <w:sz w:val="22"/>
          <w:szCs w:val="22"/>
        </w:rPr>
        <w:t xml:space="preserve">　秘密の保持と個人情報の保護について</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380"/>
      </w:tblGrid>
      <w:tr w:rsidR="00C36A12" w:rsidRPr="004C6AF4" w:rsidTr="00063C03">
        <w:trPr>
          <w:trHeight w:val="2318"/>
        </w:trPr>
        <w:tc>
          <w:tcPr>
            <w:tcW w:w="1800" w:type="dxa"/>
            <w:shd w:val="pct12" w:color="000000" w:fill="FFFFFF"/>
            <w:tcMar>
              <w:top w:w="85" w:type="dxa"/>
              <w:left w:w="85" w:type="dxa"/>
              <w:bottom w:w="85" w:type="dxa"/>
              <w:right w:w="85" w:type="dxa"/>
            </w:tcMar>
            <w:vAlign w:val="center"/>
          </w:tcPr>
          <w:p w:rsidR="00C36A12" w:rsidRPr="004C6AF4" w:rsidRDefault="00C36A12" w:rsidP="00063C03">
            <w:pPr>
              <w:tabs>
                <w:tab w:val="left" w:pos="8820"/>
              </w:tabs>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①利用者及びその家族に関する秘密の保持について</w:t>
            </w:r>
          </w:p>
          <w:p w:rsidR="00C36A12" w:rsidRPr="004C6AF4" w:rsidRDefault="00C36A12" w:rsidP="00063C03">
            <w:pPr>
              <w:tabs>
                <w:tab w:val="left" w:pos="8820"/>
              </w:tabs>
              <w:rPr>
                <w:rFonts w:ascii="ＭＳ ゴシック" w:eastAsia="ＭＳ ゴシック" w:hAnsi="ＭＳ ゴシック"/>
                <w:color w:val="000000"/>
                <w:sz w:val="22"/>
                <w:szCs w:val="22"/>
              </w:rPr>
            </w:pPr>
          </w:p>
        </w:tc>
        <w:tc>
          <w:tcPr>
            <w:tcW w:w="7380" w:type="dxa"/>
            <w:tcMar>
              <w:top w:w="85" w:type="dxa"/>
              <w:left w:w="85" w:type="dxa"/>
              <w:bottom w:w="85" w:type="dxa"/>
              <w:right w:w="85" w:type="dxa"/>
            </w:tcMar>
            <w:vAlign w:val="center"/>
          </w:tcPr>
          <w:p w:rsidR="00C36A12" w:rsidRPr="004C6AF4" w:rsidRDefault="00C36A12" w:rsidP="00063C03">
            <w:pPr>
              <w:tabs>
                <w:tab w:val="left" w:pos="8820"/>
              </w:tabs>
              <w:spacing w:line="240" w:lineRule="exact"/>
              <w:rPr>
                <w:rFonts w:ascii="ＭＳ ゴシック" w:eastAsia="ＭＳ ゴシック" w:hAnsi="ＭＳ ゴシック"/>
                <w:color w:val="000000"/>
              </w:rPr>
            </w:pPr>
            <w:r w:rsidRPr="004C6AF4">
              <w:rPr>
                <w:rFonts w:ascii="ＭＳ ゴシック" w:eastAsia="ＭＳ ゴシック" w:hAnsi="ＭＳ ゴシック" w:hint="eastAsia"/>
                <w:color w:val="000000"/>
                <w:sz w:val="22"/>
                <w:szCs w:val="22"/>
              </w:rPr>
              <w:t xml:space="preserve">　</w:t>
            </w:r>
            <w:r w:rsidRPr="006C16AF">
              <w:rPr>
                <w:rFonts w:ascii="ＭＳ ゴシック" w:eastAsia="ＭＳ ゴシック" w:hAnsi="ＭＳ ゴシック" w:hint="eastAsia"/>
              </w:rPr>
              <w:t>事業者は、利用者の個人情報について「個人情報の保護に関する法律」及び</w:t>
            </w:r>
            <w:r w:rsidR="008B5519" w:rsidRPr="006C16AF">
              <w:rPr>
                <w:rFonts w:ascii="ＭＳ ゴシック" w:eastAsia="ＭＳ ゴシック" w:hAnsi="ＭＳ ゴシック" w:hint="eastAsia"/>
              </w:rPr>
              <w:t>「個人情報の保護に関する法律についてのガイドライン」</w:t>
            </w:r>
            <w:r w:rsidRPr="004C6AF4">
              <w:rPr>
                <w:rFonts w:ascii="ＭＳ ゴシック" w:eastAsia="ＭＳ ゴシック" w:hAnsi="ＭＳ ゴシック" w:hint="eastAsia"/>
                <w:color w:val="000000"/>
              </w:rPr>
              <w:t>を遵守し、適切な取り扱いに努めるものとします。</w:t>
            </w:r>
          </w:p>
          <w:p w:rsidR="00C36A12" w:rsidRPr="004C6AF4" w:rsidRDefault="00C36A12" w:rsidP="00063C03">
            <w:pPr>
              <w:numPr>
                <w:ilvl w:val="1"/>
                <w:numId w:val="19"/>
              </w:numPr>
              <w:tabs>
                <w:tab w:val="clear" w:pos="360"/>
                <w:tab w:val="num" w:pos="261"/>
              </w:tabs>
              <w:spacing w:line="240" w:lineRule="exact"/>
              <w:ind w:left="81" w:hanging="81"/>
              <w:rPr>
                <w:rFonts w:ascii="ＭＳ ゴシック" w:eastAsia="ＭＳ ゴシック" w:hAnsi="ＭＳ ゴシック"/>
                <w:color w:val="000000"/>
              </w:rPr>
            </w:pPr>
            <w:r w:rsidRPr="004C6AF4">
              <w:rPr>
                <w:rFonts w:ascii="ＭＳ ゴシック" w:eastAsia="ＭＳ ゴシック" w:hAnsi="ＭＳ ゴシック" w:hint="eastAsia"/>
                <w:color w:val="000000"/>
              </w:rPr>
              <w:t>事業者及び事業者の使用する者（以下「従業者」という。）は、サービス提供をする上で知り得た利用者及びその家族の秘密を正当な理由なく、第三者に漏らしません。</w:t>
            </w:r>
          </w:p>
          <w:p w:rsidR="00C36A12" w:rsidRPr="004C6AF4" w:rsidRDefault="00C36A12" w:rsidP="00063C03">
            <w:pPr>
              <w:numPr>
                <w:ilvl w:val="1"/>
                <w:numId w:val="19"/>
              </w:numPr>
              <w:tabs>
                <w:tab w:val="clear" w:pos="360"/>
                <w:tab w:val="num" w:pos="261"/>
              </w:tabs>
              <w:spacing w:line="240" w:lineRule="exact"/>
              <w:ind w:left="81" w:hanging="81"/>
              <w:rPr>
                <w:rFonts w:ascii="ＭＳ ゴシック" w:eastAsia="ＭＳ ゴシック" w:hAnsi="ＭＳ ゴシック"/>
                <w:color w:val="000000"/>
              </w:rPr>
            </w:pPr>
            <w:r w:rsidRPr="004C6AF4">
              <w:rPr>
                <w:rFonts w:ascii="ＭＳ ゴシック" w:eastAsia="ＭＳ ゴシック" w:hAnsi="ＭＳ ゴシック" w:hint="eastAsia"/>
                <w:color w:val="000000"/>
              </w:rPr>
              <w:t>また、この秘密を保持する義務は、サービス提供契約が終了した後においても継続します。</w:t>
            </w:r>
          </w:p>
          <w:p w:rsidR="00C36A12" w:rsidRPr="004C6AF4" w:rsidRDefault="00C36A12" w:rsidP="00063C03">
            <w:pPr>
              <w:numPr>
                <w:ilvl w:val="1"/>
                <w:numId w:val="19"/>
              </w:numPr>
              <w:tabs>
                <w:tab w:val="clear" w:pos="360"/>
                <w:tab w:val="num" w:pos="261"/>
              </w:tabs>
              <w:spacing w:line="240" w:lineRule="exact"/>
              <w:ind w:left="81" w:hanging="81"/>
              <w:rPr>
                <w:rFonts w:ascii="ＭＳ ゴシック" w:eastAsia="ＭＳ ゴシック" w:hAnsi="ＭＳ ゴシック"/>
                <w:color w:val="000000"/>
              </w:rPr>
            </w:pPr>
            <w:r w:rsidRPr="004C6AF4">
              <w:rPr>
                <w:rFonts w:ascii="ＭＳ ゴシック" w:eastAsia="ＭＳ ゴシック" w:hAnsi="ＭＳ ゴシック" w:hint="eastAsia"/>
                <w:color w:val="000000"/>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tc>
      </w:tr>
      <w:tr w:rsidR="00C36A12" w:rsidRPr="004C6AF4" w:rsidTr="00063C03">
        <w:trPr>
          <w:trHeight w:val="3568"/>
        </w:trPr>
        <w:tc>
          <w:tcPr>
            <w:tcW w:w="1800" w:type="dxa"/>
            <w:shd w:val="pct12" w:color="000000" w:fill="FFFFFF"/>
            <w:tcMar>
              <w:top w:w="85" w:type="dxa"/>
              <w:left w:w="85" w:type="dxa"/>
              <w:bottom w:w="85" w:type="dxa"/>
              <w:right w:w="85" w:type="dxa"/>
            </w:tcMar>
            <w:vAlign w:val="center"/>
          </w:tcPr>
          <w:p w:rsidR="00C36A12" w:rsidRPr="004C6AF4" w:rsidRDefault="00C36A12" w:rsidP="00063C03">
            <w:pPr>
              <w:tabs>
                <w:tab w:val="left" w:pos="8820"/>
              </w:tabs>
              <w:ind w:left="238" w:hangingChars="108" w:hanging="238"/>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②個人情報の保護について</w:t>
            </w:r>
          </w:p>
        </w:tc>
        <w:tc>
          <w:tcPr>
            <w:tcW w:w="7380" w:type="dxa"/>
            <w:tcMar>
              <w:top w:w="85" w:type="dxa"/>
              <w:left w:w="85" w:type="dxa"/>
              <w:bottom w:w="85" w:type="dxa"/>
              <w:right w:w="85" w:type="dxa"/>
            </w:tcMar>
            <w:vAlign w:val="center"/>
          </w:tcPr>
          <w:p w:rsidR="00C36A12" w:rsidRPr="004C6AF4" w:rsidRDefault="00C36A12" w:rsidP="00063C03">
            <w:pPr>
              <w:spacing w:line="240" w:lineRule="exact"/>
              <w:ind w:left="115" w:hangingChars="55" w:hanging="115"/>
              <w:rPr>
                <w:rFonts w:ascii="ＭＳ ゴシック" w:eastAsia="ＭＳ ゴシック" w:hAnsi="ＭＳ ゴシック"/>
                <w:color w:val="000000"/>
              </w:rPr>
            </w:pPr>
            <w:r w:rsidRPr="004C6AF4">
              <w:rPr>
                <w:rFonts w:ascii="ＭＳ ゴシック" w:eastAsia="ＭＳ ゴシック" w:hAnsi="ＭＳ ゴシック" w:hint="eastAsia"/>
                <w:color w:val="000000"/>
              </w:rPr>
              <w:t>○ 事業者は、利用者からあらかじめ文書で同意を得ない限り、サービス担当者会議等で使用する等、他の障がい福祉サービス事業者等に、利用者の個人情報を提供しません。また利用者の家族の個人情報についても、当該利用者の家族からあらかじめ文書で同意を得ない限り、サービス担当者会議で使用する等、他の福祉サービス事業者等に利用者の家族の個人情報を提供しません。</w:t>
            </w:r>
          </w:p>
          <w:p w:rsidR="00C36A12" w:rsidRPr="004C6AF4" w:rsidRDefault="00C36A12" w:rsidP="00063C03">
            <w:pPr>
              <w:spacing w:line="240" w:lineRule="exact"/>
              <w:ind w:left="115" w:hangingChars="55" w:hanging="115"/>
              <w:rPr>
                <w:rFonts w:ascii="ＭＳ ゴシック" w:eastAsia="ＭＳ ゴシック" w:hAnsi="ＭＳ ゴシック"/>
                <w:color w:val="000000"/>
              </w:rPr>
            </w:pPr>
            <w:r w:rsidRPr="004C6AF4">
              <w:rPr>
                <w:rFonts w:ascii="ＭＳ ゴシック" w:eastAsia="ＭＳ ゴシック" w:hAnsi="ＭＳ ゴシック" w:hint="eastAsia"/>
                <w:color w:val="000000"/>
              </w:rPr>
              <w:t>○ 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C36A12" w:rsidRPr="004C6AF4" w:rsidRDefault="00C36A12" w:rsidP="00063C03">
            <w:pPr>
              <w:spacing w:line="240" w:lineRule="exact"/>
              <w:ind w:left="145" w:hangingChars="69" w:hanging="145"/>
              <w:rPr>
                <w:rFonts w:ascii="ＭＳ ゴシック" w:eastAsia="ＭＳ ゴシック" w:hAnsi="ＭＳ ゴシック"/>
                <w:color w:val="000000"/>
              </w:rPr>
            </w:pPr>
            <w:r w:rsidRPr="004C6AF4">
              <w:rPr>
                <w:rFonts w:ascii="ＭＳ ゴシック" w:eastAsia="ＭＳ ゴシック" w:hAnsi="ＭＳ ゴシック" w:hint="eastAsia"/>
                <w:color w:val="000000"/>
              </w:rPr>
              <w:t>○ 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tc>
      </w:tr>
    </w:tbl>
    <w:p w:rsidR="00310D8A" w:rsidRPr="00952256" w:rsidRDefault="00310D8A" w:rsidP="00C36A12">
      <w:pPr>
        <w:pStyle w:val="a3"/>
        <w:tabs>
          <w:tab w:val="clear" w:pos="4252"/>
          <w:tab w:val="clear" w:pos="8504"/>
          <w:tab w:val="left" w:pos="8820"/>
        </w:tabs>
        <w:snapToGrid/>
        <w:rPr>
          <w:rFonts w:ascii="ＭＳ ゴシック" w:eastAsia="ＭＳ ゴシック" w:hAnsi="ＭＳ ゴシック"/>
          <w:color w:val="000000"/>
          <w:sz w:val="22"/>
          <w:szCs w:val="22"/>
        </w:rPr>
      </w:pPr>
    </w:p>
    <w:p w:rsidR="00C36A12" w:rsidRPr="00952256"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r w:rsidRPr="00952256">
        <w:rPr>
          <w:rFonts w:ascii="ＭＳ ゴシック" w:eastAsia="ＭＳ ゴシック" w:hAnsi="ＭＳ ゴシック" w:hint="eastAsia"/>
          <w:color w:val="000000"/>
          <w:sz w:val="22"/>
          <w:szCs w:val="22"/>
        </w:rPr>
        <w:t>11　緊急時の対応方法について</w:t>
      </w:r>
    </w:p>
    <w:p w:rsidR="00C36A12" w:rsidRPr="00952256" w:rsidRDefault="00C36A12" w:rsidP="00C36A12">
      <w:pPr>
        <w:pStyle w:val="a6"/>
        <w:tabs>
          <w:tab w:val="left" w:pos="8820"/>
        </w:tabs>
        <w:spacing w:line="240" w:lineRule="auto"/>
        <w:ind w:leftChars="105" w:left="440" w:hangingChars="100" w:hanging="220"/>
        <w:rPr>
          <w:rFonts w:hAnsi="ＭＳ ゴシック"/>
          <w:color w:val="000000"/>
          <w:sz w:val="22"/>
          <w:szCs w:val="22"/>
        </w:rPr>
      </w:pPr>
      <w:r w:rsidRPr="00952256">
        <w:rPr>
          <w:rFonts w:hAnsi="ＭＳ ゴシック" w:hint="eastAsia"/>
          <w:color w:val="000000"/>
          <w:sz w:val="22"/>
          <w:szCs w:val="22"/>
        </w:rPr>
        <w:t>①　サービス提供中に、利用者</w:t>
      </w:r>
      <w:r w:rsidRPr="00952256">
        <w:rPr>
          <w:rFonts w:hAnsi="ＭＳ ゴシック"/>
          <w:color w:val="000000"/>
          <w:sz w:val="22"/>
          <w:szCs w:val="22"/>
        </w:rPr>
        <w:t>に病状の急変が生じた場合その他必要な場合は、速やかに主治の医師への連絡を行う等の必要な措置を講じ</w:t>
      </w:r>
      <w:r w:rsidRPr="00952256">
        <w:rPr>
          <w:rFonts w:hAnsi="ＭＳ ゴシック" w:hint="eastAsia"/>
          <w:color w:val="000000"/>
          <w:sz w:val="22"/>
          <w:szCs w:val="22"/>
        </w:rPr>
        <w:t>るとともに、利用者が予め指定する連絡先にも連絡します。</w:t>
      </w:r>
    </w:p>
    <w:p w:rsidR="00C36A12" w:rsidRPr="00952256" w:rsidRDefault="00C36A12" w:rsidP="00C36A12">
      <w:pPr>
        <w:pStyle w:val="a3"/>
        <w:tabs>
          <w:tab w:val="clear" w:pos="4252"/>
          <w:tab w:val="clear" w:pos="8504"/>
          <w:tab w:val="left" w:pos="8820"/>
        </w:tabs>
        <w:snapToGrid/>
        <w:ind w:left="440" w:hangingChars="200" w:hanging="440"/>
        <w:rPr>
          <w:rFonts w:ascii="ＭＳ ゴシック" w:eastAsia="ＭＳ ゴシック" w:hAnsi="ＭＳ ゴシック"/>
          <w:color w:val="000000"/>
          <w:sz w:val="22"/>
          <w:szCs w:val="22"/>
        </w:rPr>
      </w:pPr>
      <w:r w:rsidRPr="00952256">
        <w:rPr>
          <w:rFonts w:ascii="ＭＳ ゴシック" w:eastAsia="ＭＳ ゴシック" w:hAnsi="ＭＳ ゴシック" w:hint="eastAsia"/>
          <w:color w:val="000000"/>
          <w:sz w:val="22"/>
          <w:szCs w:val="22"/>
        </w:rPr>
        <w:t xml:space="preserve">　②　上記以外の緊急時において、利用者</w:t>
      </w:r>
      <w:r w:rsidRPr="00952256">
        <w:rPr>
          <w:rFonts w:ascii="ＭＳ ゴシック" w:eastAsia="ＭＳ ゴシック" w:hAnsi="ＭＳ ゴシック"/>
          <w:color w:val="000000"/>
          <w:sz w:val="22"/>
          <w:szCs w:val="22"/>
        </w:rPr>
        <w:t>に病状の急変が生じた場合その他必要な場合</w:t>
      </w:r>
      <w:r w:rsidRPr="00952256">
        <w:rPr>
          <w:rFonts w:ascii="ＭＳ ゴシック" w:eastAsia="ＭＳ ゴシック" w:hAnsi="ＭＳ ゴシック" w:hint="eastAsia"/>
          <w:color w:val="000000"/>
          <w:sz w:val="22"/>
          <w:szCs w:val="22"/>
        </w:rPr>
        <w:t>に</w:t>
      </w:r>
      <w:r w:rsidRPr="00952256">
        <w:rPr>
          <w:rFonts w:ascii="ＭＳ ゴシック" w:eastAsia="ＭＳ ゴシック" w:hAnsi="ＭＳ ゴシック"/>
          <w:color w:val="000000"/>
          <w:sz w:val="22"/>
          <w:szCs w:val="22"/>
        </w:rPr>
        <w:t>、</w:t>
      </w:r>
      <w:r w:rsidRPr="00952256">
        <w:rPr>
          <w:rFonts w:ascii="ＭＳ ゴシック" w:eastAsia="ＭＳ ゴシック" w:hAnsi="ＭＳ ゴシック" w:hint="eastAsia"/>
          <w:color w:val="000000"/>
          <w:sz w:val="22"/>
          <w:szCs w:val="22"/>
        </w:rPr>
        <w:t>下記の対応可能時間に連絡を受けた際は、利用者の状態に応じて、必要な対応を行います。</w:t>
      </w:r>
    </w:p>
    <w:p w:rsidR="00C36A12" w:rsidRPr="00952256"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r w:rsidRPr="00952256">
        <w:rPr>
          <w:rFonts w:ascii="ＭＳ ゴシック" w:eastAsia="ＭＳ ゴシック" w:hAnsi="ＭＳ ゴシック" w:hint="eastAsia"/>
          <w:color w:val="000000"/>
          <w:sz w:val="22"/>
          <w:szCs w:val="22"/>
        </w:rPr>
        <w:t xml:space="preserve">　　連絡先：電話番号</w:t>
      </w:r>
      <w:r w:rsidRPr="00952256">
        <w:rPr>
          <w:rFonts w:ascii="ＭＳ ゴシック" w:eastAsia="ＭＳ ゴシック" w:hAnsi="ＭＳ ゴシック" w:hint="eastAsia"/>
          <w:color w:val="000000"/>
          <w:sz w:val="22"/>
          <w:szCs w:val="22"/>
          <w:u w:val="single"/>
        </w:rPr>
        <w:t xml:space="preserve">　　　　　　　　　　</w:t>
      </w:r>
      <w:r w:rsidRPr="00952256">
        <w:rPr>
          <w:rFonts w:ascii="ＭＳ ゴシック" w:eastAsia="ＭＳ ゴシック" w:hAnsi="ＭＳ ゴシック" w:hint="eastAsia"/>
          <w:color w:val="000000"/>
          <w:sz w:val="22"/>
          <w:szCs w:val="22"/>
        </w:rPr>
        <w:t xml:space="preserve">　(対応可能時間 ○○：○○～○○:○○)</w:t>
      </w:r>
    </w:p>
    <w:p w:rsidR="00C36A12" w:rsidRPr="00952256"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p>
    <w:p w:rsidR="00C36A12" w:rsidRPr="00952256" w:rsidRDefault="00C36A12" w:rsidP="00C36A12">
      <w:pPr>
        <w:pStyle w:val="a3"/>
        <w:tabs>
          <w:tab w:val="clear" w:pos="4252"/>
          <w:tab w:val="clear" w:pos="8504"/>
          <w:tab w:val="left" w:pos="8820"/>
        </w:tabs>
        <w:snapToGrid/>
        <w:rPr>
          <w:rFonts w:ascii="ＭＳ ゴシック" w:eastAsia="ＭＳ ゴシック" w:hAnsi="ＭＳ ゴシック"/>
          <w:sz w:val="22"/>
          <w:szCs w:val="22"/>
        </w:rPr>
      </w:pPr>
      <w:r w:rsidRPr="00952256">
        <w:rPr>
          <w:rFonts w:ascii="ＭＳ ゴシック" w:eastAsia="ＭＳ ゴシック" w:hAnsi="ＭＳ ゴシック" w:hint="eastAsia"/>
          <w:color w:val="000000"/>
          <w:sz w:val="22"/>
          <w:szCs w:val="22"/>
        </w:rPr>
        <w:t>12　協力医療機関</w:t>
      </w:r>
      <w:r w:rsidRPr="00952256">
        <w:rPr>
          <w:rFonts w:ascii="ＭＳ ゴシック" w:eastAsia="ＭＳ ゴシック" w:hAnsi="ＭＳ ゴシック" w:hint="eastAsia"/>
          <w:sz w:val="22"/>
          <w:szCs w:val="22"/>
        </w:rPr>
        <w:t>について</w:t>
      </w:r>
      <w:r w:rsidR="00A02A57" w:rsidRPr="00952256">
        <w:rPr>
          <w:rFonts w:ascii="ＭＳ ゴシック" w:eastAsia="ＭＳ ゴシック" w:hAnsi="ＭＳ ゴシック" w:hint="eastAsia"/>
          <w:sz w:val="22"/>
          <w:szCs w:val="22"/>
        </w:rPr>
        <w:t>（歯科診療を含む）</w:t>
      </w:r>
    </w:p>
    <w:p w:rsidR="00C36A12" w:rsidRPr="00952256" w:rsidRDefault="00C36A12" w:rsidP="00C36A12">
      <w:pPr>
        <w:pStyle w:val="a3"/>
        <w:tabs>
          <w:tab w:val="clear" w:pos="4252"/>
          <w:tab w:val="clear" w:pos="8504"/>
          <w:tab w:val="left" w:pos="8820"/>
        </w:tabs>
        <w:snapToGrid/>
        <w:ind w:leftChars="100" w:left="210" w:firstLineChars="100" w:firstLine="210"/>
        <w:rPr>
          <w:rFonts w:ascii="ＭＳ ゴシック" w:eastAsia="ＭＳ ゴシック" w:hAnsi="ＭＳ ゴシック"/>
          <w:szCs w:val="21"/>
        </w:rPr>
      </w:pPr>
      <w:r w:rsidRPr="00952256">
        <w:rPr>
          <w:rFonts w:ascii="ＭＳ ゴシック" w:eastAsia="ＭＳ ゴシック" w:hAnsi="ＭＳ ゴシック" w:hint="eastAsia"/>
          <w:szCs w:val="21"/>
        </w:rPr>
        <w:t>協力医療機関は、治療を必要とする場合に協力を依頼している医療機関です。ただし、優先的な診療・入院治療を保証するものではございません。</w:t>
      </w:r>
    </w:p>
    <w:p w:rsidR="00C36A12" w:rsidRPr="00E157A9" w:rsidRDefault="00C36A12" w:rsidP="00C36A12">
      <w:pPr>
        <w:pStyle w:val="a3"/>
        <w:tabs>
          <w:tab w:val="clear" w:pos="4252"/>
          <w:tab w:val="clear" w:pos="8504"/>
          <w:tab w:val="left" w:pos="8820"/>
        </w:tabs>
        <w:snapToGrid/>
        <w:rPr>
          <w:rFonts w:ascii="ＭＳ ゴシック" w:eastAsia="ＭＳ ゴシック" w:hAnsi="ＭＳ ゴシック"/>
          <w:color w:val="000000"/>
          <w:sz w:val="24"/>
          <w:szCs w:val="22"/>
        </w:rPr>
      </w:pPr>
      <w:r w:rsidRPr="00E157A9">
        <w:rPr>
          <w:rFonts w:ascii="ＭＳ ゴシック" w:eastAsia="ＭＳ ゴシック" w:hAnsi="ＭＳ ゴシック" w:hint="eastAsia"/>
          <w:sz w:val="22"/>
          <w:szCs w:val="21"/>
        </w:rPr>
        <w:t>(1)</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2261"/>
        <w:gridCol w:w="2261"/>
        <w:gridCol w:w="2262"/>
      </w:tblGrid>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医療機関名称</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医院長名</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所在地</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電話番号</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診療科</w:t>
            </w:r>
          </w:p>
        </w:tc>
        <w:tc>
          <w:tcPr>
            <w:tcW w:w="2261" w:type="dxa"/>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c>
          <w:tcPr>
            <w:tcW w:w="2261" w:type="dxa"/>
            <w:shd w:val="clear" w:color="auto" w:fill="D9D9D9"/>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入院設備</w:t>
            </w:r>
          </w:p>
        </w:tc>
        <w:tc>
          <w:tcPr>
            <w:tcW w:w="2262" w:type="dxa"/>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bl>
    <w:p w:rsidR="00B721D3" w:rsidRDefault="00B721D3" w:rsidP="00C36A12">
      <w:pPr>
        <w:pStyle w:val="a3"/>
        <w:tabs>
          <w:tab w:val="clear" w:pos="4252"/>
          <w:tab w:val="clear" w:pos="8504"/>
          <w:tab w:val="left" w:pos="8820"/>
        </w:tabs>
        <w:snapToGrid/>
        <w:rPr>
          <w:rFonts w:ascii="ＭＳ ゴシック" w:eastAsia="ＭＳ ゴシック" w:hAnsi="ＭＳ ゴシック"/>
          <w:color w:val="000000"/>
          <w:sz w:val="22"/>
          <w:szCs w:val="22"/>
        </w:rPr>
      </w:pPr>
    </w:p>
    <w:p w:rsidR="00E157A9" w:rsidRDefault="00E157A9" w:rsidP="00C36A12">
      <w:pPr>
        <w:pStyle w:val="a3"/>
        <w:tabs>
          <w:tab w:val="clear" w:pos="4252"/>
          <w:tab w:val="clear" w:pos="8504"/>
          <w:tab w:val="left" w:pos="8820"/>
        </w:tabs>
        <w:snapToGrid/>
        <w:rPr>
          <w:rFonts w:ascii="ＭＳ ゴシック" w:eastAsia="ＭＳ ゴシック" w:hAnsi="ＭＳ ゴシック"/>
          <w:color w:val="000000"/>
          <w:sz w:val="22"/>
          <w:szCs w:val="22"/>
        </w:rPr>
      </w:pPr>
    </w:p>
    <w:p w:rsidR="00C36A12"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2261"/>
        <w:gridCol w:w="2261"/>
        <w:gridCol w:w="2262"/>
      </w:tblGrid>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医療機関名称</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医院長名</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所在地</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電話番号</w:t>
            </w:r>
          </w:p>
        </w:tc>
        <w:tc>
          <w:tcPr>
            <w:tcW w:w="6784" w:type="dxa"/>
            <w:gridSpan w:val="3"/>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診療科</w:t>
            </w:r>
          </w:p>
        </w:tc>
        <w:tc>
          <w:tcPr>
            <w:tcW w:w="2261" w:type="dxa"/>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c>
          <w:tcPr>
            <w:tcW w:w="2261" w:type="dxa"/>
            <w:shd w:val="clear" w:color="auto" w:fill="D9D9D9"/>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入院設備</w:t>
            </w:r>
          </w:p>
        </w:tc>
        <w:tc>
          <w:tcPr>
            <w:tcW w:w="2262" w:type="dxa"/>
            <w:shd w:val="clear" w:color="auto" w:fill="auto"/>
            <w:vAlign w:val="center"/>
          </w:tcPr>
          <w:p w:rsidR="00C36A12" w:rsidRPr="004C6AF4" w:rsidRDefault="00C36A12" w:rsidP="00063C03">
            <w:pPr>
              <w:jc w:val="center"/>
              <w:rPr>
                <w:rFonts w:ascii="ＭＳ ゴシック" w:eastAsia="ＭＳ ゴシック" w:hAnsi="ＭＳ ゴシック"/>
                <w:color w:val="000000"/>
                <w:sz w:val="22"/>
                <w:szCs w:val="22"/>
              </w:rPr>
            </w:pPr>
          </w:p>
        </w:tc>
      </w:tr>
    </w:tbl>
    <w:p w:rsidR="00E157A9" w:rsidRDefault="00E157A9" w:rsidP="00C36A12">
      <w:pPr>
        <w:pStyle w:val="a3"/>
        <w:tabs>
          <w:tab w:val="clear" w:pos="4252"/>
          <w:tab w:val="clear" w:pos="8504"/>
          <w:tab w:val="left" w:pos="8820"/>
        </w:tabs>
        <w:snapToGrid/>
        <w:rPr>
          <w:rFonts w:ascii="ＭＳ ゴシック" w:eastAsia="ＭＳ ゴシック" w:hAnsi="ＭＳ ゴシック"/>
          <w:color w:val="000000"/>
          <w:sz w:val="22"/>
          <w:szCs w:val="22"/>
        </w:rPr>
      </w:pPr>
    </w:p>
    <w:p w:rsidR="00C36A12" w:rsidRPr="004C6AF4" w:rsidRDefault="00C36A12" w:rsidP="00C36A12">
      <w:pPr>
        <w:pStyle w:val="a3"/>
        <w:tabs>
          <w:tab w:val="clear" w:pos="4252"/>
          <w:tab w:val="clear" w:pos="8504"/>
          <w:tab w:val="left" w:pos="8820"/>
        </w:tabs>
        <w:snapToGrid/>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13</w:t>
      </w:r>
      <w:r w:rsidRPr="004C6AF4">
        <w:rPr>
          <w:rFonts w:ascii="ＭＳ ゴシック" w:eastAsia="ＭＳ ゴシック" w:hAnsi="ＭＳ ゴシック" w:hint="eastAsia"/>
          <w:color w:val="000000"/>
          <w:sz w:val="22"/>
          <w:szCs w:val="22"/>
        </w:rPr>
        <w:t xml:space="preserve">　事故発生時の対応方法について</w:t>
      </w:r>
    </w:p>
    <w:p w:rsidR="00C36A12" w:rsidRPr="004C6AF4" w:rsidRDefault="00C36A12" w:rsidP="00C36A12">
      <w:pPr>
        <w:pStyle w:val="a3"/>
        <w:tabs>
          <w:tab w:val="clear" w:pos="4252"/>
          <w:tab w:val="clear" w:pos="8504"/>
        </w:tabs>
        <w:snapToGrid/>
        <w:ind w:leftChars="105" w:left="220" w:firstLineChars="95" w:firstLine="209"/>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利用者</w:t>
      </w:r>
      <w:r w:rsidRPr="004C6AF4">
        <w:rPr>
          <w:rFonts w:ascii="ＭＳ ゴシック" w:eastAsia="ＭＳ ゴシック" w:hAnsi="ＭＳ ゴシック"/>
          <w:color w:val="000000"/>
          <w:sz w:val="22"/>
          <w:szCs w:val="22"/>
        </w:rPr>
        <w:t>に対する</w:t>
      </w:r>
      <w:r w:rsidR="00665A22" w:rsidRPr="00665A22">
        <w:rPr>
          <w:rFonts w:ascii="ＭＳ ゴシック" w:eastAsia="ＭＳ ゴシック" w:hAnsi="ＭＳ ゴシック" w:hint="eastAsia"/>
          <w:color w:val="000000"/>
          <w:sz w:val="22"/>
          <w:szCs w:val="22"/>
        </w:rPr>
        <w:t>共同生活援助</w:t>
      </w:r>
      <w:r w:rsidRPr="004C6AF4">
        <w:rPr>
          <w:rFonts w:ascii="ＭＳ ゴシック" w:eastAsia="ＭＳ ゴシック" w:hAnsi="ＭＳ ゴシック"/>
          <w:color w:val="000000"/>
          <w:sz w:val="22"/>
          <w:szCs w:val="22"/>
        </w:rPr>
        <w:t>の提供により事故が発生した場合は、</w:t>
      </w:r>
      <w:r w:rsidRPr="004C6AF4">
        <w:rPr>
          <w:rFonts w:ascii="ＭＳ ゴシック" w:eastAsia="ＭＳ ゴシック" w:hAnsi="ＭＳ ゴシック" w:hint="eastAsia"/>
          <w:color w:val="000000"/>
          <w:sz w:val="22"/>
          <w:szCs w:val="22"/>
        </w:rPr>
        <w:t>都道府県、</w:t>
      </w:r>
      <w:r w:rsidRPr="004C6AF4">
        <w:rPr>
          <w:rFonts w:ascii="ＭＳ ゴシック" w:eastAsia="ＭＳ ゴシック" w:hAnsi="ＭＳ ゴシック"/>
          <w:color w:val="000000"/>
          <w:sz w:val="22"/>
          <w:szCs w:val="22"/>
        </w:rPr>
        <w:t>市町村、利用者の家族等に連絡を行うとともに、必要な措置を講じ</w:t>
      </w:r>
      <w:r w:rsidRPr="004C6AF4">
        <w:rPr>
          <w:rFonts w:ascii="ＭＳ ゴシック" w:eastAsia="ＭＳ ゴシック" w:hAnsi="ＭＳ ゴシック" w:hint="eastAsia"/>
          <w:color w:val="000000"/>
          <w:sz w:val="22"/>
          <w:szCs w:val="22"/>
        </w:rPr>
        <w:t>ます</w:t>
      </w:r>
      <w:r w:rsidRPr="004C6AF4">
        <w:rPr>
          <w:rFonts w:ascii="ＭＳ ゴシック" w:eastAsia="ＭＳ ゴシック" w:hAnsi="ＭＳ ゴシック"/>
          <w:color w:val="000000"/>
          <w:sz w:val="22"/>
          <w:szCs w:val="22"/>
        </w:rPr>
        <w:t>。</w:t>
      </w:r>
    </w:p>
    <w:p w:rsidR="00C36A12" w:rsidRPr="004C6AF4" w:rsidRDefault="00C36A12" w:rsidP="00C36A12">
      <w:pPr>
        <w:pStyle w:val="a3"/>
        <w:tabs>
          <w:tab w:val="clear" w:pos="4252"/>
          <w:tab w:val="clear" w:pos="8504"/>
          <w:tab w:val="left" w:pos="8820"/>
        </w:tabs>
        <w:snapToGrid/>
        <w:ind w:leftChars="105" w:left="220"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また、利用者</w:t>
      </w:r>
      <w:r w:rsidRPr="004C6AF4">
        <w:rPr>
          <w:rFonts w:ascii="ＭＳ ゴシック" w:eastAsia="ＭＳ ゴシック" w:hAnsi="ＭＳ ゴシック"/>
          <w:color w:val="000000"/>
          <w:sz w:val="22"/>
          <w:szCs w:val="22"/>
        </w:rPr>
        <w:t>に対する</w:t>
      </w:r>
      <w:r w:rsidR="00665A22" w:rsidRPr="00665A22">
        <w:rPr>
          <w:rFonts w:ascii="ＭＳ ゴシック" w:eastAsia="ＭＳ ゴシック" w:hAnsi="ＭＳ ゴシック" w:hint="eastAsia"/>
          <w:color w:val="000000"/>
          <w:sz w:val="22"/>
          <w:szCs w:val="22"/>
        </w:rPr>
        <w:t>共同生活援助</w:t>
      </w:r>
      <w:r w:rsidRPr="004C6AF4">
        <w:rPr>
          <w:rFonts w:ascii="ＭＳ ゴシック" w:eastAsia="ＭＳ ゴシック" w:hAnsi="ＭＳ ゴシック"/>
          <w:color w:val="000000"/>
          <w:sz w:val="22"/>
          <w:szCs w:val="22"/>
        </w:rPr>
        <w:t>の提供により賠償すべき事故が発生した場合は、損</w:t>
      </w:r>
      <w:r w:rsidRPr="004C6AF4">
        <w:rPr>
          <w:rFonts w:ascii="ＭＳ ゴシック" w:eastAsia="ＭＳ ゴシック" w:hAnsi="ＭＳ ゴシック" w:hint="eastAsia"/>
          <w:color w:val="000000"/>
          <w:sz w:val="22"/>
          <w:szCs w:val="22"/>
        </w:rPr>
        <w:t>害</w:t>
      </w:r>
      <w:r w:rsidRPr="004C6AF4">
        <w:rPr>
          <w:rFonts w:ascii="ＭＳ ゴシック" w:eastAsia="ＭＳ ゴシック" w:hAnsi="ＭＳ ゴシック"/>
          <w:color w:val="000000"/>
          <w:sz w:val="22"/>
          <w:szCs w:val="22"/>
        </w:rPr>
        <w:t>賠償を速やかに行</w:t>
      </w:r>
      <w:r w:rsidRPr="004C6AF4">
        <w:rPr>
          <w:rFonts w:ascii="ＭＳ ゴシック" w:eastAsia="ＭＳ ゴシック" w:hAnsi="ＭＳ ゴシック" w:hint="eastAsia"/>
          <w:color w:val="000000"/>
          <w:sz w:val="22"/>
          <w:szCs w:val="22"/>
        </w:rPr>
        <w:t>います</w:t>
      </w:r>
      <w:r w:rsidRPr="004C6AF4">
        <w:rPr>
          <w:rFonts w:ascii="ＭＳ ゴシック" w:eastAsia="ＭＳ ゴシック" w:hAnsi="ＭＳ ゴシック"/>
          <w:color w:val="000000"/>
          <w:sz w:val="22"/>
          <w:szCs w:val="22"/>
        </w:rPr>
        <w:t>。</w:t>
      </w:r>
    </w:p>
    <w:tbl>
      <w:tblPr>
        <w:tblW w:w="917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
        <w:gridCol w:w="2472"/>
        <w:gridCol w:w="5871"/>
      </w:tblGrid>
      <w:tr w:rsidR="00C36A12" w:rsidRPr="004C6AF4" w:rsidTr="00063C03">
        <w:trPr>
          <w:cantSplit/>
          <w:trHeight w:val="310"/>
        </w:trPr>
        <w:tc>
          <w:tcPr>
            <w:tcW w:w="836" w:type="dxa"/>
            <w:vMerge w:val="restart"/>
            <w:shd w:val="pct12" w:color="000000" w:fill="FFFFFF"/>
            <w:tcMar>
              <w:top w:w="85" w:type="dxa"/>
              <w:left w:w="85" w:type="dxa"/>
              <w:bottom w:w="85" w:type="dxa"/>
              <w:right w:w="85" w:type="dxa"/>
            </w:tcMar>
            <w:textDirection w:val="tbRlV"/>
            <w:vAlign w:val="center"/>
          </w:tcPr>
          <w:p w:rsidR="00C36A12" w:rsidRPr="004C6AF4" w:rsidRDefault="00C36A12" w:rsidP="00063C03">
            <w:pPr>
              <w:ind w:left="113" w:right="113"/>
              <w:jc w:val="center"/>
              <w:rPr>
                <w:rFonts w:ascii="ＭＳ ゴシック" w:eastAsia="ＭＳ ゴシック" w:hAnsi="ＭＳ ゴシック"/>
                <w:color w:val="000000"/>
              </w:rPr>
            </w:pPr>
            <w:r w:rsidRPr="004C6AF4">
              <w:rPr>
                <w:rFonts w:ascii="ＭＳ ゴシック" w:eastAsia="ＭＳ ゴシック" w:hAnsi="ＭＳ ゴシック" w:hint="eastAsia"/>
                <w:color w:val="000000"/>
              </w:rPr>
              <w:t>市町村</w:t>
            </w:r>
          </w:p>
        </w:tc>
        <w:tc>
          <w:tcPr>
            <w:tcW w:w="2472" w:type="dxa"/>
            <w:tcBorders>
              <w:bottom w:val="dotted" w:sz="4" w:space="0" w:color="auto"/>
            </w:tcBorders>
            <w:shd w:val="pct12" w:color="000000" w:fill="FFFFFF"/>
            <w:tcMar>
              <w:top w:w="85" w:type="dxa"/>
              <w:left w:w="85" w:type="dxa"/>
              <w:bottom w:w="85" w:type="dxa"/>
              <w:right w:w="85" w:type="dxa"/>
            </w:tcMar>
            <w:vAlign w:val="center"/>
          </w:tcPr>
          <w:p w:rsidR="00C36A12" w:rsidRPr="004C6AF4" w:rsidRDefault="00C36A12" w:rsidP="00063C03">
            <w:pPr>
              <w:jc w:val="center"/>
              <w:rPr>
                <w:rFonts w:ascii="ＭＳ ゴシック" w:eastAsia="ＭＳ ゴシック" w:hAnsi="ＭＳ ゴシック"/>
                <w:color w:val="000000"/>
              </w:rPr>
            </w:pPr>
            <w:r w:rsidRPr="00C36A12">
              <w:rPr>
                <w:rFonts w:ascii="ＭＳ ゴシック" w:eastAsia="ＭＳ ゴシック" w:hAnsi="ＭＳ ゴシック" w:hint="eastAsia"/>
                <w:color w:val="000000"/>
                <w:spacing w:val="203"/>
                <w:kern w:val="0"/>
                <w:fitText w:val="2060" w:id="928179200"/>
              </w:rPr>
              <w:t>市町村</w:t>
            </w:r>
            <w:r w:rsidRPr="00C36A12">
              <w:rPr>
                <w:rFonts w:ascii="ＭＳ ゴシック" w:eastAsia="ＭＳ ゴシック" w:hAnsi="ＭＳ ゴシック" w:hint="eastAsia"/>
                <w:color w:val="000000"/>
                <w:spacing w:val="1"/>
                <w:kern w:val="0"/>
                <w:fitText w:val="2060" w:id="928179200"/>
              </w:rPr>
              <w:t>名</w:t>
            </w:r>
          </w:p>
        </w:tc>
        <w:tc>
          <w:tcPr>
            <w:tcW w:w="5871" w:type="dxa"/>
            <w:tcBorders>
              <w:bottom w:val="dotted" w:sz="4" w:space="0" w:color="auto"/>
            </w:tcBorders>
            <w:tcMar>
              <w:top w:w="85" w:type="dxa"/>
              <w:left w:w="85" w:type="dxa"/>
              <w:bottom w:w="85" w:type="dxa"/>
              <w:right w:w="85" w:type="dxa"/>
            </w:tcMar>
          </w:tcPr>
          <w:p w:rsidR="00C36A12" w:rsidRPr="004C6AF4" w:rsidRDefault="00C36A12" w:rsidP="00063C03">
            <w:pPr>
              <w:rPr>
                <w:rFonts w:ascii="ＭＳ ゴシック" w:eastAsia="ＭＳ ゴシック" w:hAnsi="ＭＳ ゴシック"/>
                <w:color w:val="000000"/>
              </w:rPr>
            </w:pPr>
          </w:p>
        </w:tc>
      </w:tr>
      <w:tr w:rsidR="00C36A12" w:rsidRPr="004C6AF4" w:rsidTr="00063C03">
        <w:trPr>
          <w:cantSplit/>
          <w:trHeight w:val="118"/>
        </w:trPr>
        <w:tc>
          <w:tcPr>
            <w:tcW w:w="836" w:type="dxa"/>
            <w:vMerge/>
            <w:shd w:val="pct12" w:color="000000" w:fill="FFFFFF"/>
            <w:tcMar>
              <w:top w:w="85" w:type="dxa"/>
              <w:left w:w="85" w:type="dxa"/>
              <w:bottom w:w="85" w:type="dxa"/>
              <w:right w:w="85" w:type="dxa"/>
            </w:tcMar>
            <w:textDirection w:val="tbRlV"/>
            <w:vAlign w:val="center"/>
          </w:tcPr>
          <w:p w:rsidR="00C36A12" w:rsidRPr="004C6AF4" w:rsidRDefault="00C36A12" w:rsidP="00063C03">
            <w:pPr>
              <w:ind w:left="113" w:right="113"/>
              <w:jc w:val="center"/>
              <w:rPr>
                <w:rFonts w:ascii="ＭＳ ゴシック" w:eastAsia="ＭＳ ゴシック" w:hAnsi="ＭＳ ゴシック"/>
                <w:color w:val="000000"/>
              </w:rPr>
            </w:pPr>
          </w:p>
        </w:tc>
        <w:tc>
          <w:tcPr>
            <w:tcW w:w="2472" w:type="dxa"/>
            <w:tcBorders>
              <w:top w:val="dotted" w:sz="4" w:space="0" w:color="auto"/>
              <w:bottom w:val="dotted" w:sz="4" w:space="0" w:color="auto"/>
            </w:tcBorders>
            <w:shd w:val="pct12" w:color="000000" w:fill="FFFFFF"/>
            <w:tcMar>
              <w:top w:w="85" w:type="dxa"/>
              <w:left w:w="85" w:type="dxa"/>
              <w:bottom w:w="85" w:type="dxa"/>
              <w:right w:w="85" w:type="dxa"/>
            </w:tcMar>
            <w:vAlign w:val="center"/>
          </w:tcPr>
          <w:p w:rsidR="00C36A12" w:rsidRPr="004C6AF4" w:rsidRDefault="00C36A12" w:rsidP="00063C03">
            <w:pPr>
              <w:jc w:val="center"/>
              <w:rPr>
                <w:rFonts w:ascii="ＭＳ ゴシック" w:eastAsia="ＭＳ ゴシック" w:hAnsi="ＭＳ ゴシック"/>
                <w:color w:val="000000"/>
              </w:rPr>
            </w:pPr>
            <w:r w:rsidRPr="00C36A12">
              <w:rPr>
                <w:rFonts w:ascii="ＭＳ ゴシック" w:eastAsia="ＭＳ ゴシック" w:hAnsi="ＭＳ ゴシック" w:hint="eastAsia"/>
                <w:color w:val="000000"/>
                <w:spacing w:val="80"/>
                <w:kern w:val="0"/>
                <w:fitText w:val="2060" w:id="928179201"/>
              </w:rPr>
              <w:t>担当部・課</w:t>
            </w:r>
            <w:r w:rsidRPr="00C36A12">
              <w:rPr>
                <w:rFonts w:ascii="ＭＳ ゴシック" w:eastAsia="ＭＳ ゴシック" w:hAnsi="ＭＳ ゴシック" w:hint="eastAsia"/>
                <w:color w:val="000000"/>
                <w:kern w:val="0"/>
                <w:fitText w:val="2060" w:id="928179201"/>
              </w:rPr>
              <w:t>名</w:t>
            </w:r>
          </w:p>
        </w:tc>
        <w:tc>
          <w:tcPr>
            <w:tcW w:w="5871" w:type="dxa"/>
            <w:tcBorders>
              <w:top w:val="dotted" w:sz="4" w:space="0" w:color="auto"/>
              <w:bottom w:val="dotted" w:sz="4" w:space="0" w:color="auto"/>
            </w:tcBorders>
            <w:tcMar>
              <w:top w:w="85" w:type="dxa"/>
              <w:left w:w="85" w:type="dxa"/>
              <w:bottom w:w="85" w:type="dxa"/>
              <w:right w:w="85" w:type="dxa"/>
            </w:tcMar>
          </w:tcPr>
          <w:p w:rsidR="00C36A12" w:rsidRPr="004C6AF4" w:rsidRDefault="00C36A12" w:rsidP="00063C03">
            <w:pPr>
              <w:rPr>
                <w:rFonts w:ascii="ＭＳ ゴシック" w:eastAsia="ＭＳ ゴシック" w:hAnsi="ＭＳ ゴシック"/>
                <w:color w:val="000000"/>
              </w:rPr>
            </w:pPr>
          </w:p>
        </w:tc>
      </w:tr>
      <w:tr w:rsidR="00C36A12" w:rsidRPr="004C6AF4" w:rsidTr="00063C03">
        <w:trPr>
          <w:cantSplit/>
          <w:trHeight w:val="82"/>
        </w:trPr>
        <w:tc>
          <w:tcPr>
            <w:tcW w:w="836" w:type="dxa"/>
            <w:vMerge/>
            <w:shd w:val="pct12" w:color="000000" w:fill="FFFFFF"/>
            <w:tcMar>
              <w:top w:w="85" w:type="dxa"/>
              <w:left w:w="85" w:type="dxa"/>
              <w:bottom w:w="85" w:type="dxa"/>
              <w:right w:w="85" w:type="dxa"/>
            </w:tcMar>
            <w:textDirection w:val="tbRlV"/>
            <w:vAlign w:val="center"/>
          </w:tcPr>
          <w:p w:rsidR="00C36A12" w:rsidRPr="004C6AF4" w:rsidRDefault="00C36A12" w:rsidP="00063C03">
            <w:pPr>
              <w:ind w:left="113" w:right="113"/>
              <w:jc w:val="center"/>
              <w:rPr>
                <w:rFonts w:ascii="ＭＳ ゴシック" w:eastAsia="ＭＳ ゴシック" w:hAnsi="ＭＳ ゴシック"/>
                <w:color w:val="000000"/>
              </w:rPr>
            </w:pPr>
          </w:p>
        </w:tc>
        <w:tc>
          <w:tcPr>
            <w:tcW w:w="2472" w:type="dxa"/>
            <w:tcBorders>
              <w:top w:val="dotted" w:sz="4" w:space="0" w:color="auto"/>
              <w:bottom w:val="single" w:sz="4" w:space="0" w:color="auto"/>
            </w:tcBorders>
            <w:shd w:val="pct12" w:color="000000" w:fill="FFFFFF"/>
            <w:tcMar>
              <w:top w:w="85" w:type="dxa"/>
              <w:left w:w="85" w:type="dxa"/>
              <w:bottom w:w="85" w:type="dxa"/>
              <w:right w:w="85" w:type="dxa"/>
            </w:tcMar>
            <w:vAlign w:val="center"/>
          </w:tcPr>
          <w:p w:rsidR="00C36A12" w:rsidRPr="004C6AF4" w:rsidRDefault="00420544" w:rsidP="00063C03">
            <w:pPr>
              <w:jc w:val="center"/>
              <w:rPr>
                <w:rFonts w:ascii="ＭＳ ゴシック" w:eastAsia="ＭＳ ゴシック" w:hAnsi="ＭＳ ゴシック"/>
                <w:color w:val="000000"/>
                <w:kern w:val="0"/>
              </w:rPr>
            </w:pPr>
            <w:r w:rsidRPr="00420544">
              <w:rPr>
                <w:rFonts w:ascii="ＭＳ ゴシック" w:eastAsia="ＭＳ ゴシック" w:hAnsi="ＭＳ ゴシック" w:hint="eastAsia"/>
                <w:spacing w:val="14"/>
                <w:kern w:val="0"/>
                <w:fitText w:val="2060" w:id="-1031997183"/>
              </w:rPr>
              <w:t>電話番号・FAX番</w:t>
            </w:r>
            <w:r w:rsidRPr="00420544">
              <w:rPr>
                <w:rFonts w:ascii="ＭＳ ゴシック" w:eastAsia="ＭＳ ゴシック" w:hAnsi="ＭＳ ゴシック" w:hint="eastAsia"/>
                <w:spacing w:val="3"/>
                <w:kern w:val="0"/>
                <w:fitText w:val="2060" w:id="-1031997183"/>
              </w:rPr>
              <w:t>号</w:t>
            </w:r>
          </w:p>
        </w:tc>
        <w:tc>
          <w:tcPr>
            <w:tcW w:w="5871" w:type="dxa"/>
            <w:tcBorders>
              <w:top w:val="dotted" w:sz="4" w:space="0" w:color="auto"/>
              <w:bottom w:val="single" w:sz="4" w:space="0" w:color="auto"/>
            </w:tcBorders>
            <w:tcMar>
              <w:top w:w="85" w:type="dxa"/>
              <w:left w:w="85" w:type="dxa"/>
              <w:bottom w:w="85" w:type="dxa"/>
              <w:right w:w="85" w:type="dxa"/>
            </w:tcMar>
          </w:tcPr>
          <w:p w:rsidR="00C36A12" w:rsidRPr="004C6AF4" w:rsidRDefault="00C36A12" w:rsidP="00063C03">
            <w:pPr>
              <w:rPr>
                <w:rFonts w:ascii="ＭＳ ゴシック" w:eastAsia="ＭＳ ゴシック" w:hAnsi="ＭＳ ゴシック"/>
                <w:color w:val="000000"/>
              </w:rPr>
            </w:pPr>
          </w:p>
        </w:tc>
      </w:tr>
    </w:tbl>
    <w:p w:rsidR="00C36A12" w:rsidRPr="004C6AF4" w:rsidRDefault="00C36A12" w:rsidP="00C36A12">
      <w:pPr>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本事業者は、下記の損害賠償保険に加入しています。</w:t>
      </w:r>
    </w:p>
    <w:p w:rsidR="00C36A12" w:rsidRPr="004C6AF4" w:rsidRDefault="00C36A12" w:rsidP="00C36A1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保険会社名</w:t>
      </w:r>
    </w:p>
    <w:p w:rsidR="00C36A12" w:rsidRPr="004C6AF4" w:rsidRDefault="00C36A12" w:rsidP="00C36A1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保険名</w:t>
      </w:r>
    </w:p>
    <w:p w:rsidR="00C36A12" w:rsidRPr="004C6AF4" w:rsidRDefault="00C36A12" w:rsidP="00C36A12">
      <w:pPr>
        <w:ind w:firstLineChars="200" w:firstLine="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保障の概要</w:t>
      </w:r>
    </w:p>
    <w:p w:rsidR="009113B0" w:rsidRPr="00364178" w:rsidRDefault="009113B0" w:rsidP="00C36A12">
      <w:pPr>
        <w:rPr>
          <w:rFonts w:ascii="ＭＳ ゴシック" w:eastAsia="ＭＳ ゴシック" w:hAnsi="ＭＳ ゴシック"/>
          <w:color w:val="000000"/>
          <w:sz w:val="22"/>
          <w:szCs w:val="22"/>
        </w:rPr>
      </w:pPr>
    </w:p>
    <w:p w:rsidR="00C36A12" w:rsidRDefault="00C36A12" w:rsidP="00C36A1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14　非常災害時の対策</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6784"/>
      </w:tblGrid>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非常時の対応</w:t>
            </w:r>
          </w:p>
        </w:tc>
        <w:tc>
          <w:tcPr>
            <w:tcW w:w="6784" w:type="dxa"/>
            <w:shd w:val="clear" w:color="auto" w:fill="auto"/>
            <w:vAlign w:val="center"/>
          </w:tcPr>
          <w:p w:rsidR="00C36A12" w:rsidRPr="004C6AF4" w:rsidRDefault="00310D8A"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別</w:t>
            </w:r>
            <w:r w:rsidR="00C36A12">
              <w:rPr>
                <w:rFonts w:ascii="ＭＳ ゴシック" w:eastAsia="ＭＳ ゴシック" w:hAnsi="ＭＳ ゴシック" w:hint="eastAsia"/>
                <w:color w:val="000000"/>
                <w:sz w:val="22"/>
                <w:szCs w:val="22"/>
              </w:rPr>
              <w:t>に定める消防計画により対応いたします。</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平時の訓練</w:t>
            </w:r>
          </w:p>
        </w:tc>
        <w:tc>
          <w:tcPr>
            <w:tcW w:w="6784" w:type="dxa"/>
            <w:shd w:val="clear" w:color="auto" w:fill="auto"/>
            <w:vAlign w:val="center"/>
          </w:tcPr>
          <w:p w:rsidR="00C36A12" w:rsidRPr="004C6AF4" w:rsidRDefault="00C36A12" w:rsidP="00310D8A">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別に定める消防計画に則り、○○訓練を年○回実施します。</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防災設備</w:t>
            </w:r>
          </w:p>
        </w:tc>
        <w:tc>
          <w:tcPr>
            <w:tcW w:w="6784" w:type="dxa"/>
            <w:shd w:val="clear" w:color="auto" w:fill="auto"/>
            <w:vAlign w:val="center"/>
          </w:tcPr>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・自動火災報知機　　有　　・誘導灯　　　　　　有</w:t>
            </w:r>
          </w:p>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・ガス漏れ報知器　　有　　・非常通報装置      有</w:t>
            </w:r>
          </w:p>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・非常用電源　　　　有　　・スプリンクラー　　有</w:t>
            </w:r>
          </w:p>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・室内防火栓　　　　有　　・○○○○          有</w:t>
            </w:r>
          </w:p>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・カーテン等は防炎機能のある物を使用しています。</w:t>
            </w:r>
          </w:p>
          <w:p w:rsidR="00C36A12"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・震災に備えての備蓄（食糧・飲料水○日分）</w:t>
            </w:r>
          </w:p>
          <w:p w:rsidR="00C36A12" w:rsidRPr="000777D6" w:rsidRDefault="00C36A12" w:rsidP="00063C0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（その他、拡声器・携帯ラジオ・ロープ・懐中電灯等）</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消防計画</w:t>
            </w:r>
          </w:p>
        </w:tc>
        <w:tc>
          <w:tcPr>
            <w:tcW w:w="6784" w:type="dxa"/>
            <w:shd w:val="clear" w:color="auto" w:fill="auto"/>
            <w:vAlign w:val="center"/>
          </w:tcPr>
          <w:p w:rsidR="00C36A12" w:rsidRDefault="00C36A12" w:rsidP="00063C03">
            <w:pPr>
              <w:ind w:firstLineChars="50" w:firstLine="11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消防署への届出日 :</w:t>
            </w:r>
            <w:r w:rsidR="006C16AF">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○○年○月○日</w:t>
            </w:r>
          </w:p>
          <w:p w:rsidR="00C36A12" w:rsidRPr="004C6AF4" w:rsidRDefault="00C36A12" w:rsidP="00063C03">
            <w:pPr>
              <w:ind w:firstLineChars="50" w:firstLine="11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防災管理者　　　 :　</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Default="00C36A12" w:rsidP="00063C03">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保険加入</w:t>
            </w:r>
          </w:p>
        </w:tc>
        <w:tc>
          <w:tcPr>
            <w:tcW w:w="6784" w:type="dxa"/>
            <w:shd w:val="clear" w:color="auto" w:fill="auto"/>
            <w:vAlign w:val="center"/>
          </w:tcPr>
          <w:p w:rsidR="00C36A12" w:rsidRPr="004C6AF4" w:rsidRDefault="00C36A12" w:rsidP="00063C03">
            <w:pPr>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本事業者は、下記の損害賠償保険に加入しています。</w:t>
            </w:r>
          </w:p>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保険会社名</w:t>
            </w:r>
          </w:p>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保険名</w:t>
            </w:r>
          </w:p>
          <w:p w:rsidR="00C36A12" w:rsidRPr="00E75059" w:rsidRDefault="00C36A12" w:rsidP="00063C03">
            <w:pPr>
              <w:ind w:firstLineChars="200" w:firstLine="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保障の概要</w:t>
            </w:r>
          </w:p>
        </w:tc>
      </w:tr>
    </w:tbl>
    <w:p w:rsidR="00C36A12" w:rsidRDefault="00C36A12" w:rsidP="00C36A12">
      <w:pPr>
        <w:rPr>
          <w:rFonts w:ascii="ＭＳ ゴシック" w:eastAsia="ＭＳ ゴシック" w:hAnsi="ＭＳ ゴシック"/>
          <w:color w:val="000000"/>
          <w:sz w:val="22"/>
          <w:szCs w:val="22"/>
        </w:rPr>
      </w:pPr>
    </w:p>
    <w:p w:rsidR="00C36A12" w:rsidRPr="004C6AF4" w:rsidRDefault="00C36A12" w:rsidP="00C36A1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15</w:t>
      </w:r>
      <w:r w:rsidRPr="004C6AF4">
        <w:rPr>
          <w:rFonts w:ascii="ＭＳ ゴシック" w:eastAsia="ＭＳ ゴシック" w:hAnsi="ＭＳ ゴシック" w:hint="eastAsia"/>
          <w:color w:val="000000"/>
          <w:sz w:val="22"/>
          <w:szCs w:val="22"/>
        </w:rPr>
        <w:t xml:space="preserve">　苦情解決の体制及び手順</w:t>
      </w:r>
    </w:p>
    <w:p w:rsidR="00C36A12" w:rsidRPr="004C6AF4" w:rsidRDefault="00A73EFB" w:rsidP="00C36A12">
      <w:pPr>
        <w:ind w:leftChars="122" w:left="696"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w:t>
      </w:r>
      <w:r w:rsidR="00C36A12" w:rsidRPr="004C6AF4">
        <w:rPr>
          <w:rFonts w:ascii="ＭＳ ゴシック" w:eastAsia="ＭＳ ゴシック" w:hAnsi="ＭＳ ゴシック" w:hint="eastAsia"/>
          <w:color w:val="000000"/>
          <w:sz w:val="22"/>
          <w:szCs w:val="22"/>
        </w:rPr>
        <w:t xml:space="preserve">　</w:t>
      </w:r>
      <w:r w:rsidR="00C36A12" w:rsidRPr="004C6AF4">
        <w:rPr>
          <w:rFonts w:ascii="ＭＳ ゴシック" w:eastAsia="ＭＳ ゴシック" w:hAnsi="ＭＳ ゴシック"/>
          <w:color w:val="000000"/>
          <w:sz w:val="22"/>
          <w:szCs w:val="22"/>
        </w:rPr>
        <w:t>提供した指定</w:t>
      </w:r>
      <w:r w:rsidR="00665A22" w:rsidRPr="00665A22">
        <w:rPr>
          <w:rFonts w:ascii="ＭＳ ゴシック" w:eastAsia="ＭＳ ゴシック" w:hAnsi="ＭＳ ゴシック" w:hint="eastAsia"/>
          <w:color w:val="000000"/>
          <w:sz w:val="22"/>
          <w:szCs w:val="22"/>
        </w:rPr>
        <w:t>共同生活援助</w:t>
      </w:r>
      <w:r w:rsidR="00C36A12" w:rsidRPr="004C6AF4">
        <w:rPr>
          <w:rFonts w:ascii="ＭＳ ゴシック" w:eastAsia="ＭＳ ゴシック" w:hAnsi="ＭＳ ゴシック"/>
          <w:color w:val="000000"/>
          <w:sz w:val="22"/>
          <w:szCs w:val="22"/>
        </w:rPr>
        <w:t>に係る利用者及びその家族からの</w:t>
      </w:r>
      <w:r w:rsidR="00C36A12" w:rsidRPr="004C6AF4">
        <w:rPr>
          <w:rFonts w:ascii="ＭＳ ゴシック" w:eastAsia="ＭＳ ゴシック" w:hAnsi="ＭＳ ゴシック" w:hint="eastAsia"/>
          <w:color w:val="000000"/>
          <w:sz w:val="22"/>
          <w:szCs w:val="22"/>
        </w:rPr>
        <w:t>相談及び</w:t>
      </w:r>
      <w:r w:rsidR="00C36A12" w:rsidRPr="004C6AF4">
        <w:rPr>
          <w:rFonts w:ascii="ＭＳ ゴシック" w:eastAsia="ＭＳ ゴシック" w:hAnsi="ＭＳ ゴシック"/>
          <w:color w:val="000000"/>
          <w:sz w:val="22"/>
          <w:szCs w:val="22"/>
        </w:rPr>
        <w:t>苦情を受け付けるための窓口を設置</w:t>
      </w:r>
      <w:r w:rsidR="00C36A12" w:rsidRPr="004C6AF4">
        <w:rPr>
          <w:rFonts w:ascii="ＭＳ ゴシック" w:eastAsia="ＭＳ ゴシック" w:hAnsi="ＭＳ ゴシック" w:hint="eastAsia"/>
          <w:color w:val="000000"/>
          <w:sz w:val="22"/>
          <w:szCs w:val="22"/>
        </w:rPr>
        <w:t>します。（下表に記す【事業者の窓口】のとおり）</w:t>
      </w:r>
    </w:p>
    <w:p w:rsidR="00C36A12" w:rsidRPr="004C6AF4" w:rsidRDefault="00C36A12" w:rsidP="00C36A12">
      <w:pPr>
        <w:ind w:leftChars="122" w:left="696" w:hangingChars="200" w:hanging="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本事業所では地域にお住まいの方を第三者委員に選任し、地域住民の立場から本事業所に対するご意見などもいただいています。本事業所への苦情や意見は第三者委員に相談することもできます。</w:t>
      </w:r>
    </w:p>
    <w:p w:rsidR="00C36A12" w:rsidRPr="004C6AF4" w:rsidRDefault="00D21B01" w:rsidP="00C36A12">
      <w:pPr>
        <w:ind w:leftChars="122" w:left="696" w:hangingChars="200" w:hanging="440"/>
        <w:rPr>
          <w:rFonts w:ascii="ＭＳ ゴシック" w:eastAsia="ＭＳ ゴシック" w:hAnsi="ＭＳ ゴシック"/>
          <w:color w:val="000000"/>
          <w:sz w:val="22"/>
          <w:szCs w:val="22"/>
        </w:rPr>
      </w:pPr>
      <w:r w:rsidRPr="004C6AF4">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60800" behindDoc="0" locked="0" layoutInCell="1" allowOverlap="1">
                <wp:simplePos x="0" y="0"/>
                <wp:positionH relativeFrom="column">
                  <wp:posOffset>226695</wp:posOffset>
                </wp:positionH>
                <wp:positionV relativeFrom="paragraph">
                  <wp:posOffset>99695</wp:posOffset>
                </wp:positionV>
                <wp:extent cx="5257800" cy="757555"/>
                <wp:effectExtent l="0" t="0" r="0" b="0"/>
                <wp:wrapNone/>
                <wp:docPr id="5"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757555"/>
                        </a:xfrm>
                        <a:prstGeom prst="foldedCorner">
                          <a:avLst>
                            <a:gd name="adj" fmla="val 12500"/>
                          </a:avLst>
                        </a:prstGeom>
                        <a:solidFill>
                          <a:srgbClr val="FFFF99"/>
                        </a:solidFill>
                        <a:ln w="9525" cap="rnd">
                          <a:solidFill>
                            <a:srgbClr val="000000"/>
                          </a:solidFill>
                          <a:prstDash val="sysDot"/>
                          <a:round/>
                          <a:headEnd/>
                          <a:tailEnd/>
                        </a:ln>
                      </wps:spPr>
                      <wps:txbx>
                        <w:txbxContent>
                          <w:p w:rsidR="00C36A12" w:rsidRPr="00F85880" w:rsidRDefault="00C36A12" w:rsidP="00C36A12">
                            <w:pPr>
                              <w:ind w:left="843" w:hangingChars="400" w:hanging="843"/>
                              <w:rPr>
                                <w:b/>
                              </w:rPr>
                            </w:pPr>
                            <w:r w:rsidRPr="00F85880">
                              <w:rPr>
                                <w:rFonts w:hint="eastAsia"/>
                                <w:b/>
                              </w:rPr>
                              <w:t>（</w:t>
                            </w:r>
                            <w:r w:rsidRPr="00F85880">
                              <w:rPr>
                                <w:rFonts w:hint="eastAsia"/>
                                <w:b/>
                              </w:rPr>
                              <w:t>メモ）第三者委員が選任されている場合の例です。第三者委員の選任ができていない場合は、当該箇所は削除してください。選任については努力をお願いします。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62" o:spid="_x0000_s1033" type="#_x0000_t65" style="position:absolute;left:0;text-align:left;margin-left:17.85pt;margin-top:7.85pt;width:414pt;height:59.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" fillcolor="#ff9">
                <v:stroke dashstyle="1 1" endcap="round"/>
                <v:textbox inset="5.85pt,.7pt,5.85pt,.7pt">
                  <w:txbxContent>
                    <w:p w:rsidR="00C36A12" w:rsidRPr="00F85880" w:rsidRDefault="00C36A12" w:rsidP="00C36A12">
                      <w:pPr>
                        <w:ind w:left="843" w:hangingChars="400" w:hanging="843"/>
                        <w:rPr>
                          <w:b/>
                        </w:rPr>
                      </w:pPr>
                      <w:r w:rsidRPr="00F85880">
                        <w:rPr>
                          <w:rFonts w:hint="eastAsia"/>
                          <w:b/>
                        </w:rPr>
                        <w:t>（メモ）第三者委員が選任されている場合の例です。第三者委員の選任ができていない場合は、当該箇所は削除してください。選任については努力をお願いします。</w:t>
                      </w:r>
                    </w:p>
                  </w:txbxContent>
                </v:textbox>
              </v:shape>
            </w:pict>
          </mc:Fallback>
        </mc:AlternateContent>
      </w:r>
    </w:p>
    <w:p w:rsidR="00C36A12" w:rsidRPr="004C6AF4" w:rsidRDefault="00C36A12" w:rsidP="00C36A12">
      <w:pPr>
        <w:ind w:leftChars="122" w:left="696" w:hangingChars="200" w:hanging="440"/>
        <w:rPr>
          <w:rFonts w:ascii="ＭＳ ゴシック" w:eastAsia="ＭＳ ゴシック" w:hAnsi="ＭＳ ゴシック"/>
          <w:color w:val="000000"/>
          <w:sz w:val="22"/>
          <w:szCs w:val="22"/>
        </w:rPr>
      </w:pPr>
    </w:p>
    <w:p w:rsidR="00C36A12" w:rsidRPr="004C6AF4" w:rsidRDefault="00C36A12" w:rsidP="00C36A12">
      <w:pPr>
        <w:ind w:leftChars="122" w:left="696" w:hangingChars="200" w:hanging="440"/>
        <w:rPr>
          <w:rFonts w:ascii="ＭＳ ゴシック" w:eastAsia="ＭＳ ゴシック" w:hAnsi="ＭＳ ゴシック"/>
          <w:color w:val="000000"/>
          <w:sz w:val="22"/>
          <w:szCs w:val="22"/>
        </w:rPr>
      </w:pPr>
    </w:p>
    <w:p w:rsidR="00C36A12" w:rsidRPr="004C6AF4" w:rsidRDefault="00C36A12" w:rsidP="00C36A12">
      <w:pPr>
        <w:rPr>
          <w:rFonts w:ascii="ＭＳ ゴシック" w:eastAsia="ＭＳ ゴシック" w:hAnsi="ＭＳ ゴシック"/>
          <w:color w:val="000000"/>
          <w:sz w:val="22"/>
          <w:szCs w:val="22"/>
        </w:rPr>
      </w:pPr>
    </w:p>
    <w:p w:rsidR="00C36A12" w:rsidRPr="004C6AF4" w:rsidRDefault="00C36A12" w:rsidP="00C36A12">
      <w:pPr>
        <w:rPr>
          <w:rFonts w:ascii="ＭＳ ゴシック" w:eastAsia="ＭＳ ゴシック" w:hAnsi="ＭＳ ゴシック"/>
          <w:color w:val="000000"/>
          <w:sz w:val="22"/>
          <w:szCs w:val="22"/>
        </w:rPr>
      </w:pPr>
    </w:p>
    <w:p w:rsidR="00C36A12" w:rsidRPr="004C6AF4" w:rsidRDefault="00C36A12" w:rsidP="00C36A12">
      <w:pPr>
        <w:ind w:leftChars="122" w:left="696" w:hangingChars="200" w:hanging="440"/>
        <w:rPr>
          <w:rFonts w:ascii="ＭＳ ゴシック" w:eastAsia="ＭＳ ゴシック" w:hAnsi="ＭＳ ゴシック"/>
          <w:color w:val="000000"/>
          <w:sz w:val="22"/>
          <w:szCs w:val="22"/>
          <w:u w:val="single"/>
        </w:rPr>
      </w:pPr>
      <w:r w:rsidRPr="004C6AF4">
        <w:rPr>
          <w:rFonts w:ascii="ＭＳ ゴシック" w:eastAsia="ＭＳ ゴシック" w:hAnsi="ＭＳ ゴシック" w:hint="eastAsia"/>
          <w:color w:val="000000"/>
          <w:sz w:val="22"/>
          <w:szCs w:val="22"/>
        </w:rPr>
        <w:t xml:space="preserve">　</w:t>
      </w:r>
      <w:r w:rsidRPr="004C6AF4">
        <w:rPr>
          <w:rFonts w:ascii="ＭＳ ゴシック" w:eastAsia="ＭＳ ゴシック" w:hAnsi="ＭＳ ゴシック" w:hint="eastAsia"/>
          <w:color w:val="000000"/>
          <w:sz w:val="22"/>
          <w:szCs w:val="22"/>
          <w:u w:val="single"/>
        </w:rPr>
        <w:t xml:space="preserve">第三者委員氏名・連絡先　　　　　　　　　　　　　　　　　　　　　　　　　　</w:t>
      </w:r>
    </w:p>
    <w:p w:rsidR="00C36A12" w:rsidRPr="004C6AF4" w:rsidRDefault="00C36A12" w:rsidP="00C36A12">
      <w:pPr>
        <w:rPr>
          <w:rFonts w:ascii="ＭＳ ゴシック" w:eastAsia="ＭＳ ゴシック" w:hAnsi="ＭＳ ゴシック"/>
          <w:color w:val="000000"/>
          <w:sz w:val="22"/>
          <w:szCs w:val="22"/>
          <w:u w:val="single"/>
        </w:rPr>
      </w:pPr>
    </w:p>
    <w:p w:rsidR="00C36A12" w:rsidRPr="004C6AF4" w:rsidRDefault="00A73EFB" w:rsidP="00A73EFB">
      <w:pPr>
        <w:ind w:leftChars="100" w:left="650"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(2)　</w:t>
      </w:r>
      <w:r w:rsidR="00C36A12" w:rsidRPr="004C6AF4">
        <w:rPr>
          <w:rFonts w:ascii="ＭＳ ゴシック" w:eastAsia="ＭＳ ゴシック" w:hAnsi="ＭＳ ゴシック" w:hint="eastAsia"/>
          <w:color w:val="000000"/>
          <w:sz w:val="22"/>
          <w:szCs w:val="22"/>
        </w:rPr>
        <w:t>相談及び</w:t>
      </w:r>
      <w:r w:rsidR="00C36A12" w:rsidRPr="004C6AF4">
        <w:rPr>
          <w:rFonts w:ascii="ＭＳ ゴシック" w:eastAsia="ＭＳ ゴシック" w:hAnsi="ＭＳ ゴシック"/>
          <w:color w:val="000000"/>
          <w:sz w:val="22"/>
          <w:szCs w:val="22"/>
        </w:rPr>
        <w:t>苦情に</w:t>
      </w:r>
      <w:r w:rsidR="00C36A12" w:rsidRPr="004C6AF4">
        <w:rPr>
          <w:rFonts w:ascii="ＭＳ ゴシック" w:eastAsia="ＭＳ ゴシック" w:hAnsi="ＭＳ ゴシック" w:hint="eastAsia"/>
          <w:color w:val="000000"/>
          <w:sz w:val="22"/>
          <w:szCs w:val="22"/>
        </w:rPr>
        <w:t>円滑</w:t>
      </w:r>
      <w:r w:rsidR="00C36A12" w:rsidRPr="004C6AF4">
        <w:rPr>
          <w:rFonts w:ascii="ＭＳ ゴシック" w:eastAsia="ＭＳ ゴシック" w:hAnsi="ＭＳ ゴシック"/>
          <w:color w:val="000000"/>
          <w:sz w:val="22"/>
          <w:szCs w:val="22"/>
        </w:rPr>
        <w:t>かつ適切に対応するため</w:t>
      </w:r>
      <w:r w:rsidR="00C36A12" w:rsidRPr="004C6AF4">
        <w:rPr>
          <w:rFonts w:ascii="ＭＳ ゴシック" w:eastAsia="ＭＳ ゴシック" w:hAnsi="ＭＳ ゴシック" w:hint="eastAsia"/>
          <w:color w:val="000000"/>
          <w:sz w:val="22"/>
          <w:szCs w:val="22"/>
        </w:rPr>
        <w:t>の体制及び手順は以下のとおりとします。</w:t>
      </w:r>
    </w:p>
    <w:p w:rsidR="00C36A12" w:rsidRPr="004C6AF4" w:rsidRDefault="00C36A12" w:rsidP="00A73EFB">
      <w:pPr>
        <w:ind w:firstLineChars="100" w:firstLine="220"/>
        <w:rPr>
          <w:rFonts w:ascii="ＭＳ ゴシック" w:eastAsia="ＭＳ ゴシック" w:hAnsi="ＭＳ ゴシック"/>
          <w:color w:val="000000"/>
          <w:sz w:val="22"/>
          <w:szCs w:val="22"/>
        </w:rPr>
      </w:pPr>
    </w:p>
    <w:p w:rsidR="00C36A12" w:rsidRPr="004C6AF4" w:rsidRDefault="00D21B01" w:rsidP="00C36A1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8752" behindDoc="0" locked="0" layoutInCell="1" allowOverlap="1">
                <wp:simplePos x="0" y="0"/>
                <wp:positionH relativeFrom="column">
                  <wp:posOffset>800100</wp:posOffset>
                </wp:positionH>
                <wp:positionV relativeFrom="paragraph">
                  <wp:posOffset>3175</wp:posOffset>
                </wp:positionV>
                <wp:extent cx="113665" cy="854075"/>
                <wp:effectExtent l="0" t="0" r="0" b="0"/>
                <wp:wrapNone/>
                <wp:docPr id="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854075"/>
                        </a:xfrm>
                        <a:prstGeom prst="rightBrace">
                          <a:avLst>
                            <a:gd name="adj1" fmla="val 626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E2A336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0" o:spid="_x0000_s1026" type="#_x0000_t88" style="position:absolute;left:0;text-align:left;margin-left:63pt;margin-top:.25pt;width:8.95pt;height:6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">
                <v:textbox inset="5.85pt,.7pt,5.85pt,.7pt"/>
              </v:shape>
            </w:pict>
          </mc:Fallback>
        </mc:AlternateContent>
      </w:r>
      <w:r w:rsidR="00C36A12" w:rsidRPr="004C6AF4">
        <w:rPr>
          <w:rFonts w:ascii="ＭＳ ゴシック" w:eastAsia="ＭＳ ゴシック" w:hAnsi="ＭＳ ゴシック" w:hint="eastAsia"/>
          <w:color w:val="000000"/>
          <w:sz w:val="22"/>
          <w:szCs w:val="22"/>
        </w:rPr>
        <w:t xml:space="preserve">　　　　①</w:t>
      </w:r>
    </w:p>
    <w:p w:rsidR="00C36A12" w:rsidRPr="004C6AF4" w:rsidRDefault="00D21B01" w:rsidP="00C36A1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9776" behindDoc="0" locked="0" layoutInCell="1" allowOverlap="1">
                <wp:simplePos x="0" y="0"/>
                <wp:positionH relativeFrom="column">
                  <wp:posOffset>1028700</wp:posOffset>
                </wp:positionH>
                <wp:positionV relativeFrom="paragraph">
                  <wp:posOffset>0</wp:posOffset>
                </wp:positionV>
                <wp:extent cx="4839970" cy="520700"/>
                <wp:effectExtent l="0" t="0" r="0" b="0"/>
                <wp:wrapNone/>
                <wp:docPr id="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6A12" w:rsidRPr="006C524B" w:rsidRDefault="00C36A12" w:rsidP="00C36A12">
                            <w:pPr>
                              <w:rPr>
                                <w:rFonts w:eastAsia="ＭＳ ゴシック"/>
                                <w:sz w:val="22"/>
                                <w:szCs w:val="22"/>
                              </w:rPr>
                            </w:pPr>
                            <w:r>
                              <w:rPr>
                                <w:rFonts w:eastAsia="ＭＳ ゴシック" w:hint="eastAsia"/>
                                <w:sz w:val="22"/>
                                <w:szCs w:val="22"/>
                              </w:rPr>
                              <w:t>指定申請時に提出された「利用者からの苦情を解決</w:t>
                            </w:r>
                            <w:r w:rsidRPr="001E282A">
                              <w:rPr>
                                <w:rFonts w:eastAsia="ＭＳ ゴシック" w:hint="eastAsia"/>
                                <w:sz w:val="22"/>
                                <w:szCs w:val="22"/>
                              </w:rPr>
                              <w:t>するために講ずる措置の概要」に基づき記載</w:t>
                            </w:r>
                            <w:r>
                              <w:rPr>
                                <w:rFonts w:eastAsia="ＭＳ ゴシック" w:hint="eastAsia"/>
                                <w:sz w:val="22"/>
                                <w:szCs w:val="22"/>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1" o:spid="_x0000_s1034" type="#_x0000_t202" style="position:absolute;left:0;text-align:left;margin-left:81pt;margin-top:0;width:381.1pt;height:4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" stroked="f">
                <v:textbox inset="5.85pt,.7pt,5.85pt,.7pt">
                  <w:txbxContent>
                    <w:p w:rsidR="00C36A12" w:rsidRPr="006C524B" w:rsidRDefault="00C36A12" w:rsidP="00C36A12">
                      <w:pPr>
                        <w:rPr>
                          <w:rFonts w:eastAsia="ＭＳ ゴシック"/>
                          <w:sz w:val="22"/>
                          <w:szCs w:val="22"/>
                        </w:rPr>
                      </w:pPr>
                      <w:r>
                        <w:rPr>
                          <w:rFonts w:eastAsia="ＭＳ ゴシック" w:hint="eastAsia"/>
                          <w:sz w:val="22"/>
                          <w:szCs w:val="22"/>
                        </w:rPr>
                        <w:t>指定申請時に提出された「利用者からの苦情を解決</w:t>
                      </w:r>
                      <w:r w:rsidRPr="001E282A">
                        <w:rPr>
                          <w:rFonts w:eastAsia="ＭＳ ゴシック" w:hint="eastAsia"/>
                          <w:sz w:val="22"/>
                          <w:szCs w:val="22"/>
                        </w:rPr>
                        <w:t>するために講ずる措置の概要」に基づき記載</w:t>
                      </w:r>
                      <w:r>
                        <w:rPr>
                          <w:rFonts w:eastAsia="ＭＳ ゴシック" w:hint="eastAsia"/>
                          <w:sz w:val="22"/>
                          <w:szCs w:val="22"/>
                        </w:rPr>
                        <w:t>してください。</w:t>
                      </w:r>
                    </w:p>
                  </w:txbxContent>
                </v:textbox>
              </v:shape>
            </w:pict>
          </mc:Fallback>
        </mc:AlternateContent>
      </w:r>
    </w:p>
    <w:p w:rsidR="00C36A12" w:rsidRPr="004C6AF4" w:rsidRDefault="00C36A12" w:rsidP="00C36A1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②</w:t>
      </w:r>
    </w:p>
    <w:p w:rsidR="00C36A12" w:rsidRPr="004C6AF4" w:rsidRDefault="00C36A12" w:rsidP="00C36A12">
      <w:pPr>
        <w:rPr>
          <w:rFonts w:ascii="ＭＳ ゴシック" w:eastAsia="ＭＳ ゴシック" w:hAnsi="ＭＳ ゴシック"/>
          <w:color w:val="000000"/>
          <w:sz w:val="22"/>
          <w:szCs w:val="22"/>
        </w:rPr>
      </w:pPr>
    </w:p>
    <w:p w:rsidR="00C36A12" w:rsidRPr="004C6AF4" w:rsidRDefault="00C36A12" w:rsidP="00C36A12">
      <w:pPr>
        <w:ind w:firstLineChars="400" w:firstLine="88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③</w:t>
      </w:r>
    </w:p>
    <w:tbl>
      <w:tblPr>
        <w:tblpPr w:leftFromText="142" w:rightFromText="142" w:vertAnchor="text" w:horzAnchor="margin" w:tblpY="143"/>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C36A12" w:rsidRPr="004C6AF4" w:rsidTr="00063C03">
        <w:trPr>
          <w:trHeight w:val="611"/>
        </w:trPr>
        <w:tc>
          <w:tcPr>
            <w:tcW w:w="4072" w:type="dxa"/>
            <w:shd w:val="pct12" w:color="000000" w:fill="FFFFFF"/>
            <w:tcMar>
              <w:top w:w="85" w:type="dxa"/>
              <w:left w:w="85" w:type="dxa"/>
              <w:bottom w:w="85" w:type="dxa"/>
              <w:right w:w="85" w:type="dxa"/>
            </w:tcMar>
            <w:vAlign w:val="center"/>
          </w:tcPr>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【事業者の窓口】</w:t>
            </w:r>
          </w:p>
          <w:p w:rsidR="00C36A12" w:rsidRPr="004C6AF4" w:rsidRDefault="00C36A12" w:rsidP="00063C03">
            <w:pPr>
              <w:ind w:leftChars="200" w:left="4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（事業者の担当部署・窓口の名称）</w:t>
            </w:r>
          </w:p>
        </w:tc>
        <w:tc>
          <w:tcPr>
            <w:tcW w:w="4812" w:type="dxa"/>
            <w:tcMar>
              <w:top w:w="85" w:type="dxa"/>
              <w:left w:w="85" w:type="dxa"/>
              <w:bottom w:w="85" w:type="dxa"/>
              <w:right w:w="85" w:type="dxa"/>
            </w:tcMar>
            <w:vAlign w:val="center"/>
          </w:tcPr>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所 在 地</w:t>
            </w:r>
          </w:p>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電話番号　　　　　　　ﾌｧｯｸｽ番号</w:t>
            </w:r>
          </w:p>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受付時間</w:t>
            </w:r>
          </w:p>
        </w:tc>
      </w:tr>
      <w:tr w:rsidR="00C36A12" w:rsidRPr="004C6AF4" w:rsidTr="00063C03">
        <w:trPr>
          <w:trHeight w:val="813"/>
        </w:trPr>
        <w:tc>
          <w:tcPr>
            <w:tcW w:w="4072" w:type="dxa"/>
            <w:shd w:val="pct12" w:color="000000" w:fill="FFFFFF"/>
            <w:tcMar>
              <w:top w:w="85" w:type="dxa"/>
              <w:left w:w="85" w:type="dxa"/>
              <w:bottom w:w="85" w:type="dxa"/>
              <w:right w:w="85" w:type="dxa"/>
            </w:tcMar>
            <w:vAlign w:val="center"/>
          </w:tcPr>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【市町村の窓口】</w:t>
            </w:r>
          </w:p>
          <w:p w:rsidR="00C36A12" w:rsidRPr="004C6AF4" w:rsidRDefault="00C36A12" w:rsidP="00063C03">
            <w:pPr>
              <w:ind w:leftChars="39" w:left="260" w:rightChars="91" w:right="191" w:hangingChars="81" w:hanging="178"/>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（利用者の居宅がある市町村の障がい福祉サービス担当部署の名称）</w:t>
            </w:r>
          </w:p>
        </w:tc>
        <w:tc>
          <w:tcPr>
            <w:tcW w:w="4812" w:type="dxa"/>
            <w:tcMar>
              <w:top w:w="85" w:type="dxa"/>
              <w:left w:w="85" w:type="dxa"/>
              <w:bottom w:w="85" w:type="dxa"/>
              <w:right w:w="85" w:type="dxa"/>
            </w:tcMar>
            <w:vAlign w:val="center"/>
          </w:tcPr>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所 在 地</w:t>
            </w:r>
          </w:p>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電話番号　　　　　　　ﾌｧｯｸｽ番号</w:t>
            </w:r>
          </w:p>
          <w:p w:rsidR="00C36A12" w:rsidRPr="004C6AF4" w:rsidRDefault="00C36A12" w:rsidP="00063C03">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受付時間</w:t>
            </w:r>
          </w:p>
        </w:tc>
      </w:tr>
      <w:tr w:rsidR="00C36A12" w:rsidRPr="004C6AF4" w:rsidTr="00063C03">
        <w:trPr>
          <w:trHeight w:val="1094"/>
        </w:trPr>
        <w:tc>
          <w:tcPr>
            <w:tcW w:w="4072" w:type="dxa"/>
            <w:shd w:val="pct12" w:color="000000" w:fill="FFFFFF"/>
            <w:tcMar>
              <w:top w:w="85" w:type="dxa"/>
              <w:left w:w="85" w:type="dxa"/>
              <w:bottom w:w="85" w:type="dxa"/>
              <w:right w:w="85" w:type="dxa"/>
            </w:tcMa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【公的団体の窓口】</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大阪府社会福祉協議会</w:t>
            </w:r>
          </w:p>
          <w:p w:rsidR="00C36A12" w:rsidRPr="004C6AF4" w:rsidRDefault="00C36A12" w:rsidP="00063C03">
            <w:pPr>
              <w:tabs>
                <w:tab w:val="left" w:pos="8820"/>
              </w:tabs>
              <w:ind w:firstLineChars="700" w:firstLine="15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運営適正化委員会</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「福祉サービス苦情解決委員会」</w:t>
            </w:r>
          </w:p>
          <w:p w:rsidR="00C36A12" w:rsidRPr="004C6AF4" w:rsidRDefault="00C36A12" w:rsidP="00063C03">
            <w:pPr>
              <w:tabs>
                <w:tab w:val="left" w:pos="8820"/>
              </w:tabs>
              <w:rPr>
                <w:rFonts w:ascii="ＭＳ ゴシック" w:eastAsia="ＭＳ ゴシック" w:hAnsi="ＭＳ ゴシック"/>
                <w:color w:val="000000"/>
                <w:sz w:val="22"/>
                <w:szCs w:val="22"/>
              </w:rPr>
            </w:pPr>
          </w:p>
        </w:tc>
        <w:tc>
          <w:tcPr>
            <w:tcW w:w="4812" w:type="dxa"/>
            <w:tcMar>
              <w:top w:w="85" w:type="dxa"/>
              <w:left w:w="85" w:type="dxa"/>
              <w:bottom w:w="85" w:type="dxa"/>
              <w:right w:w="85" w:type="dxa"/>
            </w:tcMar>
          </w:tcPr>
          <w:p w:rsidR="006C16AF" w:rsidRPr="006C16AF" w:rsidRDefault="00C36A12" w:rsidP="006C16AF">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所 在 地　大阪市中央区</w:t>
            </w:r>
            <w:r w:rsidR="00B83252">
              <w:rPr>
                <w:rFonts w:ascii="ＭＳ ゴシック" w:eastAsia="ＭＳ ゴシック" w:hAnsi="ＭＳ ゴシック" w:hint="eastAsia"/>
                <w:color w:val="000000"/>
                <w:sz w:val="22"/>
                <w:szCs w:val="22"/>
              </w:rPr>
              <w:t>中</w:t>
            </w:r>
            <w:r w:rsidR="006C16AF" w:rsidRPr="006C16AF">
              <w:rPr>
                <w:rFonts w:ascii="ＭＳ ゴシック" w:eastAsia="ＭＳ ゴシック" w:hAnsi="ＭＳ ゴシック" w:hint="eastAsia"/>
                <w:color w:val="000000"/>
                <w:sz w:val="22"/>
                <w:szCs w:val="22"/>
              </w:rPr>
              <w:t>寺1-1-54</w:t>
            </w:r>
          </w:p>
          <w:p w:rsidR="00C36A12" w:rsidRPr="004C6AF4" w:rsidRDefault="006C16AF" w:rsidP="006C16AF">
            <w:pPr>
              <w:tabs>
                <w:tab w:val="left" w:pos="8820"/>
              </w:tabs>
              <w:rPr>
                <w:rFonts w:ascii="ＭＳ ゴシック" w:eastAsia="ＭＳ ゴシック" w:hAnsi="ＭＳ ゴシック"/>
                <w:color w:val="000000"/>
                <w:sz w:val="22"/>
                <w:szCs w:val="22"/>
              </w:rPr>
            </w:pPr>
            <w:r w:rsidRPr="006C16AF">
              <w:rPr>
                <w:rFonts w:ascii="ＭＳ ゴシック" w:eastAsia="ＭＳ ゴシック" w:hAnsi="ＭＳ ゴシック" w:hint="eastAsia"/>
                <w:color w:val="000000"/>
                <w:sz w:val="22"/>
                <w:szCs w:val="22"/>
              </w:rPr>
              <w:t xml:space="preserve">　　　　　大阪社会福祉指導センター内</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電話番号　06-6191-3130</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ﾌｧｯｸｽ番号 06-6191-5660</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受付時間　月～金曜日（祝日を除く）</w:t>
            </w:r>
          </w:p>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午前10時～午後4時</w:t>
            </w:r>
          </w:p>
        </w:tc>
      </w:tr>
    </w:tbl>
    <w:p w:rsidR="00C36A12" w:rsidRPr="004E5BE2" w:rsidRDefault="00C36A12" w:rsidP="00C36A12">
      <w:pPr>
        <w:rPr>
          <w:rFonts w:ascii="ＭＳ ゴシック" w:eastAsia="ＭＳ ゴシック" w:hAnsi="ＭＳ ゴシック"/>
          <w:color w:val="000000"/>
          <w:sz w:val="22"/>
          <w:szCs w:val="22"/>
        </w:rPr>
      </w:pPr>
    </w:p>
    <w:p w:rsidR="00C36A12" w:rsidRPr="004E5BE2" w:rsidRDefault="00C36A12" w:rsidP="00C36A12">
      <w:pPr>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6</w:t>
      </w:r>
      <w:r w:rsidRPr="004E5BE2">
        <w:rPr>
          <w:rFonts w:ascii="ＭＳ ゴシック" w:eastAsia="ＭＳ ゴシック" w:hAnsi="ＭＳ ゴシック" w:hint="eastAsia"/>
          <w:color w:val="000000"/>
          <w:sz w:val="22"/>
          <w:szCs w:val="22"/>
        </w:rPr>
        <w:t xml:space="preserve">　心身の状況の把握</w:t>
      </w:r>
    </w:p>
    <w:p w:rsidR="00C36A12" w:rsidRPr="004E5BE2" w:rsidRDefault="00C36A12" w:rsidP="00C36A12">
      <w:pPr>
        <w:ind w:leftChars="100" w:left="210" w:firstLineChars="100" w:firstLine="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指定</w:t>
      </w:r>
      <w:r w:rsidR="00665A22" w:rsidRPr="00665A22">
        <w:rPr>
          <w:rFonts w:ascii="ＭＳ ゴシック" w:eastAsia="ＭＳ ゴシック" w:hAnsi="ＭＳ ゴシック" w:hint="eastAsia"/>
          <w:color w:val="000000"/>
          <w:sz w:val="22"/>
          <w:szCs w:val="22"/>
        </w:rPr>
        <w:t>共同生活援助</w:t>
      </w:r>
      <w:r w:rsidR="00E157A9">
        <w:rPr>
          <w:rFonts w:ascii="ＭＳ ゴシック" w:eastAsia="ＭＳ ゴシック" w:hAnsi="ＭＳ ゴシック" w:hint="eastAsia"/>
          <w:color w:val="000000"/>
          <w:sz w:val="22"/>
          <w:szCs w:val="22"/>
        </w:rPr>
        <w:t>の提供にあ</w:t>
      </w:r>
      <w:r w:rsidRPr="004E5BE2">
        <w:rPr>
          <w:rFonts w:ascii="ＭＳ ゴシック" w:eastAsia="ＭＳ ゴシック" w:hAnsi="ＭＳ ゴシック" w:hint="eastAsia"/>
          <w:color w:val="000000"/>
          <w:sz w:val="22"/>
          <w:szCs w:val="22"/>
        </w:rPr>
        <w:t>たっては、利用者の心身の状況、その置かれている環境、他の保健医療サービス又は福祉サービスの利用状況等の把握に努めるものとします。</w:t>
      </w:r>
    </w:p>
    <w:p w:rsidR="00C36A12" w:rsidRPr="004E5BE2" w:rsidRDefault="00C36A12" w:rsidP="00C36A12">
      <w:pPr>
        <w:rPr>
          <w:rFonts w:ascii="ＭＳ ゴシック" w:eastAsia="ＭＳ ゴシック" w:hAnsi="ＭＳ ゴシック"/>
          <w:color w:val="000000"/>
          <w:sz w:val="22"/>
          <w:szCs w:val="22"/>
        </w:rPr>
      </w:pPr>
    </w:p>
    <w:p w:rsidR="00C36A12" w:rsidRPr="004E5BE2" w:rsidRDefault="00C36A12" w:rsidP="00C36A12">
      <w:pPr>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7</w:t>
      </w:r>
      <w:r w:rsidRPr="004E5BE2">
        <w:rPr>
          <w:rFonts w:ascii="ＭＳ ゴシック" w:eastAsia="ＭＳ ゴシック" w:hAnsi="ＭＳ ゴシック" w:hint="eastAsia"/>
          <w:color w:val="000000"/>
          <w:sz w:val="22"/>
          <w:szCs w:val="22"/>
        </w:rPr>
        <w:t xml:space="preserve">　連絡調整に対する協力</w:t>
      </w:r>
    </w:p>
    <w:p w:rsidR="00C36A12" w:rsidRPr="004E5BE2" w:rsidRDefault="00C36A12" w:rsidP="00C36A12">
      <w:pPr>
        <w:ind w:left="220" w:hangingChars="100" w:hanging="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 xml:space="preserve">　　</w:t>
      </w:r>
      <w:r w:rsidR="00665A22" w:rsidRPr="00665A22">
        <w:rPr>
          <w:rFonts w:ascii="ＭＳ ゴシック" w:eastAsia="ＭＳ ゴシック" w:hAnsi="ＭＳ ゴシック" w:hint="eastAsia"/>
          <w:color w:val="000000"/>
          <w:sz w:val="22"/>
          <w:szCs w:val="22"/>
        </w:rPr>
        <w:t>共同生活援助</w:t>
      </w:r>
      <w:r w:rsidRPr="004E5BE2">
        <w:rPr>
          <w:rFonts w:ascii="ＭＳ ゴシック" w:eastAsia="ＭＳ ゴシック" w:hAnsi="ＭＳ ゴシック" w:hint="eastAsia"/>
          <w:color w:val="000000"/>
          <w:sz w:val="22"/>
          <w:szCs w:val="22"/>
        </w:rPr>
        <w:t>事業者は、指定</w:t>
      </w:r>
      <w:r w:rsidR="00665A22" w:rsidRPr="00665A22">
        <w:rPr>
          <w:rFonts w:ascii="ＭＳ ゴシック" w:eastAsia="ＭＳ ゴシック" w:hAnsi="ＭＳ ゴシック" w:hint="eastAsia"/>
          <w:color w:val="000000"/>
          <w:sz w:val="22"/>
          <w:szCs w:val="22"/>
        </w:rPr>
        <w:t>共同生活援助</w:t>
      </w:r>
      <w:r w:rsidRPr="004E5BE2">
        <w:rPr>
          <w:rFonts w:ascii="ＭＳ ゴシック" w:eastAsia="ＭＳ ゴシック" w:hAnsi="ＭＳ ゴシック" w:hint="eastAsia"/>
          <w:color w:val="000000"/>
          <w:sz w:val="22"/>
          <w:szCs w:val="22"/>
        </w:rPr>
        <w:t>の利用について市町村又は相談支援事業を行うものが行う連絡調整にできる限り協力します。</w:t>
      </w:r>
    </w:p>
    <w:p w:rsidR="00B721D3" w:rsidRDefault="00B721D3" w:rsidP="00C36A12">
      <w:pPr>
        <w:rPr>
          <w:rFonts w:ascii="ＭＳ ゴシック" w:eastAsia="ＭＳ ゴシック" w:hAnsi="ＭＳ ゴシック"/>
          <w:color w:val="000000"/>
          <w:sz w:val="22"/>
          <w:szCs w:val="22"/>
        </w:rPr>
      </w:pPr>
    </w:p>
    <w:p w:rsidR="00C36A12" w:rsidRPr="004E5BE2" w:rsidRDefault="00C36A12" w:rsidP="00C36A12">
      <w:pPr>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8</w:t>
      </w:r>
      <w:r w:rsidRPr="004E5BE2">
        <w:rPr>
          <w:rFonts w:ascii="ＭＳ ゴシック" w:eastAsia="ＭＳ ゴシック" w:hAnsi="ＭＳ ゴシック" w:hint="eastAsia"/>
          <w:color w:val="000000"/>
          <w:sz w:val="22"/>
          <w:szCs w:val="22"/>
        </w:rPr>
        <w:t xml:space="preserve">　他の指定障がい福祉サービス事業者等との連携</w:t>
      </w:r>
    </w:p>
    <w:p w:rsidR="00C36A12" w:rsidRPr="004E5BE2" w:rsidRDefault="00C36A12" w:rsidP="00C36A12">
      <w:pPr>
        <w:ind w:leftChars="100" w:left="210" w:firstLineChars="100" w:firstLine="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指定</w:t>
      </w:r>
      <w:r w:rsidR="00665A22" w:rsidRPr="00665A22">
        <w:rPr>
          <w:rFonts w:ascii="ＭＳ ゴシック" w:eastAsia="ＭＳ ゴシック" w:hAnsi="ＭＳ ゴシック" w:hint="eastAsia"/>
          <w:color w:val="000000"/>
          <w:sz w:val="22"/>
          <w:szCs w:val="22"/>
        </w:rPr>
        <w:t>共同生活援助</w:t>
      </w:r>
      <w:r w:rsidR="00E157A9">
        <w:rPr>
          <w:rFonts w:ascii="ＭＳ ゴシック" w:eastAsia="ＭＳ ゴシック" w:hAnsi="ＭＳ ゴシック" w:hint="eastAsia"/>
          <w:color w:val="000000"/>
          <w:sz w:val="22"/>
          <w:szCs w:val="22"/>
        </w:rPr>
        <w:t>の提供にあた</w:t>
      </w:r>
      <w:r w:rsidRPr="004E5BE2">
        <w:rPr>
          <w:rFonts w:ascii="ＭＳ ゴシック" w:eastAsia="ＭＳ ゴシック" w:hAnsi="ＭＳ ゴシック" w:hint="eastAsia"/>
          <w:color w:val="000000"/>
          <w:sz w:val="22"/>
          <w:szCs w:val="22"/>
        </w:rPr>
        <w:t>り、市町村、他の指定障がい福祉サービス事業者及び保健医療サービスまたは福祉サービスの提供者と密接な連携に努めます。</w:t>
      </w:r>
    </w:p>
    <w:p w:rsidR="00B721D3" w:rsidRDefault="00B721D3" w:rsidP="00C36A12">
      <w:pPr>
        <w:rPr>
          <w:rFonts w:ascii="ＭＳ ゴシック" w:eastAsia="ＭＳ ゴシック" w:hAnsi="ＭＳ ゴシック"/>
          <w:color w:val="000000"/>
          <w:sz w:val="22"/>
          <w:szCs w:val="22"/>
        </w:rPr>
      </w:pPr>
    </w:p>
    <w:p w:rsidR="00C36A12" w:rsidRPr="004E5BE2" w:rsidRDefault="00C36A12" w:rsidP="00C36A12">
      <w:pPr>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9</w:t>
      </w:r>
      <w:r w:rsidRPr="004E5BE2">
        <w:rPr>
          <w:rFonts w:ascii="ＭＳ ゴシック" w:eastAsia="ＭＳ ゴシック" w:hAnsi="ＭＳ ゴシック" w:hint="eastAsia"/>
          <w:color w:val="000000"/>
          <w:sz w:val="22"/>
          <w:szCs w:val="22"/>
        </w:rPr>
        <w:t xml:space="preserve">　サービス提供の記録</w:t>
      </w:r>
    </w:p>
    <w:p w:rsidR="00C36A12" w:rsidRPr="004E5BE2" w:rsidRDefault="00C36A12" w:rsidP="00C36A12">
      <w:pPr>
        <w:ind w:leftChars="100" w:left="430" w:hangingChars="100" w:hanging="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①</w:t>
      </w:r>
      <w:r>
        <w:rPr>
          <w:rFonts w:ascii="ＭＳ ゴシック" w:eastAsia="ＭＳ ゴシック" w:hAnsi="ＭＳ ゴシック" w:hint="eastAsia"/>
          <w:color w:val="000000"/>
          <w:sz w:val="22"/>
          <w:szCs w:val="22"/>
        </w:rPr>
        <w:t xml:space="preserve">　</w:t>
      </w:r>
      <w:r w:rsidRPr="004E5BE2">
        <w:rPr>
          <w:rFonts w:ascii="ＭＳ ゴシック" w:eastAsia="ＭＳ ゴシック" w:hAnsi="ＭＳ ゴシック" w:hint="eastAsia"/>
          <w:color w:val="000000"/>
          <w:sz w:val="22"/>
          <w:szCs w:val="22"/>
        </w:rPr>
        <w:t>指定</w:t>
      </w:r>
      <w:r w:rsidR="00665A22" w:rsidRPr="00665A22">
        <w:rPr>
          <w:rFonts w:ascii="ＭＳ ゴシック" w:eastAsia="ＭＳ ゴシック" w:hAnsi="ＭＳ ゴシック" w:hint="eastAsia"/>
          <w:color w:val="000000"/>
          <w:sz w:val="22"/>
          <w:szCs w:val="22"/>
        </w:rPr>
        <w:t>共同生活援助</w:t>
      </w:r>
      <w:r w:rsidRPr="004E5BE2">
        <w:rPr>
          <w:rFonts w:ascii="ＭＳ ゴシック" w:eastAsia="ＭＳ ゴシック" w:hAnsi="ＭＳ ゴシック" w:hint="eastAsia"/>
          <w:color w:val="000000"/>
          <w:sz w:val="22"/>
          <w:szCs w:val="22"/>
        </w:rPr>
        <w:t>の実施ごとに、そのサービスの提供日、内容、実績時間数</w:t>
      </w:r>
      <w:r w:rsidR="00AF35A0">
        <w:rPr>
          <w:rFonts w:ascii="ＭＳ ゴシック" w:eastAsia="ＭＳ ゴシック" w:hAnsi="ＭＳ ゴシック" w:hint="eastAsia"/>
          <w:color w:val="000000"/>
          <w:sz w:val="22"/>
          <w:szCs w:val="22"/>
        </w:rPr>
        <w:t>（外部サービス利用型の場合）</w:t>
      </w:r>
      <w:r w:rsidRPr="004E5BE2">
        <w:rPr>
          <w:rFonts w:ascii="ＭＳ ゴシック" w:eastAsia="ＭＳ ゴシック" w:hAnsi="ＭＳ ゴシック" w:hint="eastAsia"/>
          <w:color w:val="000000"/>
          <w:sz w:val="22"/>
          <w:szCs w:val="22"/>
        </w:rPr>
        <w:t>及び利用者負担額</w:t>
      </w:r>
      <w:r w:rsidR="00A02A57">
        <w:rPr>
          <w:rFonts w:ascii="ＭＳ ゴシック" w:eastAsia="ＭＳ ゴシック" w:hAnsi="ＭＳ ゴシック" w:hint="eastAsia"/>
          <w:color w:val="000000"/>
          <w:sz w:val="22"/>
          <w:szCs w:val="22"/>
        </w:rPr>
        <w:t>等を、サービス提供の終了時に利用者の確認を受けることとします。</w:t>
      </w:r>
    </w:p>
    <w:p w:rsidR="00C36A12" w:rsidRPr="004E5BE2" w:rsidRDefault="00C36A12" w:rsidP="00C36A12">
      <w:pPr>
        <w:ind w:leftChars="100" w:left="430" w:hangingChars="100" w:hanging="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②</w:t>
      </w:r>
      <w:r>
        <w:rPr>
          <w:rFonts w:ascii="ＭＳ ゴシック" w:eastAsia="ＭＳ ゴシック" w:hAnsi="ＭＳ ゴシック" w:hint="eastAsia"/>
          <w:color w:val="000000"/>
          <w:sz w:val="22"/>
          <w:szCs w:val="22"/>
        </w:rPr>
        <w:t xml:space="preserve">　</w:t>
      </w:r>
      <w:r w:rsidRPr="004E5BE2">
        <w:rPr>
          <w:rFonts w:ascii="ＭＳ ゴシック" w:eastAsia="ＭＳ ゴシック" w:hAnsi="ＭＳ ゴシック" w:hint="eastAsia"/>
          <w:color w:val="000000"/>
          <w:sz w:val="22"/>
          <w:szCs w:val="22"/>
        </w:rPr>
        <w:t>指定</w:t>
      </w:r>
      <w:r w:rsidR="00665A22" w:rsidRPr="00665A22">
        <w:rPr>
          <w:rFonts w:ascii="ＭＳ ゴシック" w:eastAsia="ＭＳ ゴシック" w:hAnsi="ＭＳ ゴシック" w:hint="eastAsia"/>
          <w:color w:val="000000"/>
          <w:sz w:val="22"/>
          <w:szCs w:val="22"/>
        </w:rPr>
        <w:t>共同生活援助</w:t>
      </w:r>
      <w:r w:rsidRPr="004E5BE2">
        <w:rPr>
          <w:rFonts w:ascii="ＭＳ ゴシック" w:eastAsia="ＭＳ ゴシック" w:hAnsi="ＭＳ ゴシック" w:hint="eastAsia"/>
          <w:color w:val="000000"/>
          <w:sz w:val="22"/>
          <w:szCs w:val="22"/>
        </w:rPr>
        <w:t>の実施ごとに、サービス提供実績記録票に記録を行い、利用者の確認を受けます。</w:t>
      </w:r>
    </w:p>
    <w:p w:rsidR="00C36A12" w:rsidRPr="004E5BE2" w:rsidRDefault="00C36A12" w:rsidP="00C36A12">
      <w:pPr>
        <w:ind w:leftChars="100" w:left="430" w:hangingChars="100" w:hanging="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③</w:t>
      </w:r>
      <w:r>
        <w:rPr>
          <w:rFonts w:ascii="ＭＳ ゴシック" w:eastAsia="ＭＳ ゴシック" w:hAnsi="ＭＳ ゴシック" w:hint="eastAsia"/>
          <w:color w:val="000000"/>
          <w:sz w:val="22"/>
          <w:szCs w:val="22"/>
        </w:rPr>
        <w:t xml:space="preserve">　</w:t>
      </w:r>
      <w:r w:rsidRPr="004E5BE2">
        <w:rPr>
          <w:rFonts w:ascii="ＭＳ ゴシック" w:eastAsia="ＭＳ ゴシック" w:hAnsi="ＭＳ ゴシック" w:hint="eastAsia"/>
          <w:color w:val="000000"/>
          <w:sz w:val="22"/>
          <w:szCs w:val="22"/>
        </w:rPr>
        <w:t>これらの記録はサービス完結の日から５年間保存し、利用者は、事業者に対して保存されるサービス提供記録の閲覧及び複写物の交付を請求することができます。</w:t>
      </w:r>
    </w:p>
    <w:p w:rsidR="00C36A12" w:rsidRPr="004E5BE2" w:rsidRDefault="00C36A12" w:rsidP="00C36A12">
      <w:pPr>
        <w:ind w:firstLineChars="100" w:firstLine="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（複写等にかかる費用は実費を負担いただきます。）</w:t>
      </w:r>
    </w:p>
    <w:p w:rsidR="00C36A12" w:rsidRPr="004E5BE2" w:rsidRDefault="00C36A12" w:rsidP="00C36A12">
      <w:pPr>
        <w:rPr>
          <w:rFonts w:ascii="ＭＳ ゴシック" w:eastAsia="ＭＳ ゴシック" w:hAnsi="ＭＳ ゴシック"/>
          <w:color w:val="000000"/>
          <w:sz w:val="22"/>
          <w:szCs w:val="22"/>
        </w:rPr>
      </w:pPr>
    </w:p>
    <w:p w:rsidR="00C36A12" w:rsidRPr="004E5BE2" w:rsidRDefault="00C9571F" w:rsidP="00C36A1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20</w:t>
      </w:r>
      <w:r w:rsidR="00C36A12" w:rsidRPr="004E5BE2">
        <w:rPr>
          <w:rFonts w:ascii="ＭＳ ゴシック" w:eastAsia="ＭＳ ゴシック" w:hAnsi="ＭＳ ゴシック" w:hint="eastAsia"/>
          <w:color w:val="000000"/>
          <w:sz w:val="22"/>
          <w:szCs w:val="22"/>
        </w:rPr>
        <w:t xml:space="preserve">　指定</w:t>
      </w:r>
      <w:r w:rsidR="00665A22" w:rsidRPr="00665A22">
        <w:rPr>
          <w:rFonts w:ascii="ＭＳ ゴシック" w:eastAsia="ＭＳ ゴシック" w:hAnsi="ＭＳ ゴシック" w:hint="eastAsia"/>
          <w:color w:val="000000"/>
          <w:sz w:val="22"/>
          <w:szCs w:val="22"/>
        </w:rPr>
        <w:t>共同生活援助</w:t>
      </w:r>
      <w:r w:rsidR="00C36A12" w:rsidRPr="004E5BE2">
        <w:rPr>
          <w:rFonts w:ascii="ＭＳ ゴシック" w:eastAsia="ＭＳ ゴシック" w:hAnsi="ＭＳ ゴシック" w:hint="eastAsia"/>
          <w:color w:val="000000"/>
          <w:sz w:val="22"/>
          <w:szCs w:val="22"/>
        </w:rPr>
        <w:t>サービス内容の見積もりについて</w:t>
      </w:r>
    </w:p>
    <w:p w:rsidR="00C36A12" w:rsidRDefault="00C36A12" w:rsidP="00E157A9">
      <w:pPr>
        <w:ind w:firstLineChars="200" w:firstLine="44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契約に際して、利用者のサービス内容に応じた見積もり(契約書別紙)を作成します。</w:t>
      </w:r>
    </w:p>
    <w:p w:rsidR="00C36A12" w:rsidRDefault="00C36A12" w:rsidP="00C36A12">
      <w:pPr>
        <w:rPr>
          <w:rFonts w:ascii="ＭＳ ゴシック" w:eastAsia="ＭＳ ゴシック" w:hAnsi="ＭＳ ゴシック"/>
          <w:color w:val="000000"/>
          <w:sz w:val="22"/>
          <w:szCs w:val="22"/>
        </w:rPr>
      </w:pPr>
    </w:p>
    <w:p w:rsidR="00C36A12" w:rsidRDefault="00C9571F" w:rsidP="00C36A1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21</w:t>
      </w:r>
      <w:r w:rsidR="00C36A12">
        <w:rPr>
          <w:rFonts w:ascii="ＭＳ ゴシック" w:eastAsia="ＭＳ ゴシック" w:hAnsi="ＭＳ ゴシック" w:hint="eastAsia"/>
          <w:color w:val="000000"/>
          <w:sz w:val="22"/>
          <w:szCs w:val="22"/>
        </w:rPr>
        <w:t xml:space="preserve">　事業所ご利用の際にご留意いただく事項</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6784"/>
      </w:tblGrid>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4C6AF4" w:rsidRDefault="006F6F58" w:rsidP="00063C03">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感染症</w:t>
            </w:r>
            <w:r w:rsidR="00C36A12" w:rsidRPr="00543C5F">
              <w:rPr>
                <w:rFonts w:ascii="ＭＳ ゴシック" w:eastAsia="ＭＳ ゴシック" w:hAnsi="ＭＳ ゴシック" w:hint="eastAsia"/>
                <w:color w:val="000000"/>
                <w:sz w:val="22"/>
                <w:szCs w:val="22"/>
              </w:rPr>
              <w:t>対策</w:t>
            </w:r>
          </w:p>
        </w:tc>
        <w:tc>
          <w:tcPr>
            <w:tcW w:w="6784" w:type="dxa"/>
            <w:shd w:val="clear" w:color="auto" w:fill="auto"/>
            <w:vAlign w:val="center"/>
          </w:tcPr>
          <w:p w:rsidR="00C36A12" w:rsidRPr="004C6AF4" w:rsidRDefault="00C36A12" w:rsidP="00063C03">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事業所</w:t>
            </w:r>
            <w:r w:rsidRPr="004E5BE2">
              <w:rPr>
                <w:rFonts w:ascii="ＭＳ ゴシック" w:eastAsia="ＭＳ ゴシック" w:hAnsi="ＭＳ ゴシック" w:hint="eastAsia"/>
                <w:color w:val="000000"/>
                <w:sz w:val="22"/>
                <w:szCs w:val="22"/>
              </w:rPr>
              <w:t>利用者がインフルエンザ等の他者に感染する疾病であることを、医師が診断した場合、医師の完治連絡が出るまで</w:t>
            </w:r>
            <w:r>
              <w:rPr>
                <w:rFonts w:ascii="ＭＳ ゴシック" w:eastAsia="ＭＳ ゴシック" w:hAnsi="ＭＳ ゴシック" w:hint="eastAsia"/>
                <w:color w:val="000000"/>
                <w:sz w:val="22"/>
                <w:szCs w:val="22"/>
              </w:rPr>
              <w:t>事業所</w:t>
            </w:r>
            <w:r w:rsidRPr="004E5BE2">
              <w:rPr>
                <w:rFonts w:ascii="ＭＳ ゴシック" w:eastAsia="ＭＳ ゴシック" w:hAnsi="ＭＳ ゴシック" w:hint="eastAsia"/>
                <w:color w:val="000000"/>
                <w:sz w:val="22"/>
                <w:szCs w:val="22"/>
              </w:rPr>
              <w:t>利用は出来ません。</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543C5F" w:rsidRDefault="00C36A12" w:rsidP="00063C03">
            <w:pPr>
              <w:spacing w:line="240" w:lineRule="exact"/>
              <w:jc w:val="distribute"/>
              <w:rPr>
                <w:rFonts w:ascii="ＭＳ ゴシック" w:eastAsia="ＭＳ ゴシック" w:hAnsi="ＭＳ ゴシック"/>
                <w:color w:val="000000"/>
                <w:sz w:val="22"/>
                <w:szCs w:val="22"/>
              </w:rPr>
            </w:pPr>
            <w:r w:rsidRPr="00543C5F">
              <w:rPr>
                <w:rFonts w:ascii="ＭＳ ゴシック" w:eastAsia="ＭＳ ゴシック" w:hAnsi="ＭＳ ゴシック" w:hint="eastAsia"/>
                <w:color w:val="000000"/>
                <w:sz w:val="22"/>
                <w:szCs w:val="22"/>
              </w:rPr>
              <w:t>設備・器具の利用</w:t>
            </w:r>
          </w:p>
        </w:tc>
        <w:tc>
          <w:tcPr>
            <w:tcW w:w="6784" w:type="dxa"/>
            <w:shd w:val="clear" w:color="auto" w:fill="auto"/>
            <w:vAlign w:val="center"/>
          </w:tcPr>
          <w:p w:rsidR="00C36A12" w:rsidRDefault="00C36A12" w:rsidP="00063C03">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事業所内の設備、器具は本来の用法に従ってご利用ください。これに反したご利用により破損が生じた場合、賠償していただくことがあります。</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543C5F" w:rsidRDefault="00C36A12" w:rsidP="00063C03">
            <w:pPr>
              <w:spacing w:line="240" w:lineRule="exact"/>
              <w:jc w:val="distribute"/>
              <w:rPr>
                <w:rFonts w:ascii="ＭＳ ゴシック" w:eastAsia="ＭＳ ゴシック" w:hAnsi="ＭＳ ゴシック"/>
                <w:color w:val="000000"/>
                <w:sz w:val="22"/>
                <w:szCs w:val="22"/>
              </w:rPr>
            </w:pPr>
            <w:r w:rsidRPr="00543C5F">
              <w:rPr>
                <w:rFonts w:ascii="ＭＳ ゴシック" w:eastAsia="ＭＳ ゴシック" w:hAnsi="ＭＳ ゴシック" w:hint="eastAsia"/>
                <w:color w:val="000000"/>
                <w:sz w:val="22"/>
                <w:szCs w:val="22"/>
              </w:rPr>
              <w:t>貴重品の管理</w:t>
            </w:r>
          </w:p>
        </w:tc>
        <w:tc>
          <w:tcPr>
            <w:tcW w:w="6784" w:type="dxa"/>
            <w:shd w:val="clear" w:color="auto" w:fill="auto"/>
            <w:vAlign w:val="center"/>
          </w:tcPr>
          <w:p w:rsidR="00C36A12" w:rsidRDefault="00665A22" w:rsidP="00063C03">
            <w:pPr>
              <w:spacing w:line="240" w:lineRule="exact"/>
              <w:jc w:val="left"/>
              <w:rPr>
                <w:rFonts w:ascii="ＭＳ ゴシック" w:eastAsia="ＭＳ ゴシック" w:hAnsi="ＭＳ ゴシック"/>
                <w:color w:val="000000"/>
                <w:sz w:val="22"/>
                <w:szCs w:val="22"/>
              </w:rPr>
            </w:pPr>
            <w:r w:rsidRPr="00665A22">
              <w:rPr>
                <w:rFonts w:ascii="ＭＳ ゴシック" w:eastAsia="ＭＳ ゴシック" w:hAnsi="ＭＳ ゴシック" w:hint="eastAsia"/>
                <w:color w:val="000000"/>
                <w:sz w:val="22"/>
                <w:szCs w:val="22"/>
              </w:rPr>
              <w:t>貴重品は、利用者の責任において管理していただきます。自己管理のできない利用者につきましては希望により世話人及びバックアップ事業所にて管理を致します。</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543C5F" w:rsidRDefault="00C36A12" w:rsidP="00063C03">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喫　　　　煙</w:t>
            </w:r>
          </w:p>
        </w:tc>
        <w:tc>
          <w:tcPr>
            <w:tcW w:w="6784" w:type="dxa"/>
            <w:shd w:val="clear" w:color="auto" w:fill="auto"/>
            <w:vAlign w:val="center"/>
          </w:tcPr>
          <w:p w:rsidR="00C36A12" w:rsidRDefault="00C36A12" w:rsidP="00063C03">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喫</w:t>
            </w:r>
            <w:r w:rsidRPr="00543C5F">
              <w:rPr>
                <w:rFonts w:ascii="ＭＳ ゴシック" w:eastAsia="ＭＳ ゴシック" w:hAnsi="ＭＳ ゴシック" w:hint="eastAsia"/>
                <w:color w:val="000000"/>
                <w:sz w:val="22"/>
                <w:szCs w:val="22"/>
              </w:rPr>
              <w:t>煙は決められた時間に決められた場所でお願いいたします。</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E157A9" w:rsidRDefault="00C36A12" w:rsidP="00063C03">
            <w:pPr>
              <w:spacing w:line="240" w:lineRule="exact"/>
              <w:jc w:val="center"/>
              <w:rPr>
                <w:rFonts w:ascii="ＭＳ ゴシック" w:eastAsia="ＭＳ ゴシック" w:hAnsi="ＭＳ ゴシック"/>
                <w:color w:val="000000"/>
                <w:szCs w:val="22"/>
              </w:rPr>
            </w:pPr>
            <w:r w:rsidRPr="00E157A9">
              <w:rPr>
                <w:rFonts w:ascii="ＭＳ ゴシック" w:eastAsia="ＭＳ ゴシック" w:hAnsi="ＭＳ ゴシック" w:hint="eastAsia"/>
                <w:color w:val="000000"/>
                <w:szCs w:val="22"/>
              </w:rPr>
              <w:t>宗教活動・政治活動</w:t>
            </w:r>
          </w:p>
          <w:p w:rsidR="00C36A12" w:rsidRDefault="00C36A12" w:rsidP="00063C03">
            <w:pPr>
              <w:spacing w:line="240" w:lineRule="exact"/>
              <w:jc w:val="center"/>
              <w:rPr>
                <w:rFonts w:ascii="ＭＳ ゴシック" w:eastAsia="ＭＳ ゴシック" w:hAnsi="ＭＳ ゴシック"/>
                <w:color w:val="000000"/>
                <w:sz w:val="22"/>
                <w:szCs w:val="22"/>
              </w:rPr>
            </w:pPr>
            <w:r w:rsidRPr="00E157A9">
              <w:rPr>
                <w:rFonts w:ascii="ＭＳ ゴシック" w:eastAsia="ＭＳ ゴシック" w:hAnsi="ＭＳ ゴシック" w:hint="eastAsia"/>
                <w:color w:val="000000"/>
                <w:szCs w:val="22"/>
              </w:rPr>
              <w:t>営利活動</w:t>
            </w:r>
          </w:p>
        </w:tc>
        <w:tc>
          <w:tcPr>
            <w:tcW w:w="6784" w:type="dxa"/>
            <w:shd w:val="clear" w:color="auto" w:fill="auto"/>
            <w:vAlign w:val="center"/>
          </w:tcPr>
          <w:p w:rsidR="00C36A12" w:rsidRDefault="00C36A12" w:rsidP="00063C03">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利用者の思想、信仰は自由ですが、他の利用者に対する宗教活動、政治活動及び営利活動はご遠慮ください。</w:t>
            </w:r>
          </w:p>
        </w:tc>
      </w:tr>
      <w:tr w:rsidR="00C36A12" w:rsidRPr="004C6AF4" w:rsidTr="00063C03">
        <w:trPr>
          <w:trHeight w:val="270"/>
        </w:trPr>
        <w:tc>
          <w:tcPr>
            <w:tcW w:w="2074" w:type="dxa"/>
            <w:shd w:val="clear" w:color="auto" w:fill="D9D9D9"/>
            <w:tcMar>
              <w:top w:w="85" w:type="dxa"/>
              <w:left w:w="85" w:type="dxa"/>
              <w:bottom w:w="85" w:type="dxa"/>
              <w:right w:w="85" w:type="dxa"/>
            </w:tcMar>
            <w:vAlign w:val="center"/>
          </w:tcPr>
          <w:p w:rsidR="00C36A12" w:rsidRPr="00543C5F" w:rsidRDefault="00C36A12" w:rsidP="00063C03">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p>
        </w:tc>
        <w:tc>
          <w:tcPr>
            <w:tcW w:w="6784" w:type="dxa"/>
            <w:shd w:val="clear" w:color="auto" w:fill="auto"/>
            <w:vAlign w:val="center"/>
          </w:tcPr>
          <w:p w:rsidR="00C36A12" w:rsidRDefault="00C36A12" w:rsidP="00063C03">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bl>
    <w:p w:rsidR="00B721D3" w:rsidRPr="004E5BE2" w:rsidRDefault="00B721D3" w:rsidP="00C36A12">
      <w:pPr>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w:t>
      </w:r>
      <w:r w:rsidR="00C9571F">
        <w:rPr>
          <w:rFonts w:ascii="ＭＳ ゴシック" w:eastAsia="ＭＳ ゴシック" w:hAnsi="ＭＳ ゴシック" w:hint="eastAsia"/>
          <w:color w:val="000000"/>
          <w:sz w:val="22"/>
          <w:szCs w:val="22"/>
        </w:rPr>
        <w:t>2</w:t>
      </w:r>
      <w:r w:rsidRPr="004C6AF4">
        <w:rPr>
          <w:rFonts w:ascii="ＭＳ ゴシック" w:eastAsia="ＭＳ ゴシック" w:hAnsi="ＭＳ ゴシック" w:hint="eastAsia"/>
          <w:color w:val="000000"/>
          <w:sz w:val="22"/>
          <w:szCs w:val="22"/>
        </w:rPr>
        <w:t xml:space="preserve">　サービス提供開始可能年月日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3780"/>
      </w:tblGrid>
      <w:tr w:rsidR="00C36A12" w:rsidRPr="004C6AF4" w:rsidTr="00063C03">
        <w:trPr>
          <w:trHeight w:val="170"/>
        </w:trPr>
        <w:tc>
          <w:tcPr>
            <w:tcW w:w="3600" w:type="dxa"/>
            <w:shd w:val="pct12" w:color="000000" w:fill="FFFFFF"/>
            <w:tcMar>
              <w:top w:w="85" w:type="dxa"/>
              <w:left w:w="85" w:type="dxa"/>
              <w:bottom w:w="85" w:type="dxa"/>
              <w:right w:w="85" w:type="dxa"/>
            </w:tcMar>
            <w:vAlign w:val="center"/>
          </w:tcPr>
          <w:p w:rsidR="00C36A12" w:rsidRPr="004C6AF4" w:rsidRDefault="00C36A12" w:rsidP="00063C03">
            <w:pPr>
              <w:pStyle w:val="a3"/>
              <w:tabs>
                <w:tab w:val="clear" w:pos="4252"/>
                <w:tab w:val="clear" w:pos="8504"/>
                <w:tab w:val="left" w:pos="8820"/>
              </w:tabs>
              <w:snapToGrid/>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サービス提供開始が可能な年月日</w:t>
            </w:r>
          </w:p>
        </w:tc>
        <w:tc>
          <w:tcPr>
            <w:tcW w:w="3780" w:type="dxa"/>
            <w:tcMar>
              <w:top w:w="85" w:type="dxa"/>
              <w:left w:w="85" w:type="dxa"/>
              <w:bottom w:w="85" w:type="dxa"/>
              <w:right w:w="85" w:type="dxa"/>
            </w:tcMar>
            <w:vAlign w:val="cente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年　　　　月　　　　日</w:t>
            </w:r>
          </w:p>
        </w:tc>
      </w:tr>
    </w:tbl>
    <w:p w:rsidR="00B721D3" w:rsidRPr="004C6AF4" w:rsidRDefault="00B721D3" w:rsidP="00B721D3">
      <w:pPr>
        <w:tabs>
          <w:tab w:val="left" w:pos="8820"/>
        </w:tabs>
        <w:rPr>
          <w:rFonts w:ascii="ＭＳ ゴシック" w:eastAsia="ＭＳ ゴシック" w:hAnsi="ＭＳ ゴシック"/>
          <w:color w:val="000000"/>
          <w:sz w:val="22"/>
          <w:szCs w:val="22"/>
        </w:rPr>
      </w:pPr>
    </w:p>
    <w:p w:rsidR="00C36A12" w:rsidRPr="004C6AF4" w:rsidRDefault="00C36A12" w:rsidP="00C36A12">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w:t>
      </w:r>
      <w:r w:rsidR="00C9571F">
        <w:rPr>
          <w:rFonts w:ascii="ＭＳ ゴシック" w:eastAsia="ＭＳ ゴシック" w:hAnsi="ＭＳ ゴシック" w:hint="eastAsia"/>
          <w:color w:val="000000"/>
          <w:sz w:val="22"/>
          <w:szCs w:val="22"/>
        </w:rPr>
        <w:t>3</w:t>
      </w:r>
      <w:r w:rsidRPr="004C6AF4">
        <w:rPr>
          <w:rFonts w:ascii="ＭＳ ゴシック" w:eastAsia="ＭＳ ゴシック" w:hAnsi="ＭＳ ゴシック" w:hint="eastAsia"/>
          <w:color w:val="000000"/>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3780"/>
      </w:tblGrid>
      <w:tr w:rsidR="00C36A12" w:rsidRPr="004C6AF4" w:rsidTr="00063C03">
        <w:trPr>
          <w:trHeight w:val="331"/>
        </w:trPr>
        <w:tc>
          <w:tcPr>
            <w:tcW w:w="3600" w:type="dxa"/>
            <w:shd w:val="pct12" w:color="000000" w:fill="FFFFFF"/>
            <w:tcMar>
              <w:top w:w="85" w:type="dxa"/>
              <w:left w:w="85" w:type="dxa"/>
              <w:bottom w:w="85" w:type="dxa"/>
              <w:right w:w="85" w:type="dxa"/>
            </w:tcMar>
            <w:vAlign w:val="center"/>
          </w:tcPr>
          <w:p w:rsidR="00C36A12" w:rsidRPr="004C6AF4" w:rsidRDefault="00C36A12" w:rsidP="00063C03">
            <w:pPr>
              <w:pStyle w:val="a3"/>
              <w:tabs>
                <w:tab w:val="clear" w:pos="4252"/>
                <w:tab w:val="clear" w:pos="8504"/>
                <w:tab w:val="left" w:pos="8820"/>
              </w:tabs>
              <w:snapToGrid/>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この重要事項説明書の説明年月日</w:t>
            </w:r>
          </w:p>
        </w:tc>
        <w:tc>
          <w:tcPr>
            <w:tcW w:w="3780" w:type="dxa"/>
            <w:tcMar>
              <w:top w:w="85" w:type="dxa"/>
              <w:left w:w="85" w:type="dxa"/>
              <w:bottom w:w="85" w:type="dxa"/>
              <w:right w:w="85" w:type="dxa"/>
            </w:tcMar>
            <w:vAlign w:val="cente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年　　　　月　　　　日</w:t>
            </w:r>
          </w:p>
        </w:tc>
      </w:tr>
    </w:tbl>
    <w:p w:rsidR="00B721D3" w:rsidRDefault="00B721D3" w:rsidP="00C36A12">
      <w:pPr>
        <w:tabs>
          <w:tab w:val="left" w:pos="8820"/>
        </w:tabs>
        <w:ind w:leftChars="105" w:left="220" w:firstLineChars="100" w:firstLine="220"/>
        <w:rPr>
          <w:rFonts w:ascii="ＭＳ ゴシック" w:eastAsia="ＭＳ ゴシック" w:hAnsi="ＭＳ ゴシック"/>
          <w:color w:val="000000"/>
          <w:sz w:val="22"/>
          <w:szCs w:val="22"/>
        </w:rPr>
      </w:pPr>
    </w:p>
    <w:p w:rsidR="00E157A9" w:rsidRDefault="00E157A9" w:rsidP="00C36A12">
      <w:pPr>
        <w:tabs>
          <w:tab w:val="left" w:pos="8820"/>
        </w:tabs>
        <w:ind w:leftChars="105" w:left="220" w:firstLineChars="100" w:firstLine="220"/>
        <w:rPr>
          <w:rFonts w:ascii="ＭＳ ゴシック" w:eastAsia="ＭＳ ゴシック" w:hAnsi="ＭＳ ゴシック"/>
          <w:color w:val="000000"/>
          <w:sz w:val="22"/>
          <w:szCs w:val="22"/>
        </w:rPr>
      </w:pPr>
    </w:p>
    <w:p w:rsidR="00C36A12" w:rsidRDefault="00C36A12" w:rsidP="00C36A12">
      <w:pPr>
        <w:tabs>
          <w:tab w:val="left" w:pos="8820"/>
        </w:tabs>
        <w:ind w:leftChars="105" w:left="220"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上記内容について、</w:t>
      </w:r>
      <w:r w:rsidR="008B5519" w:rsidRPr="008B5519">
        <w:rPr>
          <w:rFonts w:ascii="ＭＳ ゴシック" w:eastAsia="ＭＳ ゴシック" w:hAnsi="ＭＳ ゴシック" w:hint="eastAsia"/>
          <w:color w:val="FF0000"/>
          <w:sz w:val="22"/>
          <w:szCs w:val="22"/>
        </w:rPr>
        <w:t>吹田市障害者の日常生活及び社会生活を総合的に支援するための法律施行条例（令和元年吹田市条例第35号）</w:t>
      </w:r>
      <w:r w:rsidRPr="004C6AF4">
        <w:rPr>
          <w:rFonts w:ascii="ＭＳ ゴシック" w:eastAsia="ＭＳ ゴシック" w:hAnsi="ＭＳ ゴシック" w:hint="eastAsia"/>
          <w:color w:val="000000"/>
          <w:sz w:val="22"/>
          <w:szCs w:val="22"/>
        </w:rPr>
        <w:t>に基づき、利用者に説明を行いました。</w:t>
      </w:r>
    </w:p>
    <w:p w:rsidR="00B721D3" w:rsidRPr="00E157A9" w:rsidRDefault="00B721D3" w:rsidP="00C36A12">
      <w:pPr>
        <w:tabs>
          <w:tab w:val="left" w:pos="8820"/>
        </w:tabs>
        <w:ind w:leftChars="105" w:left="220" w:firstLineChars="100" w:firstLine="220"/>
        <w:rPr>
          <w:rFonts w:ascii="ＭＳ ゴシック" w:eastAsia="ＭＳ ゴシック" w:hAnsi="ＭＳ ゴシック"/>
          <w:color w:val="000000"/>
          <w:sz w:val="22"/>
          <w:szCs w:val="22"/>
        </w:rPr>
      </w:pPr>
    </w:p>
    <w:p w:rsidR="00B721D3" w:rsidRDefault="00B721D3" w:rsidP="00C36A12">
      <w:pPr>
        <w:tabs>
          <w:tab w:val="left" w:pos="8820"/>
        </w:tabs>
        <w:ind w:leftChars="105" w:left="220" w:firstLineChars="100" w:firstLine="220"/>
        <w:rPr>
          <w:rFonts w:ascii="ＭＳ ゴシック" w:eastAsia="ＭＳ ゴシック" w:hAnsi="ＭＳ ゴシック"/>
          <w:color w:val="000000"/>
          <w:sz w:val="22"/>
          <w:szCs w:val="22"/>
        </w:rPr>
      </w:pPr>
    </w:p>
    <w:p w:rsidR="00C36A12" w:rsidRPr="004C6AF4" w:rsidRDefault="00C36A12" w:rsidP="00C36A12">
      <w:pPr>
        <w:tabs>
          <w:tab w:val="left" w:pos="8820"/>
        </w:tabs>
        <w:spacing w:line="120" w:lineRule="exact"/>
        <w:rPr>
          <w:rFonts w:ascii="ＭＳ ゴシック" w:eastAsia="ＭＳ ゴシック" w:hAnsi="ＭＳ ゴシック"/>
          <w:color w:val="000000"/>
          <w:sz w:val="22"/>
          <w:szCs w:val="22"/>
        </w:rPr>
      </w:pPr>
    </w:p>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620"/>
        <w:gridCol w:w="6840"/>
      </w:tblGrid>
      <w:tr w:rsidR="00C36A12" w:rsidRPr="004C6AF4" w:rsidTr="00063C03">
        <w:trPr>
          <w:cantSplit/>
          <w:trHeight w:hRule="exact" w:val="567"/>
        </w:trPr>
        <w:tc>
          <w:tcPr>
            <w:tcW w:w="360" w:type="dxa"/>
            <w:vMerge w:val="restart"/>
            <w:tcBorders>
              <w:bottom w:val="nil"/>
              <w:right w:val="single" w:sz="4" w:space="0" w:color="auto"/>
            </w:tcBorders>
            <w:shd w:val="pct12" w:color="000000" w:fill="FFFFFF"/>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事業者</w:t>
            </w:r>
          </w:p>
        </w:tc>
        <w:tc>
          <w:tcPr>
            <w:tcW w:w="1620" w:type="dxa"/>
            <w:tcBorders>
              <w:left w:val="nil"/>
              <w:bottom w:val="dotted" w:sz="4" w:space="0" w:color="auto"/>
            </w:tcBorders>
            <w:shd w:val="pct12" w:color="000000" w:fill="FFFFFF"/>
            <w:vAlign w:val="center"/>
          </w:tcPr>
          <w:p w:rsidR="00C36A12" w:rsidRPr="004C6AF4" w:rsidRDefault="00C36A12" w:rsidP="00063C03">
            <w:pPr>
              <w:tabs>
                <w:tab w:val="left" w:pos="8820"/>
              </w:tabs>
              <w:ind w:left="51"/>
              <w:jc w:val="center"/>
              <w:rPr>
                <w:rFonts w:ascii="ＭＳ ゴシック" w:eastAsia="ＭＳ ゴシック" w:hAnsi="ＭＳ ゴシック"/>
                <w:color w:val="000000"/>
                <w:sz w:val="22"/>
                <w:szCs w:val="22"/>
              </w:rPr>
            </w:pPr>
            <w:r w:rsidRPr="00C36A12">
              <w:rPr>
                <w:rFonts w:ascii="ＭＳ ゴシック" w:eastAsia="ＭＳ ゴシック" w:hAnsi="ＭＳ ゴシック" w:hint="eastAsia"/>
                <w:color w:val="000000"/>
                <w:kern w:val="0"/>
                <w:sz w:val="22"/>
                <w:szCs w:val="22"/>
                <w:fitText w:val="1100" w:id="928179203"/>
              </w:rPr>
              <w:t>所　在　地</w:t>
            </w:r>
          </w:p>
        </w:tc>
        <w:tc>
          <w:tcPr>
            <w:tcW w:w="6840" w:type="dxa"/>
            <w:tcBorders>
              <w:bottom w:val="dotted" w:sz="4" w:space="0" w:color="auto"/>
            </w:tcBorders>
          </w:tcPr>
          <w:p w:rsidR="00C36A12" w:rsidRPr="004C6AF4" w:rsidRDefault="00C36A12" w:rsidP="00063C03">
            <w:pPr>
              <w:tabs>
                <w:tab w:val="left" w:pos="8820"/>
              </w:tabs>
              <w:rPr>
                <w:rFonts w:ascii="ＭＳ ゴシック" w:eastAsia="ＭＳ ゴシック" w:hAnsi="ＭＳ ゴシック"/>
                <w:color w:val="000000"/>
                <w:sz w:val="22"/>
                <w:szCs w:val="22"/>
              </w:rPr>
            </w:pPr>
          </w:p>
        </w:tc>
      </w:tr>
      <w:tr w:rsidR="00C36A12" w:rsidRPr="004C6AF4" w:rsidTr="00063C03">
        <w:trPr>
          <w:cantSplit/>
          <w:trHeight w:hRule="exact" w:val="567"/>
        </w:trPr>
        <w:tc>
          <w:tcPr>
            <w:tcW w:w="360" w:type="dxa"/>
            <w:vMerge/>
            <w:tcBorders>
              <w:bottom w:val="nil"/>
              <w:right w:val="single" w:sz="4" w:space="0" w:color="auto"/>
            </w:tcBorders>
            <w:shd w:val="pct12" w:color="000000" w:fill="FFFFFF"/>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p>
        </w:tc>
        <w:tc>
          <w:tcPr>
            <w:tcW w:w="1620" w:type="dxa"/>
            <w:tcBorders>
              <w:top w:val="dotted" w:sz="4" w:space="0" w:color="auto"/>
              <w:left w:val="nil"/>
              <w:bottom w:val="nil"/>
            </w:tcBorders>
            <w:shd w:val="pct12" w:color="000000" w:fill="FFFFFF"/>
            <w:vAlign w:val="center"/>
          </w:tcPr>
          <w:p w:rsidR="00C36A12" w:rsidRPr="004C6AF4" w:rsidRDefault="00C36A12" w:rsidP="00063C03">
            <w:pPr>
              <w:tabs>
                <w:tab w:val="left" w:pos="8820"/>
              </w:tabs>
              <w:ind w:left="51"/>
              <w:jc w:val="center"/>
              <w:rPr>
                <w:rFonts w:ascii="ＭＳ ゴシック" w:eastAsia="ＭＳ ゴシック" w:hAnsi="ＭＳ ゴシック"/>
                <w:color w:val="000000"/>
                <w:sz w:val="22"/>
                <w:szCs w:val="22"/>
              </w:rPr>
            </w:pPr>
            <w:r w:rsidRPr="00C36A12">
              <w:rPr>
                <w:rFonts w:ascii="ＭＳ ゴシック" w:eastAsia="ＭＳ ゴシック" w:hAnsi="ＭＳ ゴシック" w:hint="eastAsia"/>
                <w:color w:val="000000"/>
                <w:kern w:val="0"/>
                <w:sz w:val="22"/>
                <w:szCs w:val="22"/>
                <w:fitText w:val="1100" w:id="928179204"/>
              </w:rPr>
              <w:t>法　人　名</w:t>
            </w:r>
          </w:p>
        </w:tc>
        <w:tc>
          <w:tcPr>
            <w:tcW w:w="6840" w:type="dxa"/>
            <w:tcBorders>
              <w:top w:val="dotted" w:sz="4" w:space="0" w:color="auto"/>
              <w:bottom w:val="dotted" w:sz="4" w:space="0" w:color="auto"/>
            </w:tcBorders>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w:t>
            </w:r>
          </w:p>
        </w:tc>
      </w:tr>
      <w:tr w:rsidR="00C36A12" w:rsidRPr="004C6AF4" w:rsidTr="00063C03">
        <w:trPr>
          <w:cantSplit/>
          <w:trHeight w:hRule="exact" w:val="567"/>
        </w:trPr>
        <w:tc>
          <w:tcPr>
            <w:tcW w:w="360" w:type="dxa"/>
            <w:vMerge/>
            <w:tcBorders>
              <w:top w:val="nil"/>
              <w:right w:val="single" w:sz="4" w:space="0" w:color="auto"/>
            </w:tcBorders>
            <w:shd w:val="pct12" w:color="000000" w:fill="FFFFFF"/>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p>
        </w:tc>
        <w:tc>
          <w:tcPr>
            <w:tcW w:w="1620" w:type="dxa"/>
            <w:tcBorders>
              <w:top w:val="dotted" w:sz="4" w:space="0" w:color="auto"/>
              <w:left w:val="nil"/>
            </w:tcBorders>
            <w:shd w:val="pct12" w:color="000000" w:fill="FFFFFF"/>
            <w:vAlign w:val="center"/>
          </w:tcPr>
          <w:p w:rsidR="00C36A12" w:rsidRPr="004C6AF4" w:rsidRDefault="00C36A12" w:rsidP="00063C03">
            <w:pPr>
              <w:tabs>
                <w:tab w:val="left" w:pos="8820"/>
              </w:tabs>
              <w:ind w:left="51"/>
              <w:jc w:val="center"/>
              <w:rPr>
                <w:rFonts w:ascii="ＭＳ ゴシック" w:eastAsia="ＭＳ ゴシック" w:hAnsi="ＭＳ ゴシック"/>
                <w:color w:val="000000"/>
                <w:sz w:val="22"/>
                <w:szCs w:val="22"/>
              </w:rPr>
            </w:pPr>
            <w:r w:rsidRPr="00C36A12">
              <w:rPr>
                <w:rFonts w:ascii="ＭＳ ゴシック" w:eastAsia="ＭＳ ゴシック" w:hAnsi="ＭＳ ゴシック" w:hint="eastAsia"/>
                <w:color w:val="000000"/>
                <w:spacing w:val="36"/>
                <w:kern w:val="0"/>
                <w:sz w:val="22"/>
                <w:szCs w:val="22"/>
                <w:fitText w:val="1100" w:id="928179205"/>
              </w:rPr>
              <w:t>代表者</w:t>
            </w:r>
            <w:r w:rsidRPr="00C36A12">
              <w:rPr>
                <w:rFonts w:ascii="ＭＳ ゴシック" w:eastAsia="ＭＳ ゴシック" w:hAnsi="ＭＳ ゴシック" w:hint="eastAsia"/>
                <w:color w:val="000000"/>
                <w:spacing w:val="2"/>
                <w:kern w:val="0"/>
                <w:sz w:val="22"/>
                <w:szCs w:val="22"/>
                <w:fitText w:val="1100" w:id="928179205"/>
              </w:rPr>
              <w:t>名</w:t>
            </w:r>
          </w:p>
        </w:tc>
        <w:tc>
          <w:tcPr>
            <w:tcW w:w="6840" w:type="dxa"/>
            <w:tcBorders>
              <w:top w:val="dotted" w:sz="4" w:space="0" w:color="auto"/>
            </w:tcBorders>
            <w:vAlign w:val="cente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印</w:t>
            </w:r>
          </w:p>
        </w:tc>
      </w:tr>
      <w:tr w:rsidR="00C36A12" w:rsidRPr="004C6AF4" w:rsidTr="00063C03">
        <w:trPr>
          <w:cantSplit/>
          <w:trHeight w:hRule="exact" w:val="816"/>
        </w:trPr>
        <w:tc>
          <w:tcPr>
            <w:tcW w:w="360" w:type="dxa"/>
            <w:vMerge/>
            <w:tcBorders>
              <w:right w:val="single" w:sz="4" w:space="0" w:color="auto"/>
            </w:tcBorders>
            <w:shd w:val="pct12" w:color="000000" w:fill="FFFFFF"/>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p>
        </w:tc>
        <w:tc>
          <w:tcPr>
            <w:tcW w:w="1620" w:type="dxa"/>
            <w:tcBorders>
              <w:left w:val="nil"/>
              <w:bottom w:val="dotted" w:sz="4" w:space="0" w:color="auto"/>
            </w:tcBorders>
            <w:shd w:val="pct12" w:color="000000" w:fill="FFFFFF"/>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C36A12">
              <w:rPr>
                <w:rFonts w:ascii="ＭＳ ゴシック" w:eastAsia="ＭＳ ゴシック" w:hAnsi="ＭＳ ゴシック" w:hint="eastAsia"/>
                <w:color w:val="000000"/>
                <w:spacing w:val="36"/>
                <w:kern w:val="0"/>
                <w:sz w:val="22"/>
                <w:szCs w:val="22"/>
                <w:fitText w:val="1100" w:id="928179206"/>
              </w:rPr>
              <w:t>事業所</w:t>
            </w:r>
            <w:r w:rsidRPr="00C36A12">
              <w:rPr>
                <w:rFonts w:ascii="ＭＳ ゴシック" w:eastAsia="ＭＳ ゴシック" w:hAnsi="ＭＳ ゴシック" w:hint="eastAsia"/>
                <w:color w:val="000000"/>
                <w:spacing w:val="2"/>
                <w:kern w:val="0"/>
                <w:sz w:val="22"/>
                <w:szCs w:val="22"/>
                <w:fitText w:val="1100" w:id="928179206"/>
              </w:rPr>
              <w:t>名</w:t>
            </w:r>
          </w:p>
        </w:tc>
        <w:tc>
          <w:tcPr>
            <w:tcW w:w="6840" w:type="dxa"/>
            <w:tcBorders>
              <w:bottom w:val="dotted" w:sz="4" w:space="0" w:color="auto"/>
            </w:tcBorders>
          </w:tcPr>
          <w:p w:rsidR="00C36A12" w:rsidRPr="004C6AF4" w:rsidRDefault="00C36A12" w:rsidP="00063C03">
            <w:pPr>
              <w:tabs>
                <w:tab w:val="left" w:pos="8820"/>
              </w:tabs>
              <w:rPr>
                <w:rFonts w:ascii="ＭＳ ゴシック" w:eastAsia="ＭＳ ゴシック" w:hAnsi="ＭＳ ゴシック"/>
                <w:color w:val="000000"/>
                <w:sz w:val="22"/>
                <w:szCs w:val="22"/>
              </w:rPr>
            </w:pPr>
          </w:p>
        </w:tc>
      </w:tr>
      <w:tr w:rsidR="00C36A12" w:rsidRPr="004C6AF4" w:rsidTr="00063C03">
        <w:trPr>
          <w:cantSplit/>
          <w:trHeight w:hRule="exact" w:val="567"/>
        </w:trPr>
        <w:tc>
          <w:tcPr>
            <w:tcW w:w="360" w:type="dxa"/>
            <w:vMerge/>
            <w:tcBorders>
              <w:right w:val="single" w:sz="4" w:space="0" w:color="auto"/>
            </w:tcBorders>
            <w:shd w:val="pct12" w:color="000000" w:fill="FFFFFF"/>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p>
        </w:tc>
        <w:tc>
          <w:tcPr>
            <w:tcW w:w="1620" w:type="dxa"/>
            <w:tcBorders>
              <w:top w:val="dotted" w:sz="4" w:space="0" w:color="auto"/>
              <w:left w:val="nil"/>
            </w:tcBorders>
            <w:shd w:val="pct12" w:color="000000" w:fill="FFFFFF"/>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説明者氏名</w:t>
            </w:r>
          </w:p>
        </w:tc>
        <w:tc>
          <w:tcPr>
            <w:tcW w:w="6840" w:type="dxa"/>
            <w:tcBorders>
              <w:top w:val="dotted" w:sz="4" w:space="0" w:color="auto"/>
            </w:tcBorders>
            <w:vAlign w:val="cente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印</w:t>
            </w:r>
          </w:p>
        </w:tc>
      </w:tr>
    </w:tbl>
    <w:p w:rsidR="00C36A12" w:rsidRPr="004C6AF4" w:rsidRDefault="00C36A12" w:rsidP="00C36A12">
      <w:pPr>
        <w:tabs>
          <w:tab w:val="left" w:pos="8820"/>
        </w:tabs>
        <w:rPr>
          <w:rFonts w:ascii="ＭＳ ゴシック" w:eastAsia="ＭＳ ゴシック" w:hAnsi="ＭＳ ゴシック"/>
          <w:color w:val="000000"/>
          <w:sz w:val="22"/>
          <w:szCs w:val="22"/>
        </w:rPr>
      </w:pPr>
    </w:p>
    <w:p w:rsidR="00C36A12" w:rsidRPr="004C6AF4" w:rsidRDefault="00C36A12" w:rsidP="00C36A12">
      <w:pPr>
        <w:tabs>
          <w:tab w:val="left" w:pos="8820"/>
        </w:tabs>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上記内容の説明を事業者から確かに受けました。</w:t>
      </w:r>
    </w:p>
    <w:tbl>
      <w:tblPr>
        <w:tblW w:w="8820"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360"/>
      </w:tblGrid>
      <w:tr w:rsidR="00C36A12" w:rsidRPr="004C6AF4" w:rsidTr="00063C03">
        <w:trPr>
          <w:cantSplit/>
          <w:trHeight w:hRule="exact" w:val="567"/>
        </w:trPr>
        <w:tc>
          <w:tcPr>
            <w:tcW w:w="1335" w:type="dxa"/>
            <w:vMerge w:val="restart"/>
            <w:shd w:val="pct12" w:color="000000" w:fill="FFFFFF"/>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　用　者</w:t>
            </w:r>
          </w:p>
        </w:tc>
        <w:tc>
          <w:tcPr>
            <w:tcW w:w="1125" w:type="dxa"/>
            <w:tcBorders>
              <w:right w:val="dotted" w:sz="4" w:space="0" w:color="auto"/>
            </w:tcBorders>
            <w:shd w:val="pct12" w:color="000000" w:fill="FFFFFF"/>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住　所</w:t>
            </w:r>
          </w:p>
        </w:tc>
        <w:tc>
          <w:tcPr>
            <w:tcW w:w="6360" w:type="dxa"/>
            <w:tcBorders>
              <w:left w:val="nil"/>
            </w:tcBorders>
          </w:tcPr>
          <w:p w:rsidR="00C36A12" w:rsidRPr="004C6AF4" w:rsidRDefault="00C36A12" w:rsidP="00063C03">
            <w:pPr>
              <w:tabs>
                <w:tab w:val="left" w:pos="8820"/>
              </w:tabs>
              <w:rPr>
                <w:rFonts w:ascii="ＭＳ ゴシック" w:eastAsia="ＭＳ ゴシック" w:hAnsi="ＭＳ ゴシック"/>
                <w:color w:val="000000"/>
                <w:sz w:val="22"/>
                <w:szCs w:val="22"/>
              </w:rPr>
            </w:pPr>
          </w:p>
        </w:tc>
      </w:tr>
      <w:tr w:rsidR="00C36A12" w:rsidRPr="004C6AF4" w:rsidTr="00063C03">
        <w:trPr>
          <w:cantSplit/>
          <w:trHeight w:hRule="exact" w:val="567"/>
        </w:trPr>
        <w:tc>
          <w:tcPr>
            <w:tcW w:w="1335" w:type="dxa"/>
            <w:vMerge/>
            <w:shd w:val="pct12" w:color="000000" w:fill="FFFFFF"/>
          </w:tcPr>
          <w:p w:rsidR="00C36A12" w:rsidRPr="004C6AF4" w:rsidRDefault="00C36A12" w:rsidP="00063C03">
            <w:pPr>
              <w:tabs>
                <w:tab w:val="left" w:pos="8820"/>
              </w:tabs>
              <w:rPr>
                <w:rFonts w:ascii="ＭＳ ゴシック" w:eastAsia="ＭＳ ゴシック" w:hAnsi="ＭＳ ゴシック"/>
                <w:color w:val="000000"/>
                <w:sz w:val="22"/>
                <w:szCs w:val="22"/>
              </w:rPr>
            </w:pPr>
          </w:p>
        </w:tc>
        <w:tc>
          <w:tcPr>
            <w:tcW w:w="1125" w:type="dxa"/>
            <w:tcBorders>
              <w:right w:val="dotted" w:sz="4" w:space="0" w:color="auto"/>
            </w:tcBorders>
            <w:shd w:val="pct12" w:color="000000" w:fill="FFFFFF"/>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氏　名</w:t>
            </w:r>
          </w:p>
        </w:tc>
        <w:tc>
          <w:tcPr>
            <w:tcW w:w="6360" w:type="dxa"/>
            <w:tcBorders>
              <w:left w:val="nil"/>
            </w:tcBorders>
            <w:vAlign w:val="center"/>
          </w:tcPr>
          <w:p w:rsidR="00C36A12" w:rsidRPr="004C6AF4" w:rsidRDefault="00C36A12" w:rsidP="00063C03">
            <w:pPr>
              <w:tabs>
                <w:tab w:val="left" w:pos="8820"/>
              </w:tabs>
              <w:ind w:firstLineChars="1000" w:firstLine="220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印</w:t>
            </w:r>
          </w:p>
        </w:tc>
      </w:tr>
    </w:tbl>
    <w:p w:rsidR="00C36A12" w:rsidRPr="004C6AF4" w:rsidRDefault="00C36A12" w:rsidP="00C36A12">
      <w:pPr>
        <w:tabs>
          <w:tab w:val="left" w:pos="8820"/>
        </w:tabs>
        <w:rPr>
          <w:rFonts w:ascii="ＭＳ ゴシック" w:eastAsia="ＭＳ ゴシック" w:hAnsi="ＭＳ ゴシック"/>
          <w:color w:val="000000"/>
          <w:sz w:val="22"/>
          <w:szCs w:val="22"/>
        </w:rPr>
      </w:pPr>
    </w:p>
    <w:tbl>
      <w:tblPr>
        <w:tblW w:w="8820"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360"/>
      </w:tblGrid>
      <w:tr w:rsidR="00C36A12" w:rsidRPr="004C6AF4" w:rsidTr="00063C03">
        <w:trPr>
          <w:cantSplit/>
          <w:trHeight w:hRule="exact" w:val="567"/>
        </w:trPr>
        <w:tc>
          <w:tcPr>
            <w:tcW w:w="1335" w:type="dxa"/>
            <w:vMerge w:val="restart"/>
            <w:shd w:val="pct12" w:color="000000" w:fill="FFFFFF"/>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代　理　人</w:t>
            </w:r>
          </w:p>
        </w:tc>
        <w:tc>
          <w:tcPr>
            <w:tcW w:w="1125" w:type="dxa"/>
            <w:tcBorders>
              <w:right w:val="dotted" w:sz="4" w:space="0" w:color="auto"/>
            </w:tcBorders>
            <w:shd w:val="pct12" w:color="000000" w:fill="FFFFFF"/>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住　所</w:t>
            </w:r>
          </w:p>
        </w:tc>
        <w:tc>
          <w:tcPr>
            <w:tcW w:w="6360" w:type="dxa"/>
            <w:tcBorders>
              <w:left w:val="nil"/>
            </w:tcBorders>
          </w:tcPr>
          <w:p w:rsidR="00C36A12" w:rsidRPr="004C6AF4" w:rsidRDefault="00C36A12" w:rsidP="00063C03">
            <w:pPr>
              <w:tabs>
                <w:tab w:val="left" w:pos="8820"/>
              </w:tabs>
              <w:rPr>
                <w:rFonts w:ascii="ＭＳ ゴシック" w:eastAsia="ＭＳ ゴシック" w:hAnsi="ＭＳ ゴシック"/>
                <w:color w:val="000000"/>
                <w:sz w:val="22"/>
                <w:szCs w:val="22"/>
              </w:rPr>
            </w:pPr>
          </w:p>
        </w:tc>
      </w:tr>
      <w:tr w:rsidR="00C36A12" w:rsidRPr="004C6AF4" w:rsidTr="00063C03">
        <w:trPr>
          <w:cantSplit/>
          <w:trHeight w:hRule="exact" w:val="567"/>
        </w:trPr>
        <w:tc>
          <w:tcPr>
            <w:tcW w:w="1335" w:type="dxa"/>
            <w:vMerge/>
            <w:shd w:val="pct12" w:color="000000" w:fill="FFFFFF"/>
          </w:tcPr>
          <w:p w:rsidR="00C36A12" w:rsidRPr="004C6AF4" w:rsidRDefault="00C36A12" w:rsidP="00063C03">
            <w:pPr>
              <w:tabs>
                <w:tab w:val="left" w:pos="8820"/>
              </w:tabs>
              <w:rPr>
                <w:rFonts w:ascii="ＭＳ ゴシック" w:eastAsia="ＭＳ ゴシック" w:hAnsi="ＭＳ ゴシック"/>
                <w:color w:val="000000"/>
                <w:sz w:val="22"/>
                <w:szCs w:val="22"/>
              </w:rPr>
            </w:pPr>
          </w:p>
        </w:tc>
        <w:tc>
          <w:tcPr>
            <w:tcW w:w="1125" w:type="dxa"/>
            <w:tcBorders>
              <w:right w:val="dotted" w:sz="4" w:space="0" w:color="auto"/>
            </w:tcBorders>
            <w:shd w:val="pct12" w:color="000000" w:fill="FFFFFF"/>
            <w:vAlign w:val="center"/>
          </w:tcPr>
          <w:p w:rsidR="00C36A12" w:rsidRPr="004C6AF4" w:rsidRDefault="00C36A12" w:rsidP="00063C03">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氏　名</w:t>
            </w:r>
          </w:p>
        </w:tc>
        <w:tc>
          <w:tcPr>
            <w:tcW w:w="6360" w:type="dxa"/>
            <w:tcBorders>
              <w:left w:val="nil"/>
            </w:tcBorders>
            <w:vAlign w:val="center"/>
          </w:tcPr>
          <w:p w:rsidR="00C36A12" w:rsidRPr="004C6AF4" w:rsidRDefault="00C36A12" w:rsidP="00063C03">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印</w:t>
            </w:r>
          </w:p>
        </w:tc>
      </w:tr>
    </w:tbl>
    <w:p w:rsidR="006C16AF" w:rsidRDefault="00E157A9" w:rsidP="00C36A12">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61824" behindDoc="0" locked="0" layoutInCell="1" allowOverlap="1">
                <wp:simplePos x="0" y="0"/>
                <wp:positionH relativeFrom="column">
                  <wp:posOffset>133350</wp:posOffset>
                </wp:positionH>
                <wp:positionV relativeFrom="paragraph">
                  <wp:posOffset>158115</wp:posOffset>
                </wp:positionV>
                <wp:extent cx="5624830" cy="4876800"/>
                <wp:effectExtent l="0" t="0" r="13970" b="19050"/>
                <wp:wrapNone/>
                <wp:docPr id="1"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4876800"/>
                        </a:xfrm>
                        <a:prstGeom prst="foldedCorner">
                          <a:avLst>
                            <a:gd name="adj" fmla="val 5736"/>
                          </a:avLst>
                        </a:prstGeom>
                        <a:solidFill>
                          <a:srgbClr val="FFFF99"/>
                        </a:solidFill>
                        <a:ln w="12700">
                          <a:solidFill>
                            <a:srgbClr val="000000"/>
                          </a:solidFill>
                          <a:prstDash val="sysDot"/>
                          <a:round/>
                          <a:headEnd/>
                          <a:tailEnd/>
                        </a:ln>
                      </wps:spPr>
                      <wps:txbx>
                        <w:txbxContent>
                          <w:p w:rsidR="00C36A12" w:rsidRPr="00F85880" w:rsidRDefault="00C36A12" w:rsidP="00C36A12">
                            <w:pPr>
                              <w:spacing w:line="320" w:lineRule="exact"/>
                              <w:ind w:left="632" w:rightChars="100" w:right="210" w:hangingChars="300" w:hanging="632"/>
                              <w:jc w:val="left"/>
                              <w:rPr>
                                <w:rFonts w:ascii="ＭＳ 明朝" w:hAnsi="ＭＳ 明朝"/>
                                <w:b/>
                                <w:szCs w:val="21"/>
                              </w:rPr>
                            </w:pPr>
                            <w:r w:rsidRPr="00F85880">
                              <w:rPr>
                                <w:rFonts w:ascii="ＭＳ 明朝" w:hAnsi="ＭＳ 明朝" w:hint="eastAsia"/>
                                <w:b/>
                                <w:szCs w:val="21"/>
                              </w:rPr>
                              <w:t>（</w:t>
                            </w:r>
                            <w:r w:rsidRPr="00F85880">
                              <w:rPr>
                                <w:rFonts w:ascii="ＭＳ 明朝" w:hAnsi="ＭＳ 明朝" w:hint="eastAsia"/>
                                <w:b/>
                                <w:szCs w:val="21"/>
                              </w:rPr>
                              <w:t>メモ）</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この重要事項説明書の内容説明に基づき、この後、契約を締結する場合には利用者及び事業者の双方が、事前に契約内容の確認を行った旨を文書で確認するため、利用者及び事業者(説明者)の双方が（署名）記名押印を行います。</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サービス提供を行うに際しては、自立支援の給付を受ける利用者本人の意思に基づくものでなければならないことはいうまでもありません。</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したがって、重要事項の説明を受けること及びその内容に同意し、かつサービス提供契約を締結することは、利用者本人が行うことが原則です。</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なお、任意代理人については、本人の意思や立場を理解しうる立場の者（たとえば同居親族や近縁の親族など）であることが望ましいものと考えます。</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なお手指の障がいなどで、単に文字が書けないなどといった場合は、利用者氏名欄の欄外に、署名を代行した旨、署名した者の続柄、氏名を付記することで差し支えないものと考えます。</w:t>
                            </w:r>
                          </w:p>
                          <w:p w:rsidR="00C36A12" w:rsidRPr="00F85880" w:rsidRDefault="00C36A12" w:rsidP="00C36A12">
                            <w:pPr>
                              <w:spacing w:line="320" w:lineRule="exact"/>
                              <w:ind w:rightChars="100" w:right="210"/>
                              <w:rPr>
                                <w:rFonts w:ascii="ＭＳ 明朝" w:hAnsi="ＭＳ 明朝"/>
                                <w:b/>
                                <w:szCs w:val="21"/>
                              </w:rPr>
                            </w:pPr>
                            <w:r w:rsidRPr="00F85880">
                              <w:rPr>
                                <w:rFonts w:ascii="ＭＳ 明朝" w:hAnsi="ＭＳ 明朝" w:hint="eastAsia"/>
                                <w:b/>
                                <w:szCs w:val="21"/>
                              </w:rPr>
                              <w:t>（例）</w:t>
                            </w:r>
                          </w:p>
                          <w:tbl>
                            <w:tblPr>
                              <w:tblW w:w="0" w:type="auto"/>
                              <w:tblInd w:w="45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5316"/>
                            </w:tblGrid>
                            <w:tr w:rsidR="00C36A12" w:rsidRPr="00F85880" w:rsidTr="00933B60">
                              <w:trPr>
                                <w:cantSplit/>
                                <w:trHeight w:val="285"/>
                              </w:trPr>
                              <w:tc>
                                <w:tcPr>
                                  <w:tcW w:w="1382" w:type="dxa"/>
                                  <w:vMerge w:val="restart"/>
                                  <w:shd w:val="pct12" w:color="000000" w:fill="FFFFFF"/>
                                  <w:vAlign w:val="center"/>
                                </w:tcPr>
                                <w:p w:rsidR="00C36A12" w:rsidRPr="00F85880" w:rsidRDefault="00C36A12" w:rsidP="00841396">
                                  <w:pPr>
                                    <w:spacing w:line="320" w:lineRule="exact"/>
                                    <w:jc w:val="center"/>
                                    <w:rPr>
                                      <w:rFonts w:ascii="ＭＳ 明朝" w:hAnsi="ＭＳ 明朝"/>
                                      <w:b/>
                                      <w:szCs w:val="21"/>
                                    </w:rPr>
                                  </w:pPr>
                                  <w:r w:rsidRPr="00F85880">
                                    <w:rPr>
                                      <w:rFonts w:ascii="ＭＳ 明朝" w:hAnsi="ＭＳ 明朝" w:hint="eastAsia"/>
                                      <w:b/>
                                      <w:szCs w:val="21"/>
                                    </w:rPr>
                                    <w:t>利用者</w:t>
                                  </w:r>
                                </w:p>
                              </w:tc>
                              <w:tc>
                                <w:tcPr>
                                  <w:tcW w:w="934" w:type="dxa"/>
                                  <w:tcBorders>
                                    <w:right w:val="dotted" w:sz="4" w:space="0" w:color="auto"/>
                                  </w:tcBorders>
                                  <w:shd w:val="pct12" w:color="000000" w:fill="FFFFFF"/>
                                  <w:vAlign w:val="center"/>
                                </w:tcPr>
                                <w:p w:rsidR="00C36A12" w:rsidRPr="00F85880" w:rsidRDefault="00C36A12" w:rsidP="00841396">
                                  <w:pPr>
                                    <w:spacing w:line="320" w:lineRule="exact"/>
                                    <w:jc w:val="center"/>
                                    <w:rPr>
                                      <w:rFonts w:ascii="ＭＳ 明朝" w:hAnsi="ＭＳ 明朝"/>
                                      <w:b/>
                                      <w:szCs w:val="21"/>
                                    </w:rPr>
                                  </w:pPr>
                                  <w:r w:rsidRPr="00F85880">
                                    <w:rPr>
                                      <w:rFonts w:ascii="ＭＳ 明朝" w:hAnsi="ＭＳ 明朝" w:hint="eastAsia"/>
                                      <w:b/>
                                      <w:szCs w:val="21"/>
                                    </w:rPr>
                                    <w:t>住　所</w:t>
                                  </w:r>
                                </w:p>
                              </w:tc>
                              <w:tc>
                                <w:tcPr>
                                  <w:tcW w:w="5316" w:type="dxa"/>
                                  <w:tcBorders>
                                    <w:left w:val="nil"/>
                                  </w:tcBorders>
                                </w:tcPr>
                                <w:p w:rsidR="00C36A12" w:rsidRPr="00F85880" w:rsidRDefault="00C36A12" w:rsidP="00841396">
                                  <w:pPr>
                                    <w:spacing w:line="320" w:lineRule="exact"/>
                                    <w:rPr>
                                      <w:rFonts w:ascii="ＭＳ 明朝" w:hAnsi="ＭＳ 明朝"/>
                                      <w:b/>
                                      <w:szCs w:val="21"/>
                                    </w:rPr>
                                  </w:pPr>
                                  <w:r w:rsidRPr="00F85880">
                                    <w:rPr>
                                      <w:rFonts w:ascii="ＭＳ 明朝" w:hAnsi="ＭＳ 明朝" w:hint="eastAsia"/>
                                      <w:b/>
                                      <w:szCs w:val="21"/>
                                    </w:rPr>
                                    <w:t>大阪府○○市△△町１丁目１番１号</w:t>
                                  </w:r>
                                </w:p>
                              </w:tc>
                            </w:tr>
                            <w:tr w:rsidR="00C36A12" w:rsidRPr="00F85880" w:rsidTr="00933B60">
                              <w:trPr>
                                <w:cantSplit/>
                                <w:trHeight w:val="285"/>
                              </w:trPr>
                              <w:tc>
                                <w:tcPr>
                                  <w:tcW w:w="1382" w:type="dxa"/>
                                  <w:vMerge/>
                                  <w:shd w:val="pct12" w:color="000000" w:fill="FFFFFF"/>
                                  <w:vAlign w:val="center"/>
                                </w:tcPr>
                                <w:p w:rsidR="00C36A12" w:rsidRPr="00F85880" w:rsidRDefault="00C36A12" w:rsidP="00841396">
                                  <w:pPr>
                                    <w:spacing w:line="320" w:lineRule="exact"/>
                                    <w:jc w:val="center"/>
                                    <w:rPr>
                                      <w:rFonts w:ascii="ＭＳ 明朝" w:hAnsi="ＭＳ 明朝"/>
                                      <w:b/>
                                      <w:szCs w:val="21"/>
                                    </w:rPr>
                                  </w:pPr>
                                </w:p>
                              </w:tc>
                              <w:tc>
                                <w:tcPr>
                                  <w:tcW w:w="934" w:type="dxa"/>
                                  <w:tcBorders>
                                    <w:right w:val="dotted" w:sz="4" w:space="0" w:color="auto"/>
                                  </w:tcBorders>
                                  <w:shd w:val="pct12" w:color="000000" w:fill="FFFFFF"/>
                                  <w:vAlign w:val="center"/>
                                </w:tcPr>
                                <w:p w:rsidR="00C36A12" w:rsidRPr="00F85880" w:rsidRDefault="00C36A12" w:rsidP="00841396">
                                  <w:pPr>
                                    <w:spacing w:line="320" w:lineRule="exact"/>
                                    <w:jc w:val="center"/>
                                    <w:rPr>
                                      <w:rFonts w:ascii="ＭＳ 明朝" w:hAnsi="ＭＳ 明朝"/>
                                      <w:b/>
                                      <w:szCs w:val="21"/>
                                    </w:rPr>
                                  </w:pPr>
                                  <w:r w:rsidRPr="00F85880">
                                    <w:rPr>
                                      <w:rFonts w:ascii="ＭＳ 明朝" w:hAnsi="ＭＳ 明朝" w:hint="eastAsia"/>
                                      <w:b/>
                                      <w:szCs w:val="21"/>
                                    </w:rPr>
                                    <w:t>氏　名</w:t>
                                  </w:r>
                                </w:p>
                              </w:tc>
                              <w:tc>
                                <w:tcPr>
                                  <w:tcW w:w="5316" w:type="dxa"/>
                                  <w:tcBorders>
                                    <w:left w:val="nil"/>
                                  </w:tcBorders>
                                </w:tcPr>
                                <w:p w:rsidR="00C36A12" w:rsidRPr="00F85880" w:rsidRDefault="00AE1E2B" w:rsidP="00841396">
                                  <w:pPr>
                                    <w:spacing w:line="320" w:lineRule="exact"/>
                                    <w:rPr>
                                      <w:rFonts w:ascii="ＭＳ 明朝" w:hAnsi="ＭＳ 明朝"/>
                                      <w:b/>
                                      <w:szCs w:val="21"/>
                                    </w:rPr>
                                  </w:pPr>
                                  <w:r>
                                    <w:rPr>
                                      <w:rFonts w:ascii="ＭＳ 明朝" w:hAnsi="ＭＳ 明朝" w:hint="eastAsia"/>
                                      <w:b/>
                                      <w:szCs w:val="21"/>
                                    </w:rPr>
                                    <w:t>吹　田</w:t>
                                  </w:r>
                                  <w:r w:rsidR="00C36A12" w:rsidRPr="00F85880">
                                    <w:rPr>
                                      <w:rFonts w:ascii="ＭＳ 明朝" w:hAnsi="ＭＳ 明朝" w:hint="eastAsia"/>
                                      <w:b/>
                                      <w:szCs w:val="21"/>
                                    </w:rPr>
                                    <w:t xml:space="preserve">　　太　郎　　　　　　　　印</w:t>
                                  </w:r>
                                </w:p>
                              </w:tc>
                            </w:tr>
                          </w:tbl>
                          <w:p w:rsidR="00C36A12" w:rsidRPr="00F85880" w:rsidRDefault="00C36A12" w:rsidP="00C36A12">
                            <w:pPr>
                              <w:spacing w:line="320" w:lineRule="exact"/>
                              <w:ind w:rightChars="100" w:right="210"/>
                              <w:rPr>
                                <w:rFonts w:ascii="ＭＳ 明朝" w:hAnsi="ＭＳ 明朝"/>
                                <w:b/>
                                <w:szCs w:val="21"/>
                              </w:rPr>
                            </w:pPr>
                          </w:p>
                          <w:p w:rsidR="00C36A12" w:rsidRPr="00F85880" w:rsidRDefault="00C36A12" w:rsidP="00C36A12">
                            <w:pPr>
                              <w:spacing w:line="320" w:lineRule="exact"/>
                              <w:ind w:rightChars="100" w:right="210" w:firstLineChars="300" w:firstLine="632"/>
                              <w:rPr>
                                <w:rFonts w:ascii="ＭＳ 明朝" w:hAnsi="ＭＳ 明朝"/>
                                <w:b/>
                                <w:szCs w:val="21"/>
                              </w:rPr>
                            </w:pPr>
                            <w:r w:rsidRPr="00F85880">
                              <w:rPr>
                                <w:rFonts w:ascii="ＭＳ 明朝" w:hAnsi="ＭＳ 明朝" w:hint="eastAsia"/>
                                <w:b/>
                                <w:szCs w:val="21"/>
                              </w:rPr>
                              <w:t xml:space="preserve">大阪府○○市△△町１丁目１番１号　　　　　</w:t>
                            </w:r>
                          </w:p>
                          <w:p w:rsidR="00C36A12" w:rsidRPr="00F85880" w:rsidRDefault="00AE1E2B" w:rsidP="00C36A12">
                            <w:pPr>
                              <w:spacing w:line="320" w:lineRule="exact"/>
                              <w:ind w:leftChars="200" w:left="420" w:rightChars="100" w:right="210" w:firstLine="100"/>
                              <w:rPr>
                                <w:rFonts w:ascii="ＭＳ 明朝" w:hAnsi="ＭＳ 明朝"/>
                                <w:b/>
                                <w:szCs w:val="21"/>
                              </w:rPr>
                            </w:pPr>
                            <w:r>
                              <w:rPr>
                                <w:rFonts w:ascii="ＭＳ 明朝" w:hAnsi="ＭＳ 明朝" w:hint="eastAsia"/>
                                <w:b/>
                                <w:szCs w:val="21"/>
                              </w:rPr>
                              <w:t xml:space="preserve">　　　　　　上記署名は　吹田</w:t>
                            </w:r>
                            <w:r w:rsidR="00C36A12" w:rsidRPr="00F85880">
                              <w:rPr>
                                <w:rFonts w:ascii="ＭＳ 明朝" w:hAnsi="ＭＳ 明朝" w:hint="eastAsia"/>
                                <w:b/>
                                <w:szCs w:val="21"/>
                              </w:rPr>
                              <w:t xml:space="preserve">　花子（子）         が代行しました。</w:t>
                            </w:r>
                          </w:p>
                          <w:p w:rsidR="00C36A12" w:rsidRPr="00F85880" w:rsidRDefault="00C36A12" w:rsidP="00C36A12">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3" o:spid="_x0000_s1035" type="#_x0000_t65" style="position:absolute;left:0;text-align:left;margin-left:10.5pt;margin-top:12.45pt;width:442.9pt;height:38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" adj="20361" fillcolor="#ff9" strokeweight="1pt">
                <v:stroke dashstyle="1 1"/>
                <v:textbox>
                  <w:txbxContent>
                    <w:p w:rsidR="00C36A12" w:rsidRPr="00F85880" w:rsidRDefault="00C36A12" w:rsidP="00C36A12">
                      <w:pPr>
                        <w:spacing w:line="320" w:lineRule="exact"/>
                        <w:ind w:left="632" w:rightChars="100" w:right="210" w:hangingChars="300" w:hanging="632"/>
                        <w:jc w:val="left"/>
                        <w:rPr>
                          <w:rFonts w:ascii="ＭＳ 明朝" w:hAnsi="ＭＳ 明朝"/>
                          <w:b/>
                          <w:szCs w:val="21"/>
                        </w:rPr>
                      </w:pPr>
                      <w:r w:rsidRPr="00F85880">
                        <w:rPr>
                          <w:rFonts w:ascii="ＭＳ 明朝" w:hAnsi="ＭＳ 明朝" w:hint="eastAsia"/>
                          <w:b/>
                          <w:szCs w:val="21"/>
                        </w:rPr>
                        <w:t>（</w:t>
                      </w:r>
                      <w:r w:rsidRPr="00F85880">
                        <w:rPr>
                          <w:rFonts w:ascii="ＭＳ 明朝" w:hAnsi="ＭＳ 明朝" w:hint="eastAsia"/>
                          <w:b/>
                          <w:szCs w:val="21"/>
                        </w:rPr>
                        <w:t>メモ）</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この重要事項説明書の内容説明に基づき、この後、契約を締結する場合には利用者及び事業者の双方が、事前に契約内容の確認を行った旨を文書で確認するため、利用者及び事業者(説明者)の双方が（署名）記名押印を行います。</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サービス提供を行うに際しては、自立支援の給付を受ける利用者本人の意思に基づくものでなければならないことはいうまでもありません。</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したがって、重要事項の説明を受けること及びその内容に同意し、かつサービス提供契約を締結することは、利用者本人が行うことが原則です。</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なお、任意代理人については、本人の意思や立場を理解しうる立場の者（たとえば同居親族や近縁の親族など）であることが望ましいものと考えます。</w:t>
                      </w:r>
                    </w:p>
                    <w:p w:rsidR="00C36A12" w:rsidRPr="00F85880" w:rsidRDefault="00C36A12" w:rsidP="00C36A12">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なお手指の障がいなどで、単に文字が書けないなどといった場合は、利用者氏名欄の欄外に、署名を代行した旨、署名した者の続柄、氏名を付記することで差し支えないものと考えます。</w:t>
                      </w:r>
                    </w:p>
                    <w:p w:rsidR="00C36A12" w:rsidRPr="00F85880" w:rsidRDefault="00C36A12" w:rsidP="00C36A12">
                      <w:pPr>
                        <w:spacing w:line="320" w:lineRule="exact"/>
                        <w:ind w:rightChars="100" w:right="210"/>
                        <w:rPr>
                          <w:rFonts w:ascii="ＭＳ 明朝" w:hAnsi="ＭＳ 明朝"/>
                          <w:b/>
                          <w:szCs w:val="21"/>
                        </w:rPr>
                      </w:pPr>
                      <w:r w:rsidRPr="00F85880">
                        <w:rPr>
                          <w:rFonts w:ascii="ＭＳ 明朝" w:hAnsi="ＭＳ 明朝" w:hint="eastAsia"/>
                          <w:b/>
                          <w:szCs w:val="21"/>
                        </w:rPr>
                        <w:t>（例）</w:t>
                      </w:r>
                    </w:p>
                    <w:tbl>
                      <w:tblPr>
                        <w:tblW w:w="0" w:type="auto"/>
                        <w:tblInd w:w="45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5316"/>
                      </w:tblGrid>
                      <w:tr w:rsidR="00C36A12" w:rsidRPr="00F85880" w:rsidTr="00933B60">
                        <w:trPr>
                          <w:cantSplit/>
                          <w:trHeight w:val="285"/>
                        </w:trPr>
                        <w:tc>
                          <w:tcPr>
                            <w:tcW w:w="1382" w:type="dxa"/>
                            <w:vMerge w:val="restart"/>
                            <w:shd w:val="pct12" w:color="000000" w:fill="FFFFFF"/>
                            <w:vAlign w:val="center"/>
                          </w:tcPr>
                          <w:p w:rsidR="00C36A12" w:rsidRPr="00F85880" w:rsidRDefault="00C36A12" w:rsidP="00841396">
                            <w:pPr>
                              <w:spacing w:line="320" w:lineRule="exact"/>
                              <w:jc w:val="center"/>
                              <w:rPr>
                                <w:rFonts w:ascii="ＭＳ 明朝" w:hAnsi="ＭＳ 明朝"/>
                                <w:b/>
                                <w:szCs w:val="21"/>
                              </w:rPr>
                            </w:pPr>
                            <w:r w:rsidRPr="00F85880">
                              <w:rPr>
                                <w:rFonts w:ascii="ＭＳ 明朝" w:hAnsi="ＭＳ 明朝" w:hint="eastAsia"/>
                                <w:b/>
                                <w:szCs w:val="21"/>
                              </w:rPr>
                              <w:t>利用者</w:t>
                            </w:r>
                          </w:p>
                        </w:tc>
                        <w:tc>
                          <w:tcPr>
                            <w:tcW w:w="934" w:type="dxa"/>
                            <w:tcBorders>
                              <w:right w:val="dotted" w:sz="4" w:space="0" w:color="auto"/>
                            </w:tcBorders>
                            <w:shd w:val="pct12" w:color="000000" w:fill="FFFFFF"/>
                            <w:vAlign w:val="center"/>
                          </w:tcPr>
                          <w:p w:rsidR="00C36A12" w:rsidRPr="00F85880" w:rsidRDefault="00C36A12" w:rsidP="00841396">
                            <w:pPr>
                              <w:spacing w:line="320" w:lineRule="exact"/>
                              <w:jc w:val="center"/>
                              <w:rPr>
                                <w:rFonts w:ascii="ＭＳ 明朝" w:hAnsi="ＭＳ 明朝"/>
                                <w:b/>
                                <w:szCs w:val="21"/>
                              </w:rPr>
                            </w:pPr>
                            <w:r w:rsidRPr="00F85880">
                              <w:rPr>
                                <w:rFonts w:ascii="ＭＳ 明朝" w:hAnsi="ＭＳ 明朝" w:hint="eastAsia"/>
                                <w:b/>
                                <w:szCs w:val="21"/>
                              </w:rPr>
                              <w:t>住　所</w:t>
                            </w:r>
                          </w:p>
                        </w:tc>
                        <w:tc>
                          <w:tcPr>
                            <w:tcW w:w="5316" w:type="dxa"/>
                            <w:tcBorders>
                              <w:left w:val="nil"/>
                            </w:tcBorders>
                          </w:tcPr>
                          <w:p w:rsidR="00C36A12" w:rsidRPr="00F85880" w:rsidRDefault="00C36A12" w:rsidP="00841396">
                            <w:pPr>
                              <w:spacing w:line="320" w:lineRule="exact"/>
                              <w:rPr>
                                <w:rFonts w:ascii="ＭＳ 明朝" w:hAnsi="ＭＳ 明朝"/>
                                <w:b/>
                                <w:szCs w:val="21"/>
                              </w:rPr>
                            </w:pPr>
                            <w:r w:rsidRPr="00F85880">
                              <w:rPr>
                                <w:rFonts w:ascii="ＭＳ 明朝" w:hAnsi="ＭＳ 明朝" w:hint="eastAsia"/>
                                <w:b/>
                                <w:szCs w:val="21"/>
                              </w:rPr>
                              <w:t>大阪府○○市△△町１丁目１番１号</w:t>
                            </w:r>
                          </w:p>
                        </w:tc>
                      </w:tr>
                      <w:tr w:rsidR="00C36A12" w:rsidRPr="00F85880" w:rsidTr="00933B60">
                        <w:trPr>
                          <w:cantSplit/>
                          <w:trHeight w:val="285"/>
                        </w:trPr>
                        <w:tc>
                          <w:tcPr>
                            <w:tcW w:w="1382" w:type="dxa"/>
                            <w:vMerge/>
                            <w:shd w:val="pct12" w:color="000000" w:fill="FFFFFF"/>
                            <w:vAlign w:val="center"/>
                          </w:tcPr>
                          <w:p w:rsidR="00C36A12" w:rsidRPr="00F85880" w:rsidRDefault="00C36A12" w:rsidP="00841396">
                            <w:pPr>
                              <w:spacing w:line="320" w:lineRule="exact"/>
                              <w:jc w:val="center"/>
                              <w:rPr>
                                <w:rFonts w:ascii="ＭＳ 明朝" w:hAnsi="ＭＳ 明朝"/>
                                <w:b/>
                                <w:szCs w:val="21"/>
                              </w:rPr>
                            </w:pPr>
                          </w:p>
                        </w:tc>
                        <w:tc>
                          <w:tcPr>
                            <w:tcW w:w="934" w:type="dxa"/>
                            <w:tcBorders>
                              <w:right w:val="dotted" w:sz="4" w:space="0" w:color="auto"/>
                            </w:tcBorders>
                            <w:shd w:val="pct12" w:color="000000" w:fill="FFFFFF"/>
                            <w:vAlign w:val="center"/>
                          </w:tcPr>
                          <w:p w:rsidR="00C36A12" w:rsidRPr="00F85880" w:rsidRDefault="00C36A12" w:rsidP="00841396">
                            <w:pPr>
                              <w:spacing w:line="320" w:lineRule="exact"/>
                              <w:jc w:val="center"/>
                              <w:rPr>
                                <w:rFonts w:ascii="ＭＳ 明朝" w:hAnsi="ＭＳ 明朝"/>
                                <w:b/>
                                <w:szCs w:val="21"/>
                              </w:rPr>
                            </w:pPr>
                            <w:r w:rsidRPr="00F85880">
                              <w:rPr>
                                <w:rFonts w:ascii="ＭＳ 明朝" w:hAnsi="ＭＳ 明朝" w:hint="eastAsia"/>
                                <w:b/>
                                <w:szCs w:val="21"/>
                              </w:rPr>
                              <w:t>氏　名</w:t>
                            </w:r>
                          </w:p>
                        </w:tc>
                        <w:tc>
                          <w:tcPr>
                            <w:tcW w:w="5316" w:type="dxa"/>
                            <w:tcBorders>
                              <w:left w:val="nil"/>
                            </w:tcBorders>
                          </w:tcPr>
                          <w:p w:rsidR="00C36A12" w:rsidRPr="00F85880" w:rsidRDefault="00AE1E2B" w:rsidP="00841396">
                            <w:pPr>
                              <w:spacing w:line="320" w:lineRule="exact"/>
                              <w:rPr>
                                <w:rFonts w:ascii="ＭＳ 明朝" w:hAnsi="ＭＳ 明朝"/>
                                <w:b/>
                                <w:szCs w:val="21"/>
                              </w:rPr>
                            </w:pPr>
                            <w:r>
                              <w:rPr>
                                <w:rFonts w:ascii="ＭＳ 明朝" w:hAnsi="ＭＳ 明朝" w:hint="eastAsia"/>
                                <w:b/>
                                <w:szCs w:val="21"/>
                              </w:rPr>
                              <w:t>吹　田</w:t>
                            </w:r>
                            <w:r w:rsidR="00C36A12" w:rsidRPr="00F85880">
                              <w:rPr>
                                <w:rFonts w:ascii="ＭＳ 明朝" w:hAnsi="ＭＳ 明朝" w:hint="eastAsia"/>
                                <w:b/>
                                <w:szCs w:val="21"/>
                              </w:rPr>
                              <w:t xml:space="preserve">　　太　郎　　　　　　　　印</w:t>
                            </w:r>
                          </w:p>
                        </w:tc>
                      </w:tr>
                    </w:tbl>
                    <w:p w:rsidR="00C36A12" w:rsidRPr="00F85880" w:rsidRDefault="00C36A12" w:rsidP="00C36A12">
                      <w:pPr>
                        <w:spacing w:line="320" w:lineRule="exact"/>
                        <w:ind w:rightChars="100" w:right="210"/>
                        <w:rPr>
                          <w:rFonts w:ascii="ＭＳ 明朝" w:hAnsi="ＭＳ 明朝"/>
                          <w:b/>
                          <w:szCs w:val="21"/>
                        </w:rPr>
                      </w:pPr>
                    </w:p>
                    <w:p w:rsidR="00C36A12" w:rsidRPr="00F85880" w:rsidRDefault="00C36A12" w:rsidP="00C36A12">
                      <w:pPr>
                        <w:spacing w:line="320" w:lineRule="exact"/>
                        <w:ind w:rightChars="100" w:right="210" w:firstLineChars="300" w:firstLine="632"/>
                        <w:rPr>
                          <w:rFonts w:ascii="ＭＳ 明朝" w:hAnsi="ＭＳ 明朝"/>
                          <w:b/>
                          <w:szCs w:val="21"/>
                        </w:rPr>
                      </w:pPr>
                      <w:r w:rsidRPr="00F85880">
                        <w:rPr>
                          <w:rFonts w:ascii="ＭＳ 明朝" w:hAnsi="ＭＳ 明朝" w:hint="eastAsia"/>
                          <w:b/>
                          <w:szCs w:val="21"/>
                        </w:rPr>
                        <w:t xml:space="preserve">大阪府○○市△△町１丁目１番１号　　　　　</w:t>
                      </w:r>
                    </w:p>
                    <w:p w:rsidR="00C36A12" w:rsidRPr="00F85880" w:rsidRDefault="00AE1E2B" w:rsidP="00C36A12">
                      <w:pPr>
                        <w:spacing w:line="320" w:lineRule="exact"/>
                        <w:ind w:leftChars="200" w:left="420" w:rightChars="100" w:right="210" w:firstLine="100"/>
                        <w:rPr>
                          <w:rFonts w:ascii="ＭＳ 明朝" w:hAnsi="ＭＳ 明朝"/>
                          <w:b/>
                          <w:szCs w:val="21"/>
                        </w:rPr>
                      </w:pPr>
                      <w:r>
                        <w:rPr>
                          <w:rFonts w:ascii="ＭＳ 明朝" w:hAnsi="ＭＳ 明朝" w:hint="eastAsia"/>
                          <w:b/>
                          <w:szCs w:val="21"/>
                        </w:rPr>
                        <w:t xml:space="preserve">　　　　　　上記署名は　吹田</w:t>
                      </w:r>
                      <w:r w:rsidR="00C36A12" w:rsidRPr="00F85880">
                        <w:rPr>
                          <w:rFonts w:ascii="ＭＳ 明朝" w:hAnsi="ＭＳ 明朝" w:hint="eastAsia"/>
                          <w:b/>
                          <w:szCs w:val="21"/>
                        </w:rPr>
                        <w:t xml:space="preserve">　花子（子）         が代行しました。</w:t>
                      </w:r>
                    </w:p>
                    <w:p w:rsidR="00C36A12" w:rsidRPr="00F85880" w:rsidRDefault="00C36A12" w:rsidP="00C36A12">
                      <w:pPr>
                        <w:rPr>
                          <w:b/>
                        </w:rPr>
                      </w:pPr>
                    </w:p>
                  </w:txbxContent>
                </v:textbox>
              </v:shape>
            </w:pict>
          </mc:Fallback>
        </mc:AlternateContent>
      </w:r>
    </w:p>
    <w:p w:rsidR="00210777" w:rsidRPr="004C6AF4" w:rsidRDefault="00D21B01" w:rsidP="00C36A12">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62848" behindDoc="0" locked="0" layoutInCell="1" allowOverlap="1">
                <wp:simplePos x="0" y="0"/>
                <wp:positionH relativeFrom="page">
                  <wp:posOffset>1036955</wp:posOffset>
                </wp:positionH>
                <wp:positionV relativeFrom="paragraph">
                  <wp:posOffset>4732655</wp:posOffset>
                </wp:positionV>
                <wp:extent cx="5657850" cy="1116965"/>
                <wp:effectExtent l="0" t="0" r="19050" b="26035"/>
                <wp:wrapTight wrapText="bothSides">
                  <wp:wrapPolygon edited="0">
                    <wp:start x="0" y="0"/>
                    <wp:lineTo x="0" y="21735"/>
                    <wp:lineTo x="21236" y="21735"/>
                    <wp:lineTo x="21600" y="19893"/>
                    <wp:lineTo x="21600" y="0"/>
                    <wp:lineTo x="0" y="0"/>
                  </wp:wrapPolygon>
                </wp:wrapTight>
                <wp:docPr id="2"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116965"/>
                        </a:xfrm>
                        <a:prstGeom prst="foldedCorner">
                          <a:avLst>
                            <a:gd name="adj" fmla="val 12500"/>
                          </a:avLst>
                        </a:prstGeom>
                        <a:solidFill>
                          <a:srgbClr val="FFFF99"/>
                        </a:solidFill>
                        <a:ln w="9525" cap="rnd">
                          <a:solidFill>
                            <a:srgbClr val="000000"/>
                          </a:solidFill>
                          <a:prstDash val="sysDot"/>
                          <a:round/>
                          <a:headEnd/>
                          <a:tailEnd/>
                        </a:ln>
                      </wps:spPr>
                      <wps:txbx>
                        <w:txbxContent>
                          <w:p w:rsidR="00C36A12" w:rsidRPr="00F85880" w:rsidRDefault="00C36A12" w:rsidP="00C36A12">
                            <w:pPr>
                              <w:ind w:left="843" w:hangingChars="400" w:hanging="843"/>
                              <w:rPr>
                                <w:b/>
                              </w:rPr>
                            </w:pPr>
                            <w:r w:rsidRPr="00F85880">
                              <w:rPr>
                                <w:rFonts w:hint="eastAsia"/>
                                <w:b/>
                              </w:rPr>
                              <w:t>（</w:t>
                            </w:r>
                            <w:r w:rsidRPr="00F85880">
                              <w:rPr>
                                <w:rFonts w:hint="eastAsia"/>
                                <w:b/>
                              </w:rPr>
                              <w:t>メモ）</w:t>
                            </w:r>
                          </w:p>
                          <w:p w:rsidR="00C36A12" w:rsidRPr="00F85880" w:rsidRDefault="00C36A12" w:rsidP="00C36A12">
                            <w:pPr>
                              <w:ind w:leftChars="100" w:left="210" w:firstLineChars="100" w:firstLine="211"/>
                              <w:rPr>
                                <w:b/>
                              </w:rPr>
                            </w:pPr>
                            <w:r w:rsidRPr="00F85880">
                              <w:rPr>
                                <w:rFonts w:hint="eastAsia"/>
                                <w:b/>
                              </w:rPr>
                              <w:t>重要事項説明書にあたっては、利用者の障がいの特性に応じ、適切に配慮されたわかりやすい説明書やパンフレット等の文書を交付して、懇切丁寧に説明をおこなってください。</w:t>
                            </w:r>
                          </w:p>
                          <w:p w:rsidR="00C36A12" w:rsidRPr="0048673F" w:rsidRDefault="00C36A12" w:rsidP="00C36A12">
                            <w:pPr>
                              <w:ind w:leftChars="100" w:left="210" w:firstLineChars="100" w:firstLine="211"/>
                              <w:rPr>
                                <w:b/>
                              </w:rPr>
                            </w:pPr>
                            <w:r w:rsidRPr="00F85880">
                              <w:rPr>
                                <w:rFonts w:hint="eastAsia"/>
                                <w:b/>
                              </w:rPr>
                              <w:t>なお、書面については、点字版・拡大文字版・録音版・ルビ版・絵文字版・ビデオテープ版・手話通訳による説</w:t>
                            </w:r>
                            <w:r w:rsidRPr="0048673F">
                              <w:rPr>
                                <w:rFonts w:hint="eastAsia"/>
                                <w:b/>
                              </w:rPr>
                              <w:t>明など利用者の障がいの特性に応じて</w:t>
                            </w:r>
                            <w:r w:rsidR="006C16AF">
                              <w:rPr>
                                <w:rFonts w:hint="eastAsia"/>
                                <w:b/>
                              </w:rPr>
                              <w:t>複数</w:t>
                            </w:r>
                            <w:r w:rsidRPr="0048673F">
                              <w:rPr>
                                <w:rFonts w:hint="eastAsia"/>
                                <w:b/>
                              </w:rPr>
                              <w:t>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64" o:spid="_x0000_s1036" type="#_x0000_t65" style="position:absolute;left:0;text-align:left;margin-left:81.65pt;margin-top:372.65pt;width:445.5pt;height:87.9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" fillcolor="#ff9">
                <v:stroke dashstyle="1 1" endcap="round"/>
                <v:textbox inset="5.85pt,.7pt,5.85pt,.7pt">
                  <w:txbxContent>
                    <w:p w:rsidR="00C36A12" w:rsidRPr="00F85880" w:rsidRDefault="00C36A12" w:rsidP="00C36A12">
                      <w:pPr>
                        <w:ind w:left="843" w:hangingChars="400" w:hanging="843"/>
                        <w:rPr>
                          <w:b/>
                        </w:rPr>
                      </w:pPr>
                      <w:r w:rsidRPr="00F85880">
                        <w:rPr>
                          <w:rFonts w:hint="eastAsia"/>
                          <w:b/>
                        </w:rPr>
                        <w:t>（メモ）</w:t>
                      </w:r>
                    </w:p>
                    <w:p w:rsidR="00C36A12" w:rsidRPr="00F85880" w:rsidRDefault="00C36A12" w:rsidP="00C36A12">
                      <w:pPr>
                        <w:ind w:leftChars="100" w:left="210" w:firstLineChars="100" w:firstLine="211"/>
                        <w:rPr>
                          <w:b/>
                        </w:rPr>
                      </w:pPr>
                      <w:r w:rsidRPr="00F85880">
                        <w:rPr>
                          <w:rFonts w:hint="eastAsia"/>
                          <w:b/>
                        </w:rPr>
                        <w:t>重要事項説明書にあたっては、利用者の障がいの特性に応じ、適切に配慮されたわかりやすい説明書やパンフレット等の文書を交付して、懇切丁寧に説明をおこなってください。</w:t>
                      </w:r>
                    </w:p>
                    <w:p w:rsidR="00C36A12" w:rsidRPr="0048673F" w:rsidRDefault="00C36A12" w:rsidP="00C36A12">
                      <w:pPr>
                        <w:ind w:leftChars="100" w:left="210" w:firstLineChars="100" w:firstLine="211"/>
                        <w:rPr>
                          <w:b/>
                        </w:rPr>
                      </w:pPr>
                      <w:r w:rsidRPr="00F85880">
                        <w:rPr>
                          <w:rFonts w:hint="eastAsia"/>
                          <w:b/>
                        </w:rPr>
                        <w:t>なお、書面については、点字版・拡大文字版・録音版・ルビ版・絵文字版・ビデオテープ版・手話通訳による説</w:t>
                      </w:r>
                      <w:r w:rsidRPr="0048673F">
                        <w:rPr>
                          <w:rFonts w:hint="eastAsia"/>
                          <w:b/>
                        </w:rPr>
                        <w:t>明など利用者の障がいの特性に応じて</w:t>
                      </w:r>
                      <w:r w:rsidR="006C16AF">
                        <w:rPr>
                          <w:rFonts w:hint="eastAsia"/>
                          <w:b/>
                        </w:rPr>
                        <w:t>複数</w:t>
                      </w:r>
                      <w:r w:rsidRPr="0048673F">
                        <w:rPr>
                          <w:rFonts w:hint="eastAsia"/>
                          <w:b/>
                        </w:rPr>
                        <w:t>作成してください。</w:t>
                      </w:r>
                    </w:p>
                  </w:txbxContent>
                </v:textbox>
                <w10:wrap type="tight" anchorx="page"/>
              </v:shape>
            </w:pict>
          </mc:Fallback>
        </mc:AlternateContent>
      </w:r>
    </w:p>
    <w:sectPr w:rsidR="00210777" w:rsidRPr="004C6AF4" w:rsidSect="00314B64">
      <w:headerReference w:type="even" r:id="rId8"/>
      <w:headerReference w:type="default" r:id="rId9"/>
      <w:footerReference w:type="even" r:id="rId10"/>
      <w:footerReference w:type="default" r:id="rId11"/>
      <w:headerReference w:type="first" r:id="rId12"/>
      <w:footerReference w:type="first" r:id="rId13"/>
      <w:pgSz w:w="11906" w:h="16838" w:code="9"/>
      <w:pgMar w:top="1440" w:right="1644" w:bottom="1259" w:left="1440" w:header="851" w:footer="992" w:gutter="0"/>
      <w:pgNumType w:fmt="numberInDash" w:start="1"/>
      <w:cols w:space="425"/>
      <w:docGrid w:type="line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8B2" w:rsidRDefault="009E28B2">
      <w:r>
        <w:separator/>
      </w:r>
    </w:p>
  </w:endnote>
  <w:endnote w:type="continuationSeparator" w:id="0">
    <w:p w:rsidR="009E28B2" w:rsidRDefault="009E2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9A" w:rsidRDefault="000E609A" w:rsidP="00B7366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E609A" w:rsidRDefault="000E609A">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9A" w:rsidRDefault="000E609A" w:rsidP="0002384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C3CF2">
      <w:rPr>
        <w:rStyle w:val="a4"/>
        <w:noProof/>
      </w:rPr>
      <w:t>- 2 -</w:t>
    </w:r>
    <w:r>
      <w:rPr>
        <w:rStyle w:val="a4"/>
      </w:rPr>
      <w:fldChar w:fldCharType="end"/>
    </w:r>
  </w:p>
  <w:p w:rsidR="000E609A" w:rsidRDefault="000E609A">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9A" w:rsidRDefault="000E609A">
    <w:pPr>
      <w:pStyle w:val="a3"/>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- 3 -</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8B2" w:rsidRDefault="009E28B2">
      <w:r>
        <w:separator/>
      </w:r>
    </w:p>
  </w:footnote>
  <w:footnote w:type="continuationSeparator" w:id="0">
    <w:p w:rsidR="009E28B2" w:rsidRDefault="009E28B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CF2" w:rsidRDefault="000C3CF2">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9A" w:rsidRPr="007E5B2E" w:rsidRDefault="00B82A16" w:rsidP="00A42437">
    <w:pPr>
      <w:pStyle w:val="a5"/>
      <w:ind w:firstLineChars="1400" w:firstLine="2940"/>
      <w:jc w:val="right"/>
      <w:rPr>
        <w:color w:val="808080" w:themeColor="background1" w:themeShade="80"/>
      </w:rPr>
    </w:pPr>
    <w:r>
      <w:rPr>
        <w:rFonts w:hint="eastAsia"/>
      </w:rPr>
      <w:t xml:space="preserve">　　</w:t>
    </w:r>
    <w:r w:rsidRPr="007E5B2E">
      <w:rPr>
        <w:rFonts w:hint="eastAsia"/>
        <w:color w:val="808080" w:themeColor="background1" w:themeShade="80"/>
      </w:rPr>
      <w:t xml:space="preserve">　（</w:t>
    </w:r>
    <w:r w:rsidR="007E5B2E" w:rsidRPr="007E5B2E">
      <w:rPr>
        <w:rFonts w:hint="eastAsia"/>
        <w:color w:val="808080" w:themeColor="background1" w:themeShade="80"/>
      </w:rPr>
      <w:t>吹田市</w:t>
    </w:r>
    <w:r w:rsidRPr="007E5B2E">
      <w:rPr>
        <w:rFonts w:hint="eastAsia"/>
        <w:color w:val="808080" w:themeColor="background1" w:themeShade="80"/>
      </w:rPr>
      <w:t>モデル様式）</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9A" w:rsidRPr="00A13EA6" w:rsidRDefault="000E609A" w:rsidP="00946DA5">
    <w:pPr>
      <w:pStyle w:val="a5"/>
      <w:jc w:val="right"/>
      <w:rPr>
        <w:color w:val="000080"/>
      </w:rPr>
    </w:pPr>
    <w:r w:rsidRPr="00A13EA6">
      <w:rPr>
        <w:rFonts w:hint="eastAsia"/>
        <w:color w:val="000080"/>
      </w:rPr>
      <w:t>（</w:t>
    </w:r>
    <w:r w:rsidRPr="00A13EA6">
      <w:rPr>
        <w:rFonts w:hint="eastAsia"/>
        <w:color w:val="000080"/>
      </w:rPr>
      <w:t>大阪府作成モデル様式平成２２年４月）</w:t>
    </w:r>
    <w:r w:rsidRPr="00A13EA6">
      <w:rPr>
        <w:rFonts w:hint="eastAsia"/>
        <w:color w:val="000080"/>
      </w:rPr>
      <w:tab/>
    </w:r>
    <w:r w:rsidRPr="00A13EA6">
      <w:rPr>
        <w:rFonts w:hint="eastAsia"/>
        <w:color w:val="00008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D38"/>
    <w:multiLevelType w:val="hybridMultilevel"/>
    <w:tmpl w:val="89527EA8"/>
    <w:lvl w:ilvl="0" w:tplc="A984AC7A">
      <w:start w:val="1"/>
      <w:numFmt w:val="aiueoFullWidth"/>
      <w:lvlText w:val="%1"/>
      <w:lvlJc w:val="left"/>
      <w:pPr>
        <w:tabs>
          <w:tab w:val="num" w:pos="314"/>
        </w:tabs>
        <w:ind w:left="314" w:hanging="314"/>
      </w:pPr>
      <w:rPr>
        <w:rFonts w:hint="eastAsia"/>
        <w:sz w:val="18"/>
        <w:szCs w:val="18"/>
      </w:rPr>
    </w:lvl>
    <w:lvl w:ilvl="1"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54D13C9"/>
    <w:multiLevelType w:val="hybridMultilevel"/>
    <w:tmpl w:val="2514BBB0"/>
    <w:lvl w:ilvl="0" w:tplc="252C9470">
      <w:start w:val="14"/>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726201"/>
    <w:multiLevelType w:val="hybridMultilevel"/>
    <w:tmpl w:val="84183198"/>
    <w:lvl w:ilvl="0" w:tplc="64F6C35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196CA9"/>
    <w:multiLevelType w:val="hybridMultilevel"/>
    <w:tmpl w:val="A130169E"/>
    <w:lvl w:ilvl="0" w:tplc="22F6BB6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BE407E"/>
    <w:multiLevelType w:val="multilevel"/>
    <w:tmpl w:val="3F04EB06"/>
    <w:lvl w:ilvl="0">
      <w:start w:val="10"/>
      <w:numFmt w:val="decimal"/>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rPr>
        <w:rFonts w:ascii="ＭＳ ゴシック" w:eastAsia="ＭＳ ゴシック" w:hAnsi="Century" w:cs="Times New Roman"/>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153A1866"/>
    <w:multiLevelType w:val="hybridMultilevel"/>
    <w:tmpl w:val="3F04EB06"/>
    <w:lvl w:ilvl="0" w:tplc="9F0ABF60">
      <w:start w:val="10"/>
      <w:numFmt w:val="decimal"/>
      <w:lvlText w:val="%1"/>
      <w:lvlJc w:val="left"/>
      <w:pPr>
        <w:tabs>
          <w:tab w:val="num" w:pos="450"/>
        </w:tabs>
        <w:ind w:left="450" w:hanging="450"/>
      </w:pPr>
      <w:rPr>
        <w:rFonts w:hint="default"/>
      </w:rPr>
    </w:lvl>
    <w:lvl w:ilvl="1" w:tplc="D938BC94">
      <w:start w:val="1"/>
      <w:numFmt w:val="aiueoFullWidth"/>
      <w:lvlText w:val="（%2）"/>
      <w:lvlJc w:val="left"/>
      <w:pPr>
        <w:tabs>
          <w:tab w:val="num" w:pos="840"/>
        </w:tabs>
        <w:ind w:left="840" w:hanging="420"/>
      </w:pPr>
      <w:rPr>
        <w:rFonts w:ascii="ＭＳ ゴシック" w:eastAsia="ＭＳ ゴシック" w:hAnsi="Century" w:cs="Times New Roman"/>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D144D0"/>
    <w:multiLevelType w:val="hybridMultilevel"/>
    <w:tmpl w:val="6CB85028"/>
    <w:lvl w:ilvl="0" w:tplc="ED4ADEC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9A30F1"/>
    <w:multiLevelType w:val="hybridMultilevel"/>
    <w:tmpl w:val="1ABAAE8A"/>
    <w:lvl w:ilvl="0" w:tplc="E1F63A62">
      <w:start w:val="1"/>
      <w:numFmt w:val="bullet"/>
      <w:lvlText w:val="・"/>
      <w:lvlJc w:val="left"/>
      <w:pPr>
        <w:tabs>
          <w:tab w:val="num" w:pos="960"/>
        </w:tabs>
        <w:ind w:left="9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9"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0" w15:restartNumberingAfterBreak="0">
    <w:nsid w:val="286B4F4F"/>
    <w:multiLevelType w:val="singleLevel"/>
    <w:tmpl w:val="84DA042E"/>
    <w:lvl w:ilvl="0">
      <w:numFmt w:val="bullet"/>
      <w:lvlText w:val="※"/>
      <w:lvlJc w:val="left"/>
      <w:pPr>
        <w:tabs>
          <w:tab w:val="num" w:pos="420"/>
        </w:tabs>
        <w:ind w:left="420" w:hanging="210"/>
      </w:pPr>
      <w:rPr>
        <w:rFonts w:ascii="ＭＳ ゴシック" w:eastAsia="ＭＳ ゴシック" w:hAnsi="Century" w:hint="eastAsia"/>
      </w:r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311D6046"/>
    <w:multiLevelType w:val="singleLevel"/>
    <w:tmpl w:val="5EA0A2B2"/>
    <w:lvl w:ilvl="0">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32C97D66"/>
    <w:multiLevelType w:val="hybridMultilevel"/>
    <w:tmpl w:val="C310F74C"/>
    <w:lvl w:ilvl="0" w:tplc="16D06D90">
      <w:start w:val="1"/>
      <w:numFmt w:val="decimal"/>
      <w:lvlText w:val="(%1)"/>
      <w:lvlJc w:val="left"/>
      <w:pPr>
        <w:tabs>
          <w:tab w:val="num" w:pos="600"/>
        </w:tabs>
        <w:ind w:left="600" w:hanging="360"/>
      </w:pPr>
      <w:rPr>
        <w:rFonts w:hint="default"/>
      </w:rPr>
    </w:lvl>
    <w:lvl w:ilvl="1" w:tplc="B748BC40">
      <w:start w:val="10"/>
      <w:numFmt w:val="decimal"/>
      <w:lvlText w:val="%2"/>
      <w:lvlJc w:val="left"/>
      <w:pPr>
        <w:tabs>
          <w:tab w:val="num" w:pos="1140"/>
        </w:tabs>
        <w:ind w:left="1140" w:hanging="480"/>
      </w:pPr>
      <w:rPr>
        <w:rFonts w:hint="default"/>
      </w:rPr>
    </w:lvl>
    <w:lvl w:ilvl="2" w:tplc="C4101C0A">
      <w:start w:val="3"/>
      <w:numFmt w:val="bullet"/>
      <w:lvlText w:val="※"/>
      <w:lvlJc w:val="left"/>
      <w:pPr>
        <w:tabs>
          <w:tab w:val="num" w:pos="1440"/>
        </w:tabs>
        <w:ind w:left="144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74648F4"/>
    <w:multiLevelType w:val="hybridMultilevel"/>
    <w:tmpl w:val="DE785258"/>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BCF6A528">
      <w:start w:val="2"/>
      <w:numFmt w:val="bullet"/>
      <w:lvlText w:val="○"/>
      <w:lvlJc w:val="left"/>
      <w:pPr>
        <w:tabs>
          <w:tab w:val="num" w:pos="340"/>
        </w:tabs>
        <w:ind w:left="113" w:hanging="113"/>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5C14DD"/>
    <w:multiLevelType w:val="hybridMultilevel"/>
    <w:tmpl w:val="688C618C"/>
    <w:lvl w:ilvl="0" w:tplc="6AB04278">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7613BD3"/>
    <w:multiLevelType w:val="hybridMultilevel"/>
    <w:tmpl w:val="BCCA21BC"/>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F85251"/>
    <w:multiLevelType w:val="singleLevel"/>
    <w:tmpl w:val="7BAE458C"/>
    <w:lvl w:ilvl="0">
      <w:start w:val="6"/>
      <w:numFmt w:val="bullet"/>
      <w:lvlText w:val="※"/>
      <w:lvlJc w:val="left"/>
      <w:pPr>
        <w:tabs>
          <w:tab w:val="num" w:pos="420"/>
        </w:tabs>
        <w:ind w:left="420" w:hanging="210"/>
      </w:pPr>
      <w:rPr>
        <w:rFonts w:ascii="ＭＳ 明朝" w:eastAsia="ＭＳ 明朝" w:hAnsi="Century" w:hint="eastAsia"/>
      </w:rPr>
    </w:lvl>
  </w:abstractNum>
  <w:abstractNum w:abstractNumId="18" w15:restartNumberingAfterBreak="0">
    <w:nsid w:val="3A5332C1"/>
    <w:multiLevelType w:val="hybridMultilevel"/>
    <w:tmpl w:val="BD4EE5BE"/>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3C653F2"/>
    <w:multiLevelType w:val="multilevel"/>
    <w:tmpl w:val="334C43AC"/>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1"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2" w15:restartNumberingAfterBreak="0">
    <w:nsid w:val="4D1F6841"/>
    <w:multiLevelType w:val="hybridMultilevel"/>
    <w:tmpl w:val="6028736E"/>
    <w:lvl w:ilvl="0" w:tplc="E01E70B6">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4D2F40EC"/>
    <w:multiLevelType w:val="hybridMultilevel"/>
    <w:tmpl w:val="81D8C48E"/>
    <w:lvl w:ilvl="0" w:tplc="592C5A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5" w15:restartNumberingAfterBreak="0">
    <w:nsid w:val="535952E7"/>
    <w:multiLevelType w:val="multilevel"/>
    <w:tmpl w:val="89527EA8"/>
    <w:lvl w:ilvl="0">
      <w:start w:val="1"/>
      <w:numFmt w:val="aiueoFullWidth"/>
      <w:lvlText w:val="%1"/>
      <w:lvlJc w:val="left"/>
      <w:pPr>
        <w:tabs>
          <w:tab w:val="num" w:pos="314"/>
        </w:tabs>
        <w:ind w:left="314" w:hanging="314"/>
      </w:pPr>
      <w:rPr>
        <w:rFonts w:hint="eastAsia"/>
        <w:sz w:val="18"/>
        <w:szCs w:val="18"/>
      </w:rPr>
    </w:lvl>
    <w:lvl w:ilvl="1">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26" w15:restartNumberingAfterBreak="0">
    <w:nsid w:val="579532EC"/>
    <w:multiLevelType w:val="singleLevel"/>
    <w:tmpl w:val="66CE4560"/>
    <w:lvl w:ilvl="0">
      <w:start w:val="3"/>
      <w:numFmt w:val="decimalEnclosedCircle"/>
      <w:lvlText w:val="（%1"/>
      <w:lvlJc w:val="left"/>
      <w:pPr>
        <w:tabs>
          <w:tab w:val="num" w:pos="630"/>
        </w:tabs>
        <w:ind w:left="630" w:hanging="420"/>
      </w:pPr>
      <w:rPr>
        <w:rFonts w:hint="eastAsia"/>
      </w:rPr>
    </w:lvl>
  </w:abstractNum>
  <w:abstractNum w:abstractNumId="27"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29" w15:restartNumberingAfterBreak="0">
    <w:nsid w:val="6B6F5CD3"/>
    <w:multiLevelType w:val="hybridMultilevel"/>
    <w:tmpl w:val="DFD476E8"/>
    <w:lvl w:ilvl="0" w:tplc="11DEE6E8">
      <w:start w:val="1"/>
      <w:numFmt w:val="iroha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0" w15:restartNumberingAfterBreak="0">
    <w:nsid w:val="727959F9"/>
    <w:multiLevelType w:val="hybridMultilevel"/>
    <w:tmpl w:val="F9EEBE86"/>
    <w:lvl w:ilvl="0" w:tplc="B10C9C62">
      <w:start w:val="1"/>
      <w:numFmt w:val="decimal"/>
      <w:lvlText w:val="%1"/>
      <w:lvlJc w:val="left"/>
      <w:pPr>
        <w:tabs>
          <w:tab w:val="num" w:pos="900"/>
        </w:tabs>
        <w:ind w:left="90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2C12DD0"/>
    <w:multiLevelType w:val="singleLevel"/>
    <w:tmpl w:val="899CBC92"/>
    <w:lvl w:ilvl="0">
      <w:start w:val="3"/>
      <w:numFmt w:val="decimalFullWidth"/>
      <w:lvlText w:val="（%1）"/>
      <w:lvlJc w:val="left"/>
      <w:pPr>
        <w:tabs>
          <w:tab w:val="num" w:pos="930"/>
        </w:tabs>
        <w:ind w:left="930" w:hanging="720"/>
      </w:pPr>
      <w:rPr>
        <w:rFonts w:hint="eastAsia"/>
      </w:rPr>
    </w:lvl>
  </w:abstractNum>
  <w:abstractNum w:abstractNumId="32" w15:restartNumberingAfterBreak="0">
    <w:nsid w:val="739F62D0"/>
    <w:multiLevelType w:val="hybridMultilevel"/>
    <w:tmpl w:val="334C43AC"/>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20CA5BD2">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622238"/>
    <w:multiLevelType w:val="hybridMultilevel"/>
    <w:tmpl w:val="56AC7A44"/>
    <w:lvl w:ilvl="0" w:tplc="88B03038">
      <w:start w:val="4"/>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4" w15:restartNumberingAfterBreak="0">
    <w:nsid w:val="74C91769"/>
    <w:multiLevelType w:val="singleLevel"/>
    <w:tmpl w:val="8F0E904A"/>
    <w:lvl w:ilvl="0">
      <w:start w:val="3"/>
      <w:numFmt w:val="decimal"/>
      <w:lvlText w:val="（%1)"/>
      <w:lvlJc w:val="left"/>
      <w:pPr>
        <w:tabs>
          <w:tab w:val="num" w:pos="930"/>
        </w:tabs>
        <w:ind w:left="930" w:hanging="720"/>
      </w:pPr>
      <w:rPr>
        <w:rFonts w:hint="eastAsia"/>
      </w:rPr>
    </w:lvl>
  </w:abstractNum>
  <w:abstractNum w:abstractNumId="35" w15:restartNumberingAfterBreak="0">
    <w:nsid w:val="77834179"/>
    <w:multiLevelType w:val="multilevel"/>
    <w:tmpl w:val="BD4EE5BE"/>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FC2095D"/>
    <w:multiLevelType w:val="singleLevel"/>
    <w:tmpl w:val="DF348690"/>
    <w:lvl w:ilvl="0">
      <w:start w:val="3"/>
      <w:numFmt w:val="decimal"/>
      <w:lvlText w:val="（%1）"/>
      <w:lvlJc w:val="left"/>
      <w:pPr>
        <w:tabs>
          <w:tab w:val="num" w:pos="720"/>
        </w:tabs>
        <w:ind w:left="720" w:hanging="720"/>
      </w:pPr>
      <w:rPr>
        <w:rFonts w:hint="eastAsia"/>
      </w:rPr>
    </w:lvl>
  </w:abstractNum>
  <w:num w:numId="1">
    <w:abstractNumId w:val="12"/>
  </w:num>
  <w:num w:numId="2">
    <w:abstractNumId w:val="17"/>
  </w:num>
  <w:num w:numId="3">
    <w:abstractNumId w:val="5"/>
  </w:num>
  <w:num w:numId="4">
    <w:abstractNumId w:val="11"/>
  </w:num>
  <w:num w:numId="5">
    <w:abstractNumId w:val="24"/>
  </w:num>
  <w:num w:numId="6">
    <w:abstractNumId w:val="10"/>
  </w:num>
  <w:num w:numId="7">
    <w:abstractNumId w:val="26"/>
  </w:num>
  <w:num w:numId="8">
    <w:abstractNumId w:val="34"/>
  </w:num>
  <w:num w:numId="9">
    <w:abstractNumId w:val="31"/>
  </w:num>
  <w:num w:numId="10">
    <w:abstractNumId w:val="28"/>
  </w:num>
  <w:num w:numId="11">
    <w:abstractNumId w:val="36"/>
  </w:num>
  <w:num w:numId="12">
    <w:abstractNumId w:val="23"/>
  </w:num>
  <w:num w:numId="13">
    <w:abstractNumId w:val="22"/>
  </w:num>
  <w:num w:numId="14">
    <w:abstractNumId w:val="33"/>
  </w:num>
  <w:num w:numId="15">
    <w:abstractNumId w:val="13"/>
  </w:num>
  <w:num w:numId="16">
    <w:abstractNumId w:val="8"/>
  </w:num>
  <w:num w:numId="17">
    <w:abstractNumId w:val="30"/>
  </w:num>
  <w:num w:numId="18">
    <w:abstractNumId w:val="27"/>
  </w:num>
  <w:num w:numId="19">
    <w:abstractNumId w:val="0"/>
  </w:num>
  <w:num w:numId="20">
    <w:abstractNumId w:val="21"/>
  </w:num>
  <w:num w:numId="21">
    <w:abstractNumId w:val="9"/>
  </w:num>
  <w:num w:numId="22">
    <w:abstractNumId w:val="6"/>
  </w:num>
  <w:num w:numId="23">
    <w:abstractNumId w:val="20"/>
  </w:num>
  <w:num w:numId="24">
    <w:abstractNumId w:val="3"/>
  </w:num>
  <w:num w:numId="25">
    <w:abstractNumId w:val="2"/>
  </w:num>
  <w:num w:numId="26">
    <w:abstractNumId w:val="15"/>
  </w:num>
  <w:num w:numId="27">
    <w:abstractNumId w:val="1"/>
  </w:num>
  <w:num w:numId="28">
    <w:abstractNumId w:val="7"/>
  </w:num>
  <w:num w:numId="29">
    <w:abstractNumId w:val="25"/>
  </w:num>
  <w:num w:numId="30">
    <w:abstractNumId w:val="16"/>
  </w:num>
  <w:num w:numId="31">
    <w:abstractNumId w:val="18"/>
  </w:num>
  <w:num w:numId="32">
    <w:abstractNumId w:val="35"/>
  </w:num>
  <w:num w:numId="33">
    <w:abstractNumId w:val="32"/>
  </w:num>
  <w:num w:numId="34">
    <w:abstractNumId w:val="19"/>
  </w:num>
  <w:num w:numId="35">
    <w:abstractNumId w:val="14"/>
  </w:num>
  <w:num w:numId="36">
    <w:abstractNumId w:val="29"/>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5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09"/>
    <w:rsid w:val="0000075B"/>
    <w:rsid w:val="00001F51"/>
    <w:rsid w:val="00012BD6"/>
    <w:rsid w:val="00017D44"/>
    <w:rsid w:val="00023846"/>
    <w:rsid w:val="000363CF"/>
    <w:rsid w:val="000377E6"/>
    <w:rsid w:val="00042672"/>
    <w:rsid w:val="00044FA3"/>
    <w:rsid w:val="00052E8A"/>
    <w:rsid w:val="000531BD"/>
    <w:rsid w:val="00053AFD"/>
    <w:rsid w:val="00054CDB"/>
    <w:rsid w:val="0006237C"/>
    <w:rsid w:val="0006364B"/>
    <w:rsid w:val="00063C03"/>
    <w:rsid w:val="00065704"/>
    <w:rsid w:val="000711B6"/>
    <w:rsid w:val="00071209"/>
    <w:rsid w:val="0007446B"/>
    <w:rsid w:val="0007767A"/>
    <w:rsid w:val="000777D6"/>
    <w:rsid w:val="00077EF6"/>
    <w:rsid w:val="00080A5F"/>
    <w:rsid w:val="00081128"/>
    <w:rsid w:val="00086945"/>
    <w:rsid w:val="000A1A0C"/>
    <w:rsid w:val="000A2A2E"/>
    <w:rsid w:val="000A37E3"/>
    <w:rsid w:val="000A401E"/>
    <w:rsid w:val="000A5518"/>
    <w:rsid w:val="000A5925"/>
    <w:rsid w:val="000B04C0"/>
    <w:rsid w:val="000B3ED8"/>
    <w:rsid w:val="000B67C6"/>
    <w:rsid w:val="000C102E"/>
    <w:rsid w:val="000C3CF2"/>
    <w:rsid w:val="000D2915"/>
    <w:rsid w:val="000D6CA3"/>
    <w:rsid w:val="000E2992"/>
    <w:rsid w:val="000E576A"/>
    <w:rsid w:val="000E609A"/>
    <w:rsid w:val="000E66A4"/>
    <w:rsid w:val="000F169F"/>
    <w:rsid w:val="00112FC8"/>
    <w:rsid w:val="00116899"/>
    <w:rsid w:val="00121637"/>
    <w:rsid w:val="00121C4A"/>
    <w:rsid w:val="00121D57"/>
    <w:rsid w:val="00123029"/>
    <w:rsid w:val="00123C95"/>
    <w:rsid w:val="001326A6"/>
    <w:rsid w:val="00143F6B"/>
    <w:rsid w:val="00145478"/>
    <w:rsid w:val="00150A0E"/>
    <w:rsid w:val="001527E6"/>
    <w:rsid w:val="00155ACD"/>
    <w:rsid w:val="00162153"/>
    <w:rsid w:val="001623FF"/>
    <w:rsid w:val="001711FB"/>
    <w:rsid w:val="0017411A"/>
    <w:rsid w:val="00174BEB"/>
    <w:rsid w:val="0017746D"/>
    <w:rsid w:val="001800D6"/>
    <w:rsid w:val="00193053"/>
    <w:rsid w:val="001946B4"/>
    <w:rsid w:val="00194CD6"/>
    <w:rsid w:val="001A43DB"/>
    <w:rsid w:val="001B2E78"/>
    <w:rsid w:val="001B610B"/>
    <w:rsid w:val="001B65E9"/>
    <w:rsid w:val="001C21B3"/>
    <w:rsid w:val="001C3AFA"/>
    <w:rsid w:val="001C428A"/>
    <w:rsid w:val="001D36D0"/>
    <w:rsid w:val="001D4A17"/>
    <w:rsid w:val="001E282A"/>
    <w:rsid w:val="001E3D29"/>
    <w:rsid w:val="001E73A0"/>
    <w:rsid w:val="001F6E33"/>
    <w:rsid w:val="00201617"/>
    <w:rsid w:val="00210273"/>
    <w:rsid w:val="00210777"/>
    <w:rsid w:val="00211A67"/>
    <w:rsid w:val="002135D7"/>
    <w:rsid w:val="00220D10"/>
    <w:rsid w:val="00235C73"/>
    <w:rsid w:val="002361E4"/>
    <w:rsid w:val="00242759"/>
    <w:rsid w:val="00250077"/>
    <w:rsid w:val="002519B9"/>
    <w:rsid w:val="0025383B"/>
    <w:rsid w:val="00255838"/>
    <w:rsid w:val="00280E21"/>
    <w:rsid w:val="00286B59"/>
    <w:rsid w:val="002942C3"/>
    <w:rsid w:val="00297BC0"/>
    <w:rsid w:val="002A0993"/>
    <w:rsid w:val="002A1D9A"/>
    <w:rsid w:val="002A48B6"/>
    <w:rsid w:val="002A7123"/>
    <w:rsid w:val="002B6D5F"/>
    <w:rsid w:val="002B7A50"/>
    <w:rsid w:val="002C0DA6"/>
    <w:rsid w:val="002C1203"/>
    <w:rsid w:val="002C12D6"/>
    <w:rsid w:val="002C1F97"/>
    <w:rsid w:val="002C5B06"/>
    <w:rsid w:val="002C7408"/>
    <w:rsid w:val="002C746E"/>
    <w:rsid w:val="002C7D8D"/>
    <w:rsid w:val="002D7E09"/>
    <w:rsid w:val="002E71A4"/>
    <w:rsid w:val="002E7C29"/>
    <w:rsid w:val="002F0414"/>
    <w:rsid w:val="002F779A"/>
    <w:rsid w:val="00301F9D"/>
    <w:rsid w:val="00304B31"/>
    <w:rsid w:val="00304B6B"/>
    <w:rsid w:val="00310C3E"/>
    <w:rsid w:val="00310D8A"/>
    <w:rsid w:val="00314B64"/>
    <w:rsid w:val="00316BF5"/>
    <w:rsid w:val="0032660E"/>
    <w:rsid w:val="00333A70"/>
    <w:rsid w:val="0034356F"/>
    <w:rsid w:val="003446DD"/>
    <w:rsid w:val="003473F0"/>
    <w:rsid w:val="00361F28"/>
    <w:rsid w:val="00364178"/>
    <w:rsid w:val="00371DD6"/>
    <w:rsid w:val="003741B6"/>
    <w:rsid w:val="00377462"/>
    <w:rsid w:val="0038311F"/>
    <w:rsid w:val="00386360"/>
    <w:rsid w:val="00390E36"/>
    <w:rsid w:val="00391775"/>
    <w:rsid w:val="0039279C"/>
    <w:rsid w:val="0039528E"/>
    <w:rsid w:val="003A293E"/>
    <w:rsid w:val="003A49FF"/>
    <w:rsid w:val="003B6109"/>
    <w:rsid w:val="003C2EE8"/>
    <w:rsid w:val="003C4CEB"/>
    <w:rsid w:val="003D17EB"/>
    <w:rsid w:val="003D57B2"/>
    <w:rsid w:val="003D590B"/>
    <w:rsid w:val="003D7DD8"/>
    <w:rsid w:val="003E4001"/>
    <w:rsid w:val="003E562D"/>
    <w:rsid w:val="003E650F"/>
    <w:rsid w:val="003F54BD"/>
    <w:rsid w:val="003F7DCF"/>
    <w:rsid w:val="00405220"/>
    <w:rsid w:val="0041446C"/>
    <w:rsid w:val="00416858"/>
    <w:rsid w:val="00420544"/>
    <w:rsid w:val="00421CFE"/>
    <w:rsid w:val="00423FBC"/>
    <w:rsid w:val="004363F8"/>
    <w:rsid w:val="004408CE"/>
    <w:rsid w:val="00443E6A"/>
    <w:rsid w:val="00444D1A"/>
    <w:rsid w:val="00445626"/>
    <w:rsid w:val="00461A4B"/>
    <w:rsid w:val="00464971"/>
    <w:rsid w:val="00473E45"/>
    <w:rsid w:val="00475550"/>
    <w:rsid w:val="0048124F"/>
    <w:rsid w:val="00482580"/>
    <w:rsid w:val="00485CB5"/>
    <w:rsid w:val="0048673F"/>
    <w:rsid w:val="004870E0"/>
    <w:rsid w:val="00487421"/>
    <w:rsid w:val="0049085D"/>
    <w:rsid w:val="004954D3"/>
    <w:rsid w:val="00495784"/>
    <w:rsid w:val="004A0603"/>
    <w:rsid w:val="004A15CD"/>
    <w:rsid w:val="004A1C1D"/>
    <w:rsid w:val="004A2483"/>
    <w:rsid w:val="004A4C6E"/>
    <w:rsid w:val="004A57B2"/>
    <w:rsid w:val="004A7524"/>
    <w:rsid w:val="004B6892"/>
    <w:rsid w:val="004B701A"/>
    <w:rsid w:val="004B7374"/>
    <w:rsid w:val="004C0E58"/>
    <w:rsid w:val="004C671E"/>
    <w:rsid w:val="004C689D"/>
    <w:rsid w:val="004C6AF4"/>
    <w:rsid w:val="004D18D8"/>
    <w:rsid w:val="004D51E2"/>
    <w:rsid w:val="004E5239"/>
    <w:rsid w:val="004E5BE2"/>
    <w:rsid w:val="00500973"/>
    <w:rsid w:val="00504F5F"/>
    <w:rsid w:val="0050509C"/>
    <w:rsid w:val="00505614"/>
    <w:rsid w:val="00506747"/>
    <w:rsid w:val="00506B96"/>
    <w:rsid w:val="00512D89"/>
    <w:rsid w:val="0051638E"/>
    <w:rsid w:val="00523BA5"/>
    <w:rsid w:val="00543C5F"/>
    <w:rsid w:val="00544B8F"/>
    <w:rsid w:val="005468D3"/>
    <w:rsid w:val="0055006E"/>
    <w:rsid w:val="00560C60"/>
    <w:rsid w:val="005624B9"/>
    <w:rsid w:val="005667F9"/>
    <w:rsid w:val="00566E03"/>
    <w:rsid w:val="00573A5B"/>
    <w:rsid w:val="005745F1"/>
    <w:rsid w:val="0057615C"/>
    <w:rsid w:val="00577E98"/>
    <w:rsid w:val="005802F3"/>
    <w:rsid w:val="005813A3"/>
    <w:rsid w:val="005814D1"/>
    <w:rsid w:val="00581E2E"/>
    <w:rsid w:val="00584609"/>
    <w:rsid w:val="00585937"/>
    <w:rsid w:val="005936C7"/>
    <w:rsid w:val="00593BF9"/>
    <w:rsid w:val="00596BE1"/>
    <w:rsid w:val="005A0DB7"/>
    <w:rsid w:val="005A25F0"/>
    <w:rsid w:val="005B20D0"/>
    <w:rsid w:val="005B3706"/>
    <w:rsid w:val="005B4B1F"/>
    <w:rsid w:val="005C34B9"/>
    <w:rsid w:val="005C6E84"/>
    <w:rsid w:val="005F7CF8"/>
    <w:rsid w:val="00606EB9"/>
    <w:rsid w:val="006174D4"/>
    <w:rsid w:val="00622E60"/>
    <w:rsid w:val="00641310"/>
    <w:rsid w:val="00644FFF"/>
    <w:rsid w:val="006525C1"/>
    <w:rsid w:val="00652D1F"/>
    <w:rsid w:val="006537F3"/>
    <w:rsid w:val="00653BCD"/>
    <w:rsid w:val="006557B3"/>
    <w:rsid w:val="0066177E"/>
    <w:rsid w:val="00663AAA"/>
    <w:rsid w:val="00665A22"/>
    <w:rsid w:val="006663AF"/>
    <w:rsid w:val="00672851"/>
    <w:rsid w:val="00674657"/>
    <w:rsid w:val="00674DEF"/>
    <w:rsid w:val="0068295B"/>
    <w:rsid w:val="00686631"/>
    <w:rsid w:val="00693393"/>
    <w:rsid w:val="006A0B08"/>
    <w:rsid w:val="006A3E99"/>
    <w:rsid w:val="006A7C65"/>
    <w:rsid w:val="006A7D97"/>
    <w:rsid w:val="006B6493"/>
    <w:rsid w:val="006B6FBF"/>
    <w:rsid w:val="006C0BDF"/>
    <w:rsid w:val="006C16AF"/>
    <w:rsid w:val="006C38BB"/>
    <w:rsid w:val="006C524B"/>
    <w:rsid w:val="006C59F8"/>
    <w:rsid w:val="006D34EF"/>
    <w:rsid w:val="006D39F2"/>
    <w:rsid w:val="006D7BDC"/>
    <w:rsid w:val="006E3148"/>
    <w:rsid w:val="006F13E1"/>
    <w:rsid w:val="006F1E9A"/>
    <w:rsid w:val="006F22F5"/>
    <w:rsid w:val="006F2568"/>
    <w:rsid w:val="006F4C1E"/>
    <w:rsid w:val="006F569D"/>
    <w:rsid w:val="006F6F58"/>
    <w:rsid w:val="00711297"/>
    <w:rsid w:val="00714769"/>
    <w:rsid w:val="00715B47"/>
    <w:rsid w:val="007260E7"/>
    <w:rsid w:val="0073262B"/>
    <w:rsid w:val="00736302"/>
    <w:rsid w:val="00745992"/>
    <w:rsid w:val="00745AFA"/>
    <w:rsid w:val="007508DD"/>
    <w:rsid w:val="007537DA"/>
    <w:rsid w:val="00753A3C"/>
    <w:rsid w:val="0076137E"/>
    <w:rsid w:val="00763CAD"/>
    <w:rsid w:val="00764275"/>
    <w:rsid w:val="00765388"/>
    <w:rsid w:val="007727F3"/>
    <w:rsid w:val="00772C25"/>
    <w:rsid w:val="007921BD"/>
    <w:rsid w:val="007A1275"/>
    <w:rsid w:val="007A6022"/>
    <w:rsid w:val="007B629F"/>
    <w:rsid w:val="007C2D7C"/>
    <w:rsid w:val="007C2FC1"/>
    <w:rsid w:val="007C4B0F"/>
    <w:rsid w:val="007D0634"/>
    <w:rsid w:val="007D0B4D"/>
    <w:rsid w:val="007E5B2E"/>
    <w:rsid w:val="007E74F1"/>
    <w:rsid w:val="007F3175"/>
    <w:rsid w:val="007F3F00"/>
    <w:rsid w:val="007F6BB2"/>
    <w:rsid w:val="0080324B"/>
    <w:rsid w:val="00814CE9"/>
    <w:rsid w:val="00817E06"/>
    <w:rsid w:val="00820387"/>
    <w:rsid w:val="00820F63"/>
    <w:rsid w:val="0082699E"/>
    <w:rsid w:val="00836F8B"/>
    <w:rsid w:val="00841396"/>
    <w:rsid w:val="00846797"/>
    <w:rsid w:val="008467ED"/>
    <w:rsid w:val="00850EDE"/>
    <w:rsid w:val="00854519"/>
    <w:rsid w:val="00854605"/>
    <w:rsid w:val="00861209"/>
    <w:rsid w:val="00861A2E"/>
    <w:rsid w:val="00863889"/>
    <w:rsid w:val="00865967"/>
    <w:rsid w:val="00885221"/>
    <w:rsid w:val="008860E1"/>
    <w:rsid w:val="00887C16"/>
    <w:rsid w:val="00894863"/>
    <w:rsid w:val="00895FCF"/>
    <w:rsid w:val="00896C4E"/>
    <w:rsid w:val="00897799"/>
    <w:rsid w:val="008A271C"/>
    <w:rsid w:val="008A636E"/>
    <w:rsid w:val="008B27AD"/>
    <w:rsid w:val="008B5519"/>
    <w:rsid w:val="008D1967"/>
    <w:rsid w:val="008D3DB6"/>
    <w:rsid w:val="008E2B1D"/>
    <w:rsid w:val="008E685C"/>
    <w:rsid w:val="00903775"/>
    <w:rsid w:val="00904BDA"/>
    <w:rsid w:val="009113B0"/>
    <w:rsid w:val="00911FCD"/>
    <w:rsid w:val="00915BB2"/>
    <w:rsid w:val="009201F4"/>
    <w:rsid w:val="00923AF8"/>
    <w:rsid w:val="00925537"/>
    <w:rsid w:val="009318C6"/>
    <w:rsid w:val="009331CB"/>
    <w:rsid w:val="00933B60"/>
    <w:rsid w:val="00946DA5"/>
    <w:rsid w:val="00950AA3"/>
    <w:rsid w:val="00952256"/>
    <w:rsid w:val="0095691C"/>
    <w:rsid w:val="00960132"/>
    <w:rsid w:val="00967D97"/>
    <w:rsid w:val="009752C8"/>
    <w:rsid w:val="00977B4C"/>
    <w:rsid w:val="00990056"/>
    <w:rsid w:val="00994055"/>
    <w:rsid w:val="009A0851"/>
    <w:rsid w:val="009A34AA"/>
    <w:rsid w:val="009A4D83"/>
    <w:rsid w:val="009A6BE9"/>
    <w:rsid w:val="009B38F4"/>
    <w:rsid w:val="009B4AD5"/>
    <w:rsid w:val="009B4E64"/>
    <w:rsid w:val="009B549A"/>
    <w:rsid w:val="009C20FD"/>
    <w:rsid w:val="009C37A6"/>
    <w:rsid w:val="009D10B8"/>
    <w:rsid w:val="009D449F"/>
    <w:rsid w:val="009D5A09"/>
    <w:rsid w:val="009E28B2"/>
    <w:rsid w:val="009F0EBE"/>
    <w:rsid w:val="009F4464"/>
    <w:rsid w:val="00A02015"/>
    <w:rsid w:val="00A02A57"/>
    <w:rsid w:val="00A02C75"/>
    <w:rsid w:val="00A13CB2"/>
    <w:rsid w:val="00A13EA6"/>
    <w:rsid w:val="00A15A52"/>
    <w:rsid w:val="00A23BF2"/>
    <w:rsid w:val="00A26C21"/>
    <w:rsid w:val="00A35F92"/>
    <w:rsid w:val="00A40392"/>
    <w:rsid w:val="00A4204B"/>
    <w:rsid w:val="00A42437"/>
    <w:rsid w:val="00A43695"/>
    <w:rsid w:val="00A44A09"/>
    <w:rsid w:val="00A46AC7"/>
    <w:rsid w:val="00A479F3"/>
    <w:rsid w:val="00A54460"/>
    <w:rsid w:val="00A56D35"/>
    <w:rsid w:val="00A63FE4"/>
    <w:rsid w:val="00A702D4"/>
    <w:rsid w:val="00A73DEB"/>
    <w:rsid w:val="00A73EFB"/>
    <w:rsid w:val="00A74ECF"/>
    <w:rsid w:val="00A77952"/>
    <w:rsid w:val="00A8465C"/>
    <w:rsid w:val="00A84A2E"/>
    <w:rsid w:val="00A92512"/>
    <w:rsid w:val="00A937EF"/>
    <w:rsid w:val="00A96C08"/>
    <w:rsid w:val="00AA6411"/>
    <w:rsid w:val="00AA663C"/>
    <w:rsid w:val="00AA7768"/>
    <w:rsid w:val="00AB0DE9"/>
    <w:rsid w:val="00AB2460"/>
    <w:rsid w:val="00AB2D79"/>
    <w:rsid w:val="00AB50BA"/>
    <w:rsid w:val="00AC1BA1"/>
    <w:rsid w:val="00AC1E70"/>
    <w:rsid w:val="00AC3A6D"/>
    <w:rsid w:val="00AC6CD6"/>
    <w:rsid w:val="00AC7AF3"/>
    <w:rsid w:val="00AD185F"/>
    <w:rsid w:val="00AD1A6A"/>
    <w:rsid w:val="00AD25DF"/>
    <w:rsid w:val="00AE1E2B"/>
    <w:rsid w:val="00AE2A10"/>
    <w:rsid w:val="00AE4FCF"/>
    <w:rsid w:val="00AE649B"/>
    <w:rsid w:val="00AF35A0"/>
    <w:rsid w:val="00AF5593"/>
    <w:rsid w:val="00AF5B91"/>
    <w:rsid w:val="00AF5F47"/>
    <w:rsid w:val="00AF7A9C"/>
    <w:rsid w:val="00B02793"/>
    <w:rsid w:val="00B02D69"/>
    <w:rsid w:val="00B1262E"/>
    <w:rsid w:val="00B226EE"/>
    <w:rsid w:val="00B33518"/>
    <w:rsid w:val="00B3483D"/>
    <w:rsid w:val="00B47D1F"/>
    <w:rsid w:val="00B503EB"/>
    <w:rsid w:val="00B53680"/>
    <w:rsid w:val="00B618E7"/>
    <w:rsid w:val="00B62B84"/>
    <w:rsid w:val="00B721D3"/>
    <w:rsid w:val="00B72A3E"/>
    <w:rsid w:val="00B73661"/>
    <w:rsid w:val="00B76397"/>
    <w:rsid w:val="00B82A16"/>
    <w:rsid w:val="00B83252"/>
    <w:rsid w:val="00B83B63"/>
    <w:rsid w:val="00B919A0"/>
    <w:rsid w:val="00BA66E1"/>
    <w:rsid w:val="00BC13E6"/>
    <w:rsid w:val="00BC3811"/>
    <w:rsid w:val="00BC39A8"/>
    <w:rsid w:val="00BC46C2"/>
    <w:rsid w:val="00BD0227"/>
    <w:rsid w:val="00BD3D1A"/>
    <w:rsid w:val="00BD403A"/>
    <w:rsid w:val="00BD4112"/>
    <w:rsid w:val="00BE525F"/>
    <w:rsid w:val="00BE5BB2"/>
    <w:rsid w:val="00C03142"/>
    <w:rsid w:val="00C26E82"/>
    <w:rsid w:val="00C326E1"/>
    <w:rsid w:val="00C3298A"/>
    <w:rsid w:val="00C35DBA"/>
    <w:rsid w:val="00C36A12"/>
    <w:rsid w:val="00C36A3B"/>
    <w:rsid w:val="00C373A0"/>
    <w:rsid w:val="00C40EEB"/>
    <w:rsid w:val="00C41BFE"/>
    <w:rsid w:val="00C4338D"/>
    <w:rsid w:val="00C4696D"/>
    <w:rsid w:val="00C54447"/>
    <w:rsid w:val="00C550B9"/>
    <w:rsid w:val="00C55C6D"/>
    <w:rsid w:val="00C5736C"/>
    <w:rsid w:val="00C640E8"/>
    <w:rsid w:val="00C67FCB"/>
    <w:rsid w:val="00C703B6"/>
    <w:rsid w:val="00C81C9A"/>
    <w:rsid w:val="00C915A8"/>
    <w:rsid w:val="00C92183"/>
    <w:rsid w:val="00C93B7A"/>
    <w:rsid w:val="00C9571F"/>
    <w:rsid w:val="00CA227D"/>
    <w:rsid w:val="00CA41F1"/>
    <w:rsid w:val="00CB17A1"/>
    <w:rsid w:val="00CB18BB"/>
    <w:rsid w:val="00CB65A1"/>
    <w:rsid w:val="00CC39CF"/>
    <w:rsid w:val="00CC3E53"/>
    <w:rsid w:val="00CD1CD3"/>
    <w:rsid w:val="00CD272F"/>
    <w:rsid w:val="00CD4A7B"/>
    <w:rsid w:val="00CE3FE7"/>
    <w:rsid w:val="00CF0F63"/>
    <w:rsid w:val="00CF25EB"/>
    <w:rsid w:val="00CF27E3"/>
    <w:rsid w:val="00CF3F32"/>
    <w:rsid w:val="00CF67EB"/>
    <w:rsid w:val="00CF7F5A"/>
    <w:rsid w:val="00D00007"/>
    <w:rsid w:val="00D0053E"/>
    <w:rsid w:val="00D00DC1"/>
    <w:rsid w:val="00D0153B"/>
    <w:rsid w:val="00D1058E"/>
    <w:rsid w:val="00D15AD4"/>
    <w:rsid w:val="00D20265"/>
    <w:rsid w:val="00D21B01"/>
    <w:rsid w:val="00D238F6"/>
    <w:rsid w:val="00D2400B"/>
    <w:rsid w:val="00D30777"/>
    <w:rsid w:val="00D479E0"/>
    <w:rsid w:val="00D51DD6"/>
    <w:rsid w:val="00D5228A"/>
    <w:rsid w:val="00D52575"/>
    <w:rsid w:val="00D5291B"/>
    <w:rsid w:val="00D547A4"/>
    <w:rsid w:val="00D57D8A"/>
    <w:rsid w:val="00D6157C"/>
    <w:rsid w:val="00D6263D"/>
    <w:rsid w:val="00D6437D"/>
    <w:rsid w:val="00D75AB0"/>
    <w:rsid w:val="00D778BD"/>
    <w:rsid w:val="00D80414"/>
    <w:rsid w:val="00D821F0"/>
    <w:rsid w:val="00D87DE1"/>
    <w:rsid w:val="00D914D8"/>
    <w:rsid w:val="00DA2C8C"/>
    <w:rsid w:val="00DA644F"/>
    <w:rsid w:val="00DB2417"/>
    <w:rsid w:val="00DB43BD"/>
    <w:rsid w:val="00DC553D"/>
    <w:rsid w:val="00DC7BCB"/>
    <w:rsid w:val="00DD043E"/>
    <w:rsid w:val="00DD0607"/>
    <w:rsid w:val="00DD1B88"/>
    <w:rsid w:val="00DD1ECA"/>
    <w:rsid w:val="00DD5BD4"/>
    <w:rsid w:val="00DD5FB1"/>
    <w:rsid w:val="00DD6E81"/>
    <w:rsid w:val="00DD76B7"/>
    <w:rsid w:val="00DE55D6"/>
    <w:rsid w:val="00DF2B21"/>
    <w:rsid w:val="00DF4C8A"/>
    <w:rsid w:val="00DF6C49"/>
    <w:rsid w:val="00DF737D"/>
    <w:rsid w:val="00DF79B3"/>
    <w:rsid w:val="00E004D2"/>
    <w:rsid w:val="00E01FF1"/>
    <w:rsid w:val="00E157A9"/>
    <w:rsid w:val="00E16C43"/>
    <w:rsid w:val="00E17FDD"/>
    <w:rsid w:val="00E22EE1"/>
    <w:rsid w:val="00E2502D"/>
    <w:rsid w:val="00E3749C"/>
    <w:rsid w:val="00E41DC7"/>
    <w:rsid w:val="00E43A25"/>
    <w:rsid w:val="00E442FF"/>
    <w:rsid w:val="00E50B84"/>
    <w:rsid w:val="00E51182"/>
    <w:rsid w:val="00E529A3"/>
    <w:rsid w:val="00E73436"/>
    <w:rsid w:val="00E75059"/>
    <w:rsid w:val="00E837BD"/>
    <w:rsid w:val="00E97550"/>
    <w:rsid w:val="00EB45E3"/>
    <w:rsid w:val="00EC0828"/>
    <w:rsid w:val="00EC0C75"/>
    <w:rsid w:val="00EC1B95"/>
    <w:rsid w:val="00EC4615"/>
    <w:rsid w:val="00EC4852"/>
    <w:rsid w:val="00EC69CD"/>
    <w:rsid w:val="00ED4912"/>
    <w:rsid w:val="00EE0815"/>
    <w:rsid w:val="00EE31B1"/>
    <w:rsid w:val="00EE736B"/>
    <w:rsid w:val="00EE7D5E"/>
    <w:rsid w:val="00EF2AF5"/>
    <w:rsid w:val="00EF3DAD"/>
    <w:rsid w:val="00EF42B4"/>
    <w:rsid w:val="00F12947"/>
    <w:rsid w:val="00F20EF5"/>
    <w:rsid w:val="00F27DE8"/>
    <w:rsid w:val="00F302E6"/>
    <w:rsid w:val="00F3678D"/>
    <w:rsid w:val="00F431E5"/>
    <w:rsid w:val="00F432F3"/>
    <w:rsid w:val="00F4706F"/>
    <w:rsid w:val="00F528FB"/>
    <w:rsid w:val="00F60AFD"/>
    <w:rsid w:val="00F61312"/>
    <w:rsid w:val="00F62AF9"/>
    <w:rsid w:val="00F64074"/>
    <w:rsid w:val="00F6656F"/>
    <w:rsid w:val="00F70F0B"/>
    <w:rsid w:val="00F73027"/>
    <w:rsid w:val="00F80802"/>
    <w:rsid w:val="00F85880"/>
    <w:rsid w:val="00F9197D"/>
    <w:rsid w:val="00F91D3A"/>
    <w:rsid w:val="00F97DF2"/>
    <w:rsid w:val="00FA6173"/>
    <w:rsid w:val="00FA68FF"/>
    <w:rsid w:val="00FB0235"/>
    <w:rsid w:val="00FB085A"/>
    <w:rsid w:val="00FB1615"/>
    <w:rsid w:val="00FB2418"/>
    <w:rsid w:val="00FB465C"/>
    <w:rsid w:val="00FB7210"/>
    <w:rsid w:val="00FB76B8"/>
    <w:rsid w:val="00FB76E0"/>
    <w:rsid w:val="00FD5A30"/>
    <w:rsid w:val="00FE174C"/>
    <w:rsid w:val="00FF0B65"/>
    <w:rsid w:val="00FF4CF9"/>
    <w:rsid w:val="00FF63EA"/>
    <w:rsid w:val="00FF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rFonts w:ascii="ＭＳ ゴシック" w:eastAsia="ＭＳ ゴシック"/>
      <w:sz w:val="24"/>
    </w:rPr>
  </w:style>
  <w:style w:type="paragraph" w:styleId="a7">
    <w:name w:val="Balloon Text"/>
    <w:basedOn w:val="a"/>
    <w:semiHidden/>
    <w:rsid w:val="009B4E64"/>
    <w:rPr>
      <w:rFonts w:ascii="Arial" w:eastAsia="ＭＳ ゴシック" w:hAnsi="Arial"/>
      <w:sz w:val="18"/>
      <w:szCs w:val="18"/>
    </w:rPr>
  </w:style>
  <w:style w:type="character" w:styleId="a8">
    <w:name w:val="annotation reference"/>
    <w:semiHidden/>
    <w:rsid w:val="00F61312"/>
    <w:rPr>
      <w:sz w:val="18"/>
      <w:szCs w:val="18"/>
    </w:rPr>
  </w:style>
  <w:style w:type="paragraph" w:styleId="a9">
    <w:name w:val="annotation text"/>
    <w:basedOn w:val="a"/>
    <w:semiHidden/>
    <w:rsid w:val="00F61312"/>
    <w:pPr>
      <w:jc w:val="left"/>
    </w:pPr>
  </w:style>
  <w:style w:type="paragraph" w:styleId="aa">
    <w:name w:val="annotation subject"/>
    <w:basedOn w:val="a9"/>
    <w:next w:val="a9"/>
    <w:semiHidden/>
    <w:rsid w:val="00F61312"/>
    <w:rPr>
      <w:b/>
      <w:bCs/>
    </w:rPr>
  </w:style>
  <w:style w:type="table" w:styleId="ab">
    <w:name w:val="Table Grid"/>
    <w:basedOn w:val="a1"/>
    <w:rsid w:val="00E41D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5AB0"/>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522288">
      <w:bodyDiv w:val="1"/>
      <w:marLeft w:val="0"/>
      <w:marRight w:val="0"/>
      <w:marTop w:val="0"/>
      <w:marBottom w:val="0"/>
      <w:divBdr>
        <w:top w:val="none" w:sz="0" w:space="0" w:color="auto"/>
        <w:left w:val="none" w:sz="0" w:space="0" w:color="auto"/>
        <w:bottom w:val="none" w:sz="0" w:space="0" w:color="auto"/>
        <w:right w:val="none" w:sz="0" w:space="0" w:color="auto"/>
      </w:divBdr>
    </w:div>
    <w:div w:id="195135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BEA97-1851-4F30-BD7E-0543015EB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9678</Words>
  <Characters>1465</Characters>
  <Application>Microsoft Office Word</Application>
  <DocSecurity>0</DocSecurity>
  <Lines>12</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2024-02-26T09:38:00Z</dcterms:created>
  <dcterms:modified xsi:type="dcterms:W3CDTF">2024-02-26T09:38:00Z</dcterms:modified>
</cp:coreProperties>
</file>