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343" w:rsidRPr="005D446F" w:rsidRDefault="0066525E" w:rsidP="00884445">
      <w:pPr>
        <w:jc w:val="center"/>
        <w:rPr>
          <w:rFonts w:ascii="ＭＳ 明朝" w:hAnsi="ＭＳ 明朝"/>
          <w:sz w:val="24"/>
        </w:rPr>
      </w:pPr>
      <w:bookmarkStart w:id="0" w:name="_GoBack"/>
      <w:bookmarkEnd w:id="0"/>
      <w:r w:rsidRPr="005D446F">
        <w:rPr>
          <w:rFonts w:ascii="ＭＳ 明朝" w:hAnsi="ＭＳ 明朝" w:hint="eastAsia"/>
          <w:sz w:val="24"/>
        </w:rPr>
        <w:t>令和</w:t>
      </w:r>
      <w:r w:rsidR="00F04BCD" w:rsidRPr="005D446F">
        <w:rPr>
          <w:rFonts w:ascii="ＭＳ 明朝" w:hAnsi="ＭＳ 明朝" w:hint="eastAsia"/>
          <w:sz w:val="24"/>
        </w:rPr>
        <w:t>４</w:t>
      </w:r>
      <w:r w:rsidR="00A45343" w:rsidRPr="005D446F">
        <w:rPr>
          <w:rFonts w:ascii="ＭＳ 明朝" w:hAnsi="ＭＳ 明朝" w:hint="eastAsia"/>
          <w:sz w:val="24"/>
        </w:rPr>
        <w:t>年度（20</w:t>
      </w:r>
      <w:r w:rsidR="00C233C4" w:rsidRPr="005D446F">
        <w:rPr>
          <w:rFonts w:ascii="ＭＳ 明朝" w:hAnsi="ＭＳ 明朝" w:hint="eastAsia"/>
          <w:sz w:val="24"/>
        </w:rPr>
        <w:t>2</w:t>
      </w:r>
      <w:r w:rsidR="00F04BCD" w:rsidRPr="005D446F">
        <w:rPr>
          <w:rFonts w:ascii="ＭＳ 明朝" w:hAnsi="ＭＳ 明朝" w:hint="eastAsia"/>
          <w:sz w:val="24"/>
        </w:rPr>
        <w:t>2</w:t>
      </w:r>
      <w:r w:rsidR="00A45343" w:rsidRPr="005D446F">
        <w:rPr>
          <w:rFonts w:ascii="ＭＳ 明朝" w:hAnsi="ＭＳ 明朝" w:hint="eastAsia"/>
          <w:sz w:val="24"/>
        </w:rPr>
        <w:t>年度）市民公益活動センター 事業の実施状況</w:t>
      </w:r>
    </w:p>
    <w:p w:rsidR="00A45343" w:rsidRPr="005D446F" w:rsidRDefault="00A45343" w:rsidP="00884445">
      <w:pPr>
        <w:rPr>
          <w:rFonts w:ascii="ＭＳ 明朝" w:hAnsi="ＭＳ 明朝"/>
          <w:i/>
          <w:sz w:val="22"/>
          <w:szCs w:val="22"/>
        </w:rPr>
      </w:pPr>
    </w:p>
    <w:p w:rsidR="000E6F74" w:rsidRPr="005D446F" w:rsidRDefault="000E6F74" w:rsidP="00884445">
      <w:pPr>
        <w:spacing w:line="240" w:lineRule="atLeast"/>
        <w:rPr>
          <w:rFonts w:ascii="ＭＳ 明朝" w:hAnsi="ＭＳ 明朝"/>
          <w:szCs w:val="21"/>
        </w:rPr>
      </w:pPr>
      <w:r w:rsidRPr="005D446F">
        <w:rPr>
          <w:rFonts w:ascii="ＭＳ 明朝" w:hAnsi="ＭＳ 明朝" w:hint="eastAsia"/>
          <w:szCs w:val="21"/>
        </w:rPr>
        <w:t xml:space="preserve">　  公募により選定した指定管理者「NPO法人市民ネットすいた」により、以下の事業を実施</w:t>
      </w:r>
    </w:p>
    <w:p w:rsidR="000E6F74" w:rsidRPr="005D446F" w:rsidRDefault="000E6F74" w:rsidP="00884445">
      <w:pPr>
        <w:spacing w:line="240" w:lineRule="atLeast"/>
        <w:rPr>
          <w:rFonts w:ascii="ＭＳ 明朝" w:hAnsi="ＭＳ 明朝"/>
          <w:szCs w:val="21"/>
        </w:rPr>
      </w:pPr>
    </w:p>
    <w:p w:rsidR="001E0536" w:rsidRPr="005D446F" w:rsidRDefault="001E0536" w:rsidP="001E0536">
      <w:pPr>
        <w:spacing w:line="240" w:lineRule="atLeast"/>
        <w:rPr>
          <w:rFonts w:ascii="ＭＳ 明朝" w:hAnsi="ＭＳ 明朝"/>
          <w:szCs w:val="21"/>
        </w:rPr>
      </w:pPr>
      <w:r w:rsidRPr="005D446F">
        <w:rPr>
          <w:rFonts w:ascii="ＭＳ 明朝" w:hAnsi="ＭＳ 明朝" w:hint="eastAsia"/>
          <w:szCs w:val="21"/>
        </w:rPr>
        <w:t>１　施設の使用許可業務</w:t>
      </w:r>
    </w:p>
    <w:p w:rsidR="001E0536" w:rsidRPr="005D446F" w:rsidRDefault="001E0536" w:rsidP="001E0536">
      <w:pPr>
        <w:spacing w:line="240" w:lineRule="atLeast"/>
        <w:ind w:left="390" w:firstLineChars="100" w:firstLine="210"/>
        <w:rPr>
          <w:rFonts w:ascii="ＭＳ 明朝" w:hAnsi="ＭＳ 明朝"/>
          <w:szCs w:val="21"/>
        </w:rPr>
      </w:pPr>
      <w:r w:rsidRPr="005D446F">
        <w:rPr>
          <w:rFonts w:ascii="ＭＳ 明朝" w:hAnsi="ＭＳ 明朝" w:hint="eastAsia"/>
          <w:szCs w:val="21"/>
        </w:rPr>
        <w:t>会議室、事務ブース、メールボックス、ロッカー、物品棚の使用許可及び使用料の徴収</w:t>
      </w:r>
    </w:p>
    <w:p w:rsidR="00E21ED3" w:rsidRPr="005D446F" w:rsidRDefault="00E21ED3" w:rsidP="00884445">
      <w:pPr>
        <w:spacing w:line="240" w:lineRule="atLeast"/>
        <w:rPr>
          <w:rFonts w:ascii="ＭＳ 明朝" w:hAnsi="ＭＳ 明朝"/>
          <w:szCs w:val="21"/>
        </w:rPr>
      </w:pPr>
    </w:p>
    <w:p w:rsidR="000E6F74" w:rsidRPr="005D446F" w:rsidRDefault="000E6F74" w:rsidP="00884445">
      <w:pPr>
        <w:spacing w:line="240" w:lineRule="atLeast"/>
        <w:rPr>
          <w:rFonts w:ascii="ＭＳ 明朝" w:hAnsi="ＭＳ 明朝"/>
          <w:szCs w:val="21"/>
        </w:rPr>
      </w:pPr>
      <w:r w:rsidRPr="005D446F">
        <w:rPr>
          <w:rFonts w:ascii="ＭＳ 明朝" w:hAnsi="ＭＳ 明朝" w:hint="eastAsia"/>
          <w:szCs w:val="21"/>
        </w:rPr>
        <w:t>２　相談事業</w:t>
      </w:r>
      <w:r w:rsidR="003A0234" w:rsidRPr="005D446F">
        <w:rPr>
          <w:rFonts w:ascii="ＭＳ 明朝" w:hAnsi="ＭＳ 明朝" w:hint="eastAsia"/>
          <w:szCs w:val="21"/>
        </w:rPr>
        <w:t>（随時）</w:t>
      </w:r>
    </w:p>
    <w:p w:rsidR="000E6F74" w:rsidRPr="005D446F" w:rsidRDefault="00E21ED3" w:rsidP="0013215C">
      <w:pPr>
        <w:spacing w:line="240" w:lineRule="atLeast"/>
        <w:ind w:left="630" w:hangingChars="300" w:hanging="630"/>
        <w:rPr>
          <w:rFonts w:ascii="ＭＳ 明朝" w:hAnsi="ＭＳ 明朝"/>
          <w:szCs w:val="21"/>
        </w:rPr>
      </w:pPr>
      <w:r w:rsidRPr="005D446F">
        <w:rPr>
          <w:rFonts w:ascii="ＭＳ 明朝" w:hAnsi="ＭＳ 明朝" w:hint="eastAsia"/>
          <w:szCs w:val="21"/>
        </w:rPr>
        <w:t xml:space="preserve">　(</w:t>
      </w:r>
      <w:r w:rsidRPr="005D446F">
        <w:rPr>
          <w:rFonts w:ascii="ＭＳ 明朝" w:hAnsi="ＭＳ 明朝"/>
          <w:szCs w:val="21"/>
        </w:rPr>
        <w:t>1)</w:t>
      </w:r>
      <w:r w:rsidR="000E6F74" w:rsidRPr="005D446F">
        <w:rPr>
          <w:rFonts w:ascii="ＭＳ 明朝" w:hAnsi="ＭＳ 明朝" w:hint="eastAsia"/>
          <w:szCs w:val="21"/>
        </w:rPr>
        <w:t xml:space="preserve"> 一般相談：市民公益活動団体の運営に関する相談、市民公益活動への参加や市民公益活動団体による支援を希望する市民からの相談</w:t>
      </w:r>
      <w:r w:rsidR="0013215C" w:rsidRPr="005D446F">
        <w:rPr>
          <w:rFonts w:ascii="ＭＳ 明朝" w:hAnsi="ＭＳ 明朝" w:hint="eastAsia"/>
          <w:szCs w:val="21"/>
        </w:rPr>
        <w:t>等</w:t>
      </w:r>
      <w:r w:rsidR="000E6F74" w:rsidRPr="005D446F">
        <w:rPr>
          <w:rFonts w:ascii="ＭＳ 明朝" w:hAnsi="ＭＳ 明朝" w:hint="eastAsia"/>
          <w:szCs w:val="21"/>
        </w:rPr>
        <w:t>（相談</w:t>
      </w:r>
      <w:r w:rsidR="00BC7551">
        <w:rPr>
          <w:rFonts w:ascii="ＭＳ 明朝" w:hAnsi="ＭＳ 明朝" w:hint="eastAsia"/>
          <w:szCs w:val="21"/>
        </w:rPr>
        <w:t>2</w:t>
      </w:r>
      <w:r w:rsidR="00BC7551">
        <w:rPr>
          <w:rFonts w:ascii="ＭＳ 明朝" w:hAnsi="ＭＳ 明朝"/>
          <w:szCs w:val="21"/>
        </w:rPr>
        <w:t>39</w:t>
      </w:r>
      <w:r w:rsidR="000E6F74" w:rsidRPr="005D446F">
        <w:rPr>
          <w:rFonts w:ascii="ＭＳ 明朝" w:hAnsi="ＭＳ 明朝" w:hint="eastAsia"/>
          <w:szCs w:val="21"/>
        </w:rPr>
        <w:t>件）</w:t>
      </w:r>
    </w:p>
    <w:p w:rsidR="000E6F74" w:rsidRPr="005D446F" w:rsidRDefault="00E21ED3" w:rsidP="00E21ED3">
      <w:pPr>
        <w:spacing w:line="240" w:lineRule="atLeast"/>
        <w:ind w:firstLine="210"/>
        <w:rPr>
          <w:rFonts w:ascii="ＭＳ 明朝" w:hAnsi="ＭＳ 明朝"/>
          <w:szCs w:val="21"/>
        </w:rPr>
      </w:pPr>
      <w:r w:rsidRPr="005D446F">
        <w:rPr>
          <w:rFonts w:ascii="ＭＳ 明朝" w:hAnsi="ＭＳ 明朝" w:hint="eastAsia"/>
          <w:szCs w:val="21"/>
        </w:rPr>
        <w:t>(2)</w:t>
      </w:r>
      <w:r w:rsidRPr="005D446F">
        <w:rPr>
          <w:rFonts w:ascii="ＭＳ 明朝" w:hAnsi="ＭＳ 明朝"/>
          <w:szCs w:val="21"/>
        </w:rPr>
        <w:t xml:space="preserve"> </w:t>
      </w:r>
      <w:r w:rsidR="000E6F74" w:rsidRPr="005D446F">
        <w:rPr>
          <w:rFonts w:ascii="ＭＳ 明朝" w:hAnsi="ＭＳ 明朝" w:hint="eastAsia"/>
          <w:szCs w:val="21"/>
        </w:rPr>
        <w:t>専門相談：</w:t>
      </w:r>
      <w:r w:rsidR="003A0234" w:rsidRPr="005D446F">
        <w:rPr>
          <w:rFonts w:ascii="ＭＳ 明朝" w:hAnsi="ＭＳ 明朝" w:hint="eastAsia"/>
          <w:szCs w:val="21"/>
        </w:rPr>
        <w:t>リクエストベースで</w:t>
      </w:r>
      <w:r w:rsidR="00536F10" w:rsidRPr="005D446F">
        <w:rPr>
          <w:rFonts w:ascii="ＭＳ 明朝" w:hAnsi="ＭＳ 明朝" w:hint="eastAsia"/>
          <w:szCs w:val="21"/>
        </w:rPr>
        <w:t>相談者と専門相談員との日程調整を実施</w:t>
      </w:r>
    </w:p>
    <w:p w:rsidR="00E21ED3" w:rsidRPr="005D446F" w:rsidRDefault="00E21ED3" w:rsidP="00E21ED3">
      <w:pPr>
        <w:spacing w:line="240" w:lineRule="atLeast"/>
        <w:rPr>
          <w:rFonts w:ascii="ＭＳ 明朝" w:hAnsi="ＭＳ 明朝"/>
          <w:szCs w:val="21"/>
        </w:rPr>
      </w:pPr>
      <w:r w:rsidRPr="005D446F">
        <w:rPr>
          <w:rFonts w:ascii="ＭＳ 明朝" w:hAnsi="ＭＳ 明朝" w:hint="eastAsia"/>
          <w:szCs w:val="21"/>
        </w:rPr>
        <w:t xml:space="preserve">　(3)</w:t>
      </w:r>
      <w:r w:rsidRPr="005D446F">
        <w:rPr>
          <w:rFonts w:ascii="ＭＳ 明朝" w:hAnsi="ＭＳ 明朝"/>
          <w:szCs w:val="21"/>
        </w:rPr>
        <w:t xml:space="preserve"> </w:t>
      </w:r>
      <w:r w:rsidRPr="005D446F">
        <w:rPr>
          <w:rFonts w:ascii="ＭＳ 明朝" w:hAnsi="ＭＳ 明朝" w:hint="eastAsia"/>
          <w:szCs w:val="21"/>
        </w:rPr>
        <w:t>アドバイザー派遣：市民公益活動促進補助金交付団体に対するコンサルティング、その他団体運営における課題解決について伴走支援</w:t>
      </w:r>
    </w:p>
    <w:p w:rsidR="00E927DD" w:rsidRPr="005D446F" w:rsidRDefault="00E21ED3" w:rsidP="00E21ED3">
      <w:pPr>
        <w:spacing w:line="240" w:lineRule="atLeast"/>
        <w:rPr>
          <w:rFonts w:ascii="ＭＳ 明朝" w:hAnsi="ＭＳ 明朝"/>
          <w:szCs w:val="21"/>
        </w:rPr>
      </w:pPr>
      <w:r w:rsidRPr="005D446F">
        <w:rPr>
          <w:rFonts w:ascii="ＭＳ 明朝" w:hAnsi="ＭＳ 明朝" w:hint="eastAsia"/>
          <w:szCs w:val="21"/>
        </w:rPr>
        <w:t xml:space="preserve">　(</w:t>
      </w:r>
      <w:r w:rsidRPr="005D446F">
        <w:rPr>
          <w:rFonts w:ascii="ＭＳ 明朝" w:hAnsi="ＭＳ 明朝"/>
          <w:szCs w:val="21"/>
        </w:rPr>
        <w:t>4)</w:t>
      </w:r>
      <w:r w:rsidRPr="005D446F">
        <w:rPr>
          <w:rFonts w:ascii="ＭＳ 明朝" w:hAnsi="ＭＳ 明朝" w:hint="eastAsia"/>
          <w:szCs w:val="21"/>
        </w:rPr>
        <w:t xml:space="preserve"> ボランティアコーディネーション：</w:t>
      </w:r>
      <w:r w:rsidR="00E927DD" w:rsidRPr="005D446F">
        <w:rPr>
          <w:rFonts w:ascii="ＭＳ 明朝" w:hAnsi="ＭＳ 明朝" w:hint="eastAsia"/>
          <w:szCs w:val="21"/>
        </w:rPr>
        <w:t>単発短時間で取り組めるプチボラ（年間延べ10名）、使用済切手・葉書の収集ボランティアチーム「あつめーる」</w:t>
      </w:r>
    </w:p>
    <w:p w:rsidR="00E927DD" w:rsidRPr="005D446F" w:rsidRDefault="00E927DD" w:rsidP="00884445">
      <w:pPr>
        <w:spacing w:line="240" w:lineRule="atLeast"/>
        <w:rPr>
          <w:rFonts w:ascii="ＭＳ 明朝" w:hAnsi="ＭＳ 明朝"/>
          <w:szCs w:val="21"/>
          <w:highlight w:val="yellow"/>
        </w:rPr>
      </w:pPr>
    </w:p>
    <w:p w:rsidR="000E6F74" w:rsidRPr="005D446F" w:rsidRDefault="00ED2187" w:rsidP="00884445">
      <w:pPr>
        <w:spacing w:line="240" w:lineRule="atLeast"/>
        <w:rPr>
          <w:rFonts w:ascii="ＭＳ 明朝" w:hAnsi="ＭＳ 明朝"/>
          <w:szCs w:val="21"/>
        </w:rPr>
      </w:pPr>
      <w:r w:rsidRPr="005D446F">
        <w:rPr>
          <w:rFonts w:ascii="ＭＳ 明朝" w:hAnsi="ＭＳ 明朝" w:hint="eastAsia"/>
          <w:szCs w:val="21"/>
        </w:rPr>
        <w:t>３　情報提供・広報支援</w:t>
      </w:r>
    </w:p>
    <w:p w:rsidR="00C369EB" w:rsidRPr="005D446F" w:rsidRDefault="00C369EB" w:rsidP="00884445">
      <w:pPr>
        <w:spacing w:line="240" w:lineRule="atLeast"/>
        <w:rPr>
          <w:rFonts w:ascii="ＭＳ 明朝" w:hAnsi="ＭＳ 明朝"/>
          <w:szCs w:val="21"/>
        </w:rPr>
      </w:pPr>
      <w:r w:rsidRPr="005D446F">
        <w:rPr>
          <w:rFonts w:ascii="ＭＳ 明朝" w:hAnsi="ＭＳ 明朝" w:hint="eastAsia"/>
          <w:szCs w:val="21"/>
        </w:rPr>
        <w:t xml:space="preserve">　(</w:t>
      </w:r>
      <w:r w:rsidRPr="005D446F">
        <w:rPr>
          <w:rFonts w:ascii="ＭＳ 明朝" w:hAnsi="ＭＳ 明朝"/>
          <w:szCs w:val="21"/>
        </w:rPr>
        <w:t>1)</w:t>
      </w:r>
      <w:r w:rsidR="00C06A1C" w:rsidRPr="005D446F">
        <w:rPr>
          <w:rFonts w:ascii="ＭＳ 明朝" w:hAnsi="ＭＳ 明朝"/>
          <w:szCs w:val="21"/>
        </w:rPr>
        <w:t xml:space="preserve"> </w:t>
      </w:r>
      <w:r w:rsidRPr="005D446F">
        <w:rPr>
          <w:rFonts w:ascii="ＭＳ 明朝" w:hAnsi="ＭＳ 明朝" w:hint="eastAsia"/>
          <w:szCs w:val="21"/>
        </w:rPr>
        <w:t>市民公益活動</w:t>
      </w:r>
      <w:r w:rsidR="000507BE" w:rsidRPr="005D446F">
        <w:rPr>
          <w:rFonts w:ascii="ＭＳ 明朝" w:hAnsi="ＭＳ 明朝" w:hint="eastAsia"/>
          <w:szCs w:val="21"/>
        </w:rPr>
        <w:t>団体の基本情報</w:t>
      </w:r>
    </w:p>
    <w:p w:rsidR="00C369EB" w:rsidRPr="005D446F" w:rsidRDefault="00C369EB" w:rsidP="00884445">
      <w:pPr>
        <w:spacing w:line="240" w:lineRule="atLeast"/>
        <w:rPr>
          <w:rFonts w:ascii="ＭＳ 明朝" w:hAnsi="ＭＳ 明朝"/>
          <w:szCs w:val="21"/>
        </w:rPr>
      </w:pPr>
      <w:r w:rsidRPr="005D446F">
        <w:rPr>
          <w:rFonts w:ascii="ＭＳ 明朝" w:hAnsi="ＭＳ 明朝" w:hint="eastAsia"/>
          <w:szCs w:val="21"/>
        </w:rPr>
        <w:t xml:space="preserve">　　　　市民公益活動</w:t>
      </w:r>
      <w:r w:rsidR="000507BE" w:rsidRPr="005D446F">
        <w:rPr>
          <w:rFonts w:ascii="ＭＳ 明朝" w:hAnsi="ＭＳ 明朝" w:hint="eastAsia"/>
          <w:szCs w:val="21"/>
        </w:rPr>
        <w:t>内容等</w:t>
      </w:r>
      <w:r w:rsidRPr="005D446F">
        <w:rPr>
          <w:rFonts w:ascii="ＭＳ 明朝" w:hAnsi="ＭＳ 明朝" w:hint="eastAsia"/>
          <w:szCs w:val="21"/>
        </w:rPr>
        <w:t>の届け出のあった団体</w:t>
      </w:r>
      <w:r w:rsidR="000507BE" w:rsidRPr="005D446F">
        <w:rPr>
          <w:rFonts w:ascii="ＭＳ 明朝" w:hAnsi="ＭＳ 明朝" w:hint="eastAsia"/>
          <w:szCs w:val="21"/>
        </w:rPr>
        <w:t>の情報</w:t>
      </w:r>
      <w:r w:rsidR="00EE1B73" w:rsidRPr="005D446F">
        <w:rPr>
          <w:rFonts w:ascii="ＭＳ 明朝" w:hAnsi="ＭＳ 明朝" w:hint="eastAsia"/>
          <w:szCs w:val="21"/>
        </w:rPr>
        <w:t>の</w:t>
      </w:r>
      <w:r w:rsidR="00EE1B73" w:rsidRPr="005D446F">
        <w:rPr>
          <w:rFonts w:ascii="ＭＳ 明朝" w:hAnsi="ＭＳ 明朝"/>
          <w:szCs w:val="21"/>
        </w:rPr>
        <w:t>公表</w:t>
      </w:r>
      <w:r w:rsidR="00EE1B73" w:rsidRPr="005D446F">
        <w:rPr>
          <w:rFonts w:ascii="ＭＳ 明朝" w:hAnsi="ＭＳ 明朝" w:hint="eastAsia"/>
          <w:szCs w:val="21"/>
        </w:rPr>
        <w:t>による広報</w:t>
      </w:r>
      <w:r w:rsidR="00EE1B73" w:rsidRPr="005D446F">
        <w:rPr>
          <w:rFonts w:ascii="ＭＳ 明朝" w:hAnsi="ＭＳ 明朝"/>
          <w:szCs w:val="21"/>
        </w:rPr>
        <w:t>支援</w:t>
      </w:r>
      <w:r w:rsidR="000507BE" w:rsidRPr="005D446F">
        <w:rPr>
          <w:rFonts w:ascii="ＭＳ 明朝" w:hAnsi="ＭＳ 明朝" w:hint="eastAsia"/>
          <w:szCs w:val="21"/>
        </w:rPr>
        <w:t>。2年に1回のガイドブックを500部発行。</w:t>
      </w:r>
    </w:p>
    <w:p w:rsidR="000507BE" w:rsidRPr="005D446F" w:rsidRDefault="000507BE" w:rsidP="00884445">
      <w:pPr>
        <w:spacing w:line="240" w:lineRule="atLeast"/>
        <w:rPr>
          <w:rFonts w:ascii="ＭＳ 明朝" w:hAnsi="ＭＳ 明朝"/>
          <w:szCs w:val="21"/>
        </w:rPr>
      </w:pPr>
      <w:r w:rsidRPr="005D446F">
        <w:rPr>
          <w:rFonts w:ascii="ＭＳ 明朝" w:hAnsi="ＭＳ 明朝" w:hint="eastAsia"/>
          <w:szCs w:val="21"/>
        </w:rPr>
        <w:t xml:space="preserve">　</w:t>
      </w:r>
      <w:r w:rsidR="00C06A1C" w:rsidRPr="005D446F">
        <w:rPr>
          <w:rFonts w:ascii="ＭＳ 明朝" w:hAnsi="ＭＳ 明朝" w:hint="eastAsia"/>
          <w:szCs w:val="21"/>
        </w:rPr>
        <w:t>(</w:t>
      </w:r>
      <w:r w:rsidR="00C06A1C" w:rsidRPr="005D446F">
        <w:rPr>
          <w:rFonts w:ascii="ＭＳ 明朝" w:hAnsi="ＭＳ 明朝"/>
          <w:szCs w:val="21"/>
        </w:rPr>
        <w:t>2)</w:t>
      </w:r>
      <w:r w:rsidRPr="005D446F">
        <w:rPr>
          <w:rFonts w:ascii="ＭＳ 明朝" w:hAnsi="ＭＳ 明朝"/>
          <w:szCs w:val="21"/>
        </w:rPr>
        <w:t xml:space="preserve"> </w:t>
      </w:r>
      <w:r w:rsidRPr="005D446F">
        <w:rPr>
          <w:rFonts w:ascii="ＭＳ 明朝" w:hAnsi="ＭＳ 明朝" w:hint="eastAsia"/>
          <w:szCs w:val="21"/>
        </w:rPr>
        <w:t>イベント・ボランティア</w:t>
      </w:r>
      <w:r w:rsidR="00C06A1C" w:rsidRPr="005D446F">
        <w:rPr>
          <w:rFonts w:ascii="ＭＳ 明朝" w:hAnsi="ＭＳ 明朝" w:hint="eastAsia"/>
          <w:szCs w:val="21"/>
        </w:rPr>
        <w:t>募集情報</w:t>
      </w:r>
    </w:p>
    <w:p w:rsidR="00C06A1C" w:rsidRPr="005D446F" w:rsidRDefault="00C06A1C" w:rsidP="00C06A1C">
      <w:pPr>
        <w:spacing w:line="240" w:lineRule="atLeast"/>
        <w:ind w:left="630" w:hanging="630"/>
        <w:rPr>
          <w:rFonts w:ascii="ＭＳ 明朝" w:hAnsi="ＭＳ 明朝"/>
          <w:szCs w:val="21"/>
        </w:rPr>
      </w:pPr>
      <w:r w:rsidRPr="005D446F">
        <w:rPr>
          <w:rFonts w:ascii="ＭＳ 明朝" w:hAnsi="ＭＳ 明朝" w:hint="eastAsia"/>
          <w:szCs w:val="21"/>
        </w:rPr>
        <w:t xml:space="preserve">　　　　ニュースレターを郵送（450か所）する際、市民公益活動団体のチラシを同封するサービスを実施。また、交流スペースでチラシやパンフレットの配架、ポスター掲示を実施（956件）。メールマガジン、WEBサイトなどで情報を適時掲載。</w:t>
      </w:r>
    </w:p>
    <w:p w:rsidR="00C06A1C" w:rsidRPr="005D446F" w:rsidRDefault="00C06A1C" w:rsidP="00C06A1C">
      <w:pPr>
        <w:spacing w:line="240" w:lineRule="atLeast"/>
        <w:rPr>
          <w:rFonts w:ascii="ＭＳ 明朝" w:hAnsi="ＭＳ 明朝"/>
          <w:szCs w:val="21"/>
          <w:highlight w:val="yellow"/>
        </w:rPr>
      </w:pPr>
    </w:p>
    <w:p w:rsidR="00C06A1C" w:rsidRPr="005D446F" w:rsidRDefault="00C06A1C" w:rsidP="00C06A1C">
      <w:pPr>
        <w:spacing w:line="240" w:lineRule="atLeast"/>
        <w:ind w:firstLine="105"/>
        <w:rPr>
          <w:rFonts w:ascii="ＭＳ 明朝" w:hAnsi="ＭＳ 明朝"/>
          <w:szCs w:val="21"/>
        </w:rPr>
      </w:pPr>
      <w:r w:rsidRPr="005D446F">
        <w:rPr>
          <w:rFonts w:ascii="ＭＳ 明朝" w:hAnsi="ＭＳ 明朝" w:hint="eastAsia"/>
          <w:szCs w:val="21"/>
        </w:rPr>
        <w:t>運用媒体</w:t>
      </w:r>
    </w:p>
    <w:p w:rsidR="00C06A1C" w:rsidRPr="005D446F" w:rsidRDefault="009D3595" w:rsidP="00884445">
      <w:pPr>
        <w:spacing w:line="240" w:lineRule="atLeast"/>
        <w:ind w:firstLineChars="200" w:firstLine="420"/>
        <w:rPr>
          <w:rFonts w:ascii="ＭＳ 明朝" w:hAnsi="ＭＳ 明朝"/>
          <w:szCs w:val="21"/>
        </w:rPr>
      </w:pPr>
      <w:r w:rsidRPr="005D446F">
        <w:rPr>
          <w:rFonts w:ascii="ＭＳ 明朝" w:hAnsi="ＭＳ 明朝"/>
          <w:szCs w:val="21"/>
        </w:rPr>
        <w:t xml:space="preserve">a </w:t>
      </w:r>
      <w:r w:rsidR="00C06A1C" w:rsidRPr="005D446F">
        <w:rPr>
          <w:rFonts w:ascii="ＭＳ 明朝" w:hAnsi="ＭＳ 明朝" w:hint="eastAsia"/>
          <w:szCs w:val="21"/>
        </w:rPr>
        <w:t>ウェブサイト</w:t>
      </w:r>
      <w:r w:rsidRPr="005D446F">
        <w:rPr>
          <w:rFonts w:ascii="ＭＳ 明朝" w:hAnsi="ＭＳ 明朝" w:hint="eastAsia"/>
          <w:szCs w:val="21"/>
        </w:rPr>
        <w:t>：センターの利用案内や事業実施に関する情報、団体支援などに関する情報を掲載</w:t>
      </w:r>
    </w:p>
    <w:p w:rsidR="00C06A1C" w:rsidRPr="005D446F" w:rsidRDefault="009D3595" w:rsidP="00884445">
      <w:pPr>
        <w:spacing w:line="240" w:lineRule="atLeast"/>
        <w:ind w:firstLineChars="200" w:firstLine="420"/>
        <w:rPr>
          <w:rFonts w:ascii="ＭＳ 明朝" w:hAnsi="ＭＳ 明朝"/>
          <w:szCs w:val="21"/>
          <w:highlight w:val="yellow"/>
        </w:rPr>
      </w:pPr>
      <w:r w:rsidRPr="005D446F">
        <w:rPr>
          <w:rFonts w:ascii="ＭＳ 明朝" w:hAnsi="ＭＳ 明朝"/>
          <w:szCs w:val="21"/>
        </w:rPr>
        <w:t>b</w:t>
      </w:r>
      <w:r w:rsidR="00C06A1C" w:rsidRPr="005D446F">
        <w:rPr>
          <w:rFonts w:ascii="ＭＳ 明朝" w:hAnsi="ＭＳ 明朝" w:hint="eastAsia"/>
          <w:szCs w:val="21"/>
        </w:rPr>
        <w:t xml:space="preserve"> ニュースレター</w:t>
      </w:r>
      <w:r w:rsidRPr="005D446F">
        <w:rPr>
          <w:rFonts w:ascii="ＭＳ 明朝" w:hAnsi="ＭＳ 明朝" w:hint="eastAsia"/>
          <w:szCs w:val="21"/>
        </w:rPr>
        <w:t>：センターの事業報告及び講座・イベント等の案内、特集記事を掲載、4回発行（各2,000部）。ウェブサイトでも公開</w:t>
      </w:r>
    </w:p>
    <w:p w:rsidR="00C06A1C" w:rsidRPr="005D446F" w:rsidRDefault="00C06A1C" w:rsidP="00884445">
      <w:pPr>
        <w:spacing w:line="240" w:lineRule="atLeast"/>
        <w:ind w:firstLineChars="200" w:firstLine="420"/>
        <w:rPr>
          <w:rFonts w:ascii="ＭＳ 明朝" w:hAnsi="ＭＳ 明朝"/>
          <w:szCs w:val="21"/>
        </w:rPr>
      </w:pPr>
      <w:r w:rsidRPr="005D446F">
        <w:rPr>
          <w:rFonts w:ascii="ＭＳ 明朝" w:hAnsi="ＭＳ 明朝" w:hint="eastAsia"/>
          <w:szCs w:val="21"/>
        </w:rPr>
        <w:t>c</w:t>
      </w:r>
      <w:r w:rsidRPr="005D446F">
        <w:rPr>
          <w:rFonts w:ascii="ＭＳ 明朝" w:hAnsi="ＭＳ 明朝"/>
          <w:szCs w:val="21"/>
        </w:rPr>
        <w:t xml:space="preserve"> </w:t>
      </w:r>
      <w:r w:rsidRPr="005D446F">
        <w:rPr>
          <w:rFonts w:ascii="ＭＳ 明朝" w:hAnsi="ＭＳ 明朝" w:hint="eastAsia"/>
          <w:szCs w:val="21"/>
        </w:rPr>
        <w:t>メールマガジン</w:t>
      </w:r>
      <w:r w:rsidR="009D3595" w:rsidRPr="005D446F">
        <w:rPr>
          <w:rFonts w:ascii="ＭＳ 明朝" w:hAnsi="ＭＳ 明朝" w:hint="eastAsia"/>
          <w:szCs w:val="21"/>
        </w:rPr>
        <w:t>：センターの事業案内</w:t>
      </w:r>
      <w:r w:rsidR="004555A5" w:rsidRPr="005D446F">
        <w:rPr>
          <w:rFonts w:ascii="ＭＳ 明朝" w:hAnsi="ＭＳ 明朝" w:hint="eastAsia"/>
          <w:szCs w:val="21"/>
        </w:rPr>
        <w:t>、助成金</w:t>
      </w:r>
      <w:r w:rsidR="009D3595" w:rsidRPr="005D446F">
        <w:rPr>
          <w:rFonts w:ascii="ＭＳ 明朝" w:hAnsi="ＭＳ 明朝" w:hint="eastAsia"/>
          <w:szCs w:val="21"/>
        </w:rPr>
        <w:t>情報、市民公益活動団体等のイベント情報</w:t>
      </w:r>
      <w:r w:rsidR="004555A5" w:rsidRPr="005D446F">
        <w:rPr>
          <w:rFonts w:ascii="ＭＳ 明朝" w:hAnsi="ＭＳ 明朝" w:hint="eastAsia"/>
          <w:szCs w:val="21"/>
        </w:rPr>
        <w:t>、ボランティア募集情報等、月1回発行。登録者数708件。</w:t>
      </w:r>
    </w:p>
    <w:p w:rsidR="00C06A1C" w:rsidRPr="005D446F" w:rsidRDefault="00C06A1C" w:rsidP="00884445">
      <w:pPr>
        <w:spacing w:line="240" w:lineRule="atLeast"/>
        <w:ind w:firstLineChars="200" w:firstLine="420"/>
        <w:rPr>
          <w:rFonts w:ascii="ＭＳ 明朝" w:hAnsi="ＭＳ 明朝"/>
          <w:szCs w:val="21"/>
        </w:rPr>
      </w:pPr>
      <w:r w:rsidRPr="005D446F">
        <w:rPr>
          <w:rFonts w:ascii="ＭＳ 明朝" w:hAnsi="ＭＳ 明朝"/>
          <w:szCs w:val="21"/>
        </w:rPr>
        <w:t xml:space="preserve">d </w:t>
      </w:r>
      <w:r w:rsidRPr="005D446F">
        <w:rPr>
          <w:rFonts w:ascii="ＭＳ 明朝" w:hAnsi="ＭＳ 明朝" w:hint="eastAsia"/>
          <w:szCs w:val="21"/>
        </w:rPr>
        <w:t>SNS</w:t>
      </w:r>
      <w:r w:rsidR="000F4F32" w:rsidRPr="005D446F">
        <w:rPr>
          <w:rFonts w:ascii="ＭＳ 明朝" w:hAnsi="ＭＳ 明朝" w:hint="eastAsia"/>
          <w:szCs w:val="21"/>
        </w:rPr>
        <w:t>：LINE</w:t>
      </w:r>
      <w:r w:rsidR="004555A5" w:rsidRPr="005D446F">
        <w:rPr>
          <w:rFonts w:ascii="ＭＳ 明朝" w:hAnsi="ＭＳ 明朝" w:hint="eastAsia"/>
          <w:szCs w:val="21"/>
        </w:rPr>
        <w:t>公式アカウント　センターの事業案内を月1回。</w:t>
      </w:r>
      <w:r w:rsidR="000F4F32" w:rsidRPr="005D446F">
        <w:rPr>
          <w:rFonts w:ascii="ＭＳ 明朝" w:hAnsi="ＭＳ 明朝" w:hint="eastAsia"/>
          <w:szCs w:val="21"/>
        </w:rPr>
        <w:t>Facebook</w:t>
      </w:r>
      <w:r w:rsidR="004555A5" w:rsidRPr="005D446F">
        <w:rPr>
          <w:rFonts w:ascii="ＭＳ 明朝" w:hAnsi="ＭＳ 明朝" w:hint="eastAsia"/>
          <w:szCs w:val="21"/>
        </w:rPr>
        <w:t xml:space="preserve">　センターの事業案内、市民公益活動団体の情報。</w:t>
      </w:r>
    </w:p>
    <w:p w:rsidR="00C06A1C" w:rsidRPr="005D446F" w:rsidRDefault="00C06A1C" w:rsidP="00884445">
      <w:pPr>
        <w:spacing w:line="240" w:lineRule="atLeast"/>
        <w:ind w:firstLineChars="200" w:firstLine="420"/>
        <w:rPr>
          <w:rFonts w:ascii="ＭＳ 明朝" w:hAnsi="ＭＳ 明朝"/>
          <w:szCs w:val="21"/>
        </w:rPr>
      </w:pPr>
      <w:r w:rsidRPr="005D446F">
        <w:rPr>
          <w:rFonts w:ascii="ＭＳ 明朝" w:hAnsi="ＭＳ 明朝" w:hint="eastAsia"/>
          <w:szCs w:val="21"/>
        </w:rPr>
        <w:t>e</w:t>
      </w:r>
      <w:r w:rsidRPr="005D446F">
        <w:rPr>
          <w:rFonts w:ascii="ＭＳ 明朝" w:hAnsi="ＭＳ 明朝"/>
          <w:szCs w:val="21"/>
        </w:rPr>
        <w:t xml:space="preserve"> </w:t>
      </w:r>
      <w:r w:rsidRPr="005D446F">
        <w:rPr>
          <w:rFonts w:ascii="ＭＳ 明朝" w:hAnsi="ＭＳ 明朝" w:hint="eastAsia"/>
          <w:szCs w:val="21"/>
        </w:rPr>
        <w:t>動画配信チャンネル</w:t>
      </w:r>
      <w:r w:rsidR="000F4F32" w:rsidRPr="005D446F">
        <w:rPr>
          <w:rFonts w:ascii="ＭＳ 明朝" w:hAnsi="ＭＳ 明朝" w:hint="eastAsia"/>
          <w:szCs w:val="21"/>
        </w:rPr>
        <w:t>：</w:t>
      </w:r>
      <w:proofErr w:type="spellStart"/>
      <w:r w:rsidR="000F4F32" w:rsidRPr="005D446F">
        <w:rPr>
          <w:rFonts w:ascii="ＭＳ 明朝" w:hAnsi="ＭＳ 明朝" w:hint="eastAsia"/>
          <w:szCs w:val="21"/>
        </w:rPr>
        <w:t>eN</w:t>
      </w:r>
      <w:proofErr w:type="spellEnd"/>
      <w:r w:rsidR="000F4F32" w:rsidRPr="005D446F">
        <w:rPr>
          <w:rFonts w:ascii="ＭＳ 明朝" w:hAnsi="ＭＳ 明朝" w:hint="eastAsia"/>
          <w:szCs w:val="21"/>
        </w:rPr>
        <w:t>カレッジすいたの告知動画、みんなのSUITA</w:t>
      </w:r>
      <w:r w:rsidR="000F4F32" w:rsidRPr="005D446F">
        <w:rPr>
          <w:rFonts w:ascii="ＭＳ 明朝" w:hAnsi="ＭＳ 明朝"/>
          <w:szCs w:val="21"/>
        </w:rPr>
        <w:t xml:space="preserve"> DAY</w:t>
      </w:r>
      <w:r w:rsidR="000F4F32" w:rsidRPr="005D446F">
        <w:rPr>
          <w:rFonts w:ascii="ＭＳ 明朝" w:hAnsi="ＭＳ 明朝" w:hint="eastAsia"/>
          <w:szCs w:val="21"/>
        </w:rPr>
        <w:t>のレポート動画</w:t>
      </w:r>
    </w:p>
    <w:p w:rsidR="00C06A1C" w:rsidRPr="005D446F" w:rsidRDefault="00C06A1C" w:rsidP="00884445">
      <w:pPr>
        <w:spacing w:line="240" w:lineRule="atLeast"/>
        <w:ind w:firstLineChars="200" w:firstLine="420"/>
        <w:rPr>
          <w:rFonts w:ascii="ＭＳ 明朝" w:hAnsi="ＭＳ 明朝"/>
          <w:szCs w:val="21"/>
          <w:highlight w:val="yellow"/>
        </w:rPr>
      </w:pPr>
    </w:p>
    <w:p w:rsidR="00F21E74" w:rsidRPr="005D446F" w:rsidRDefault="0060166E" w:rsidP="00ED2187">
      <w:pPr>
        <w:spacing w:line="240" w:lineRule="atLeast"/>
        <w:jc w:val="left"/>
        <w:rPr>
          <w:rFonts w:ascii="ＭＳ 明朝" w:hAnsi="ＭＳ 明朝"/>
          <w:szCs w:val="21"/>
        </w:rPr>
      </w:pPr>
      <w:r w:rsidRPr="005D446F">
        <w:rPr>
          <w:rFonts w:ascii="ＭＳ 明朝" w:hAnsi="ＭＳ 明朝"/>
          <w:sz w:val="24"/>
          <w:szCs w:val="18"/>
          <w:highlight w:val="yellow"/>
        </w:rPr>
        <w:br w:type="page"/>
      </w:r>
      <w:r w:rsidR="00365F70" w:rsidRPr="005D446F">
        <w:rPr>
          <w:rFonts w:ascii="ＭＳ 明朝" w:hAnsi="ＭＳ 明朝" w:hint="eastAsia"/>
          <w:szCs w:val="21"/>
        </w:rPr>
        <w:lastRenderedPageBreak/>
        <w:t xml:space="preserve">４　</w:t>
      </w:r>
      <w:r w:rsidR="00F21E74" w:rsidRPr="005D446F">
        <w:rPr>
          <w:rFonts w:ascii="ＭＳ 明朝" w:hAnsi="ＭＳ 明朝" w:hint="eastAsia"/>
          <w:szCs w:val="21"/>
        </w:rPr>
        <w:t>講座・研修</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851"/>
        <w:gridCol w:w="9214"/>
        <w:gridCol w:w="1134"/>
      </w:tblGrid>
      <w:tr w:rsidR="005D446F" w:rsidRPr="005D446F" w:rsidTr="00884445">
        <w:trPr>
          <w:trHeight w:val="379"/>
        </w:trPr>
        <w:tc>
          <w:tcPr>
            <w:tcW w:w="3402" w:type="dxa"/>
            <w:shd w:val="clear" w:color="auto" w:fill="FFFF99"/>
            <w:vAlign w:val="center"/>
          </w:tcPr>
          <w:p w:rsidR="000E6F74" w:rsidRPr="005D446F" w:rsidRDefault="000E6F74" w:rsidP="00D47B26">
            <w:pPr>
              <w:spacing w:line="240" w:lineRule="exact"/>
              <w:jc w:val="center"/>
              <w:rPr>
                <w:rFonts w:ascii="ＭＳ 明朝" w:hAnsi="ＭＳ 明朝"/>
                <w:szCs w:val="21"/>
              </w:rPr>
            </w:pPr>
            <w:r w:rsidRPr="005D446F">
              <w:rPr>
                <w:rFonts w:ascii="ＭＳ 明朝" w:hAnsi="ＭＳ 明朝" w:hint="eastAsia"/>
                <w:szCs w:val="21"/>
              </w:rPr>
              <w:t>講 座 名</w:t>
            </w:r>
          </w:p>
        </w:tc>
        <w:tc>
          <w:tcPr>
            <w:tcW w:w="10065" w:type="dxa"/>
            <w:gridSpan w:val="2"/>
            <w:shd w:val="clear" w:color="auto" w:fill="FFFF99"/>
            <w:vAlign w:val="center"/>
          </w:tcPr>
          <w:p w:rsidR="000E6F74" w:rsidRPr="005D446F" w:rsidRDefault="000E6F74" w:rsidP="00D47B26">
            <w:pPr>
              <w:spacing w:line="240" w:lineRule="exact"/>
              <w:jc w:val="center"/>
              <w:rPr>
                <w:rFonts w:ascii="ＭＳ 明朝" w:hAnsi="ＭＳ 明朝"/>
                <w:szCs w:val="21"/>
              </w:rPr>
            </w:pPr>
            <w:r w:rsidRPr="005D446F">
              <w:rPr>
                <w:rFonts w:ascii="ＭＳ 明朝" w:hAnsi="ＭＳ 明朝" w:hint="eastAsia"/>
                <w:szCs w:val="21"/>
              </w:rPr>
              <w:t>実施回数・内容</w:t>
            </w:r>
          </w:p>
        </w:tc>
        <w:tc>
          <w:tcPr>
            <w:tcW w:w="1134" w:type="dxa"/>
            <w:shd w:val="clear" w:color="auto" w:fill="FFFF99"/>
            <w:vAlign w:val="center"/>
          </w:tcPr>
          <w:p w:rsidR="000E6F74" w:rsidRPr="005D446F" w:rsidRDefault="000E6F74" w:rsidP="00D47B26">
            <w:pPr>
              <w:spacing w:line="240" w:lineRule="exact"/>
              <w:jc w:val="center"/>
              <w:rPr>
                <w:rFonts w:ascii="ＭＳ 明朝" w:hAnsi="ＭＳ 明朝"/>
                <w:szCs w:val="21"/>
              </w:rPr>
            </w:pPr>
            <w:r w:rsidRPr="005D446F">
              <w:rPr>
                <w:rFonts w:ascii="ＭＳ 明朝" w:hAnsi="ＭＳ 明朝" w:hint="eastAsia"/>
                <w:szCs w:val="21"/>
              </w:rPr>
              <w:t>参加者数</w:t>
            </w:r>
          </w:p>
        </w:tc>
      </w:tr>
      <w:tr w:rsidR="005D446F" w:rsidRPr="005D446F" w:rsidTr="00643841">
        <w:trPr>
          <w:trHeight w:val="615"/>
        </w:trPr>
        <w:tc>
          <w:tcPr>
            <w:tcW w:w="3402" w:type="dxa"/>
            <w:vAlign w:val="center"/>
          </w:tcPr>
          <w:p w:rsidR="000E6F74" w:rsidRPr="005D446F" w:rsidRDefault="004A7CE4" w:rsidP="004A7CE4">
            <w:pPr>
              <w:spacing w:line="240" w:lineRule="exact"/>
              <w:rPr>
                <w:rFonts w:ascii="ＭＳ 明朝" w:hAnsi="ＭＳ 明朝"/>
                <w:spacing w:val="-10"/>
                <w:szCs w:val="21"/>
                <w:highlight w:val="yellow"/>
              </w:rPr>
            </w:pPr>
            <w:r w:rsidRPr="005D446F">
              <w:rPr>
                <w:rFonts w:ascii="ＭＳ 明朝" w:hAnsi="ＭＳ 明朝" w:hint="eastAsia"/>
                <w:spacing w:val="-10"/>
                <w:szCs w:val="21"/>
              </w:rPr>
              <w:t>ボランティア・</w:t>
            </w:r>
            <w:r w:rsidR="00E27722" w:rsidRPr="005D446F">
              <w:rPr>
                <w:rFonts w:ascii="ＭＳ 明朝" w:hAnsi="ＭＳ 明朝" w:hint="eastAsia"/>
                <w:spacing w:val="-10"/>
                <w:szCs w:val="21"/>
              </w:rPr>
              <w:t>NPO</w:t>
            </w:r>
            <w:r w:rsidRPr="005D446F">
              <w:rPr>
                <w:rFonts w:ascii="ＭＳ 明朝" w:hAnsi="ＭＳ 明朝" w:hint="eastAsia"/>
                <w:spacing w:val="-10"/>
                <w:szCs w:val="21"/>
              </w:rPr>
              <w:t>初歩</w:t>
            </w:r>
            <w:r w:rsidR="000E6F74" w:rsidRPr="005D446F">
              <w:rPr>
                <w:rFonts w:ascii="ＭＳ 明朝" w:hAnsi="ＭＳ 明朝" w:hint="eastAsia"/>
                <w:spacing w:val="-10"/>
                <w:szCs w:val="21"/>
              </w:rPr>
              <w:t>講座</w:t>
            </w:r>
          </w:p>
        </w:tc>
        <w:tc>
          <w:tcPr>
            <w:tcW w:w="851" w:type="dxa"/>
            <w:vAlign w:val="center"/>
          </w:tcPr>
          <w:p w:rsidR="000E6F74" w:rsidRPr="005D446F" w:rsidRDefault="007F1ECD" w:rsidP="007F1ECD">
            <w:pPr>
              <w:spacing w:line="240" w:lineRule="exact"/>
              <w:jc w:val="right"/>
              <w:rPr>
                <w:rFonts w:ascii="ＭＳ 明朝" w:hAnsi="ＭＳ 明朝"/>
                <w:szCs w:val="21"/>
                <w:highlight w:val="yellow"/>
              </w:rPr>
            </w:pPr>
            <w:r w:rsidRPr="005D446F">
              <w:rPr>
                <w:rFonts w:ascii="ＭＳ 明朝" w:hAnsi="ＭＳ 明朝" w:hint="eastAsia"/>
                <w:szCs w:val="21"/>
              </w:rPr>
              <w:t>12</w:t>
            </w:r>
            <w:r w:rsidR="000E6F74" w:rsidRPr="005D446F">
              <w:rPr>
                <w:rFonts w:ascii="ＭＳ 明朝" w:hAnsi="ＭＳ 明朝" w:hint="eastAsia"/>
                <w:szCs w:val="21"/>
              </w:rPr>
              <w:t>回</w:t>
            </w:r>
          </w:p>
        </w:tc>
        <w:tc>
          <w:tcPr>
            <w:tcW w:w="9214" w:type="dxa"/>
            <w:vAlign w:val="center"/>
          </w:tcPr>
          <w:p w:rsidR="000E6F74" w:rsidRPr="005D446F" w:rsidRDefault="000E6F74" w:rsidP="00E927DD">
            <w:pPr>
              <w:spacing w:line="240" w:lineRule="exact"/>
              <w:rPr>
                <w:rFonts w:ascii="ＭＳ 明朝" w:hAnsi="ＭＳ 明朝"/>
                <w:szCs w:val="21"/>
                <w:highlight w:val="yellow"/>
              </w:rPr>
            </w:pPr>
            <w:r w:rsidRPr="005D446F">
              <w:rPr>
                <w:rFonts w:ascii="ＭＳ 明朝" w:hAnsi="ＭＳ 明朝" w:hint="eastAsia"/>
                <w:szCs w:val="21"/>
              </w:rPr>
              <w:t>少人数の受講者を対象に市民公益活動の基本的</w:t>
            </w:r>
            <w:r w:rsidR="00E927DD" w:rsidRPr="005D446F">
              <w:rPr>
                <w:rFonts w:ascii="ＭＳ 明朝" w:hAnsi="ＭＳ 明朝" w:hint="eastAsia"/>
                <w:szCs w:val="21"/>
              </w:rPr>
              <w:t>事項</w:t>
            </w:r>
            <w:r w:rsidRPr="005D446F">
              <w:rPr>
                <w:rFonts w:ascii="ＭＳ 明朝" w:hAnsi="ＭＳ 明朝" w:hint="eastAsia"/>
                <w:szCs w:val="21"/>
              </w:rPr>
              <w:t>を解説</w:t>
            </w:r>
            <w:r w:rsidR="00ED14ED" w:rsidRPr="005D446F">
              <w:rPr>
                <w:rFonts w:ascii="ＭＳ 明朝" w:hAnsi="ＭＳ 明朝" w:hint="eastAsia"/>
                <w:szCs w:val="21"/>
              </w:rPr>
              <w:t>、</w:t>
            </w:r>
            <w:r w:rsidRPr="005D446F">
              <w:rPr>
                <w:rFonts w:ascii="ＭＳ 明朝" w:hAnsi="ＭＳ 明朝" w:hint="eastAsia"/>
                <w:szCs w:val="21"/>
              </w:rPr>
              <w:t>個別相談にも対応。</w:t>
            </w:r>
            <w:r w:rsidR="00FA21F1" w:rsidRPr="005D446F">
              <w:rPr>
                <w:rFonts w:ascii="ＭＳ 明朝" w:hAnsi="ＭＳ 明朝" w:hint="eastAsia"/>
                <w:szCs w:val="21"/>
              </w:rPr>
              <w:t>（</w:t>
            </w:r>
            <w:r w:rsidR="007F1ECD" w:rsidRPr="005D446F">
              <w:rPr>
                <w:rFonts w:ascii="ＭＳ 明朝" w:hAnsi="ＭＳ 明朝" w:hint="eastAsia"/>
                <w:szCs w:val="21"/>
              </w:rPr>
              <w:t>オンライン参加者1</w:t>
            </w:r>
            <w:r w:rsidR="00E927DD" w:rsidRPr="005D446F">
              <w:rPr>
                <w:rFonts w:ascii="ＭＳ 明朝" w:hAnsi="ＭＳ 明朝" w:hint="eastAsia"/>
                <w:szCs w:val="21"/>
              </w:rPr>
              <w:t>0</w:t>
            </w:r>
            <w:r w:rsidR="007F1ECD" w:rsidRPr="005D446F">
              <w:rPr>
                <w:rFonts w:ascii="ＭＳ 明朝" w:hAnsi="ＭＳ 明朝" w:hint="eastAsia"/>
                <w:szCs w:val="21"/>
              </w:rPr>
              <w:t>人</w:t>
            </w:r>
            <w:r w:rsidR="00FA21F1" w:rsidRPr="005D446F">
              <w:rPr>
                <w:rFonts w:ascii="ＭＳ 明朝" w:hAnsi="ＭＳ 明朝" w:hint="eastAsia"/>
                <w:szCs w:val="21"/>
              </w:rPr>
              <w:t>）</w:t>
            </w:r>
          </w:p>
        </w:tc>
        <w:tc>
          <w:tcPr>
            <w:tcW w:w="1134" w:type="dxa"/>
            <w:vAlign w:val="center"/>
          </w:tcPr>
          <w:p w:rsidR="000E6F74" w:rsidRPr="005D446F" w:rsidRDefault="007F1ECD" w:rsidP="00E927DD">
            <w:pPr>
              <w:spacing w:line="240" w:lineRule="exact"/>
              <w:ind w:firstLineChars="150" w:firstLine="315"/>
              <w:jc w:val="right"/>
              <w:rPr>
                <w:rFonts w:ascii="ＭＳ 明朝" w:hAnsi="ＭＳ 明朝"/>
                <w:szCs w:val="21"/>
                <w:highlight w:val="yellow"/>
              </w:rPr>
            </w:pPr>
            <w:r w:rsidRPr="005D446F">
              <w:rPr>
                <w:rFonts w:ascii="ＭＳ 明朝" w:hAnsi="ＭＳ 明朝" w:hint="eastAsia"/>
                <w:szCs w:val="21"/>
              </w:rPr>
              <w:t>3</w:t>
            </w:r>
            <w:r w:rsidR="00E927DD" w:rsidRPr="005D446F">
              <w:rPr>
                <w:rFonts w:ascii="ＭＳ 明朝" w:hAnsi="ＭＳ 明朝" w:hint="eastAsia"/>
                <w:szCs w:val="21"/>
              </w:rPr>
              <w:t>6</w:t>
            </w:r>
            <w:r w:rsidR="000E6F74" w:rsidRPr="005D446F">
              <w:rPr>
                <w:rFonts w:ascii="ＭＳ 明朝" w:hAnsi="ＭＳ 明朝" w:hint="eastAsia"/>
                <w:szCs w:val="21"/>
              </w:rPr>
              <w:t>名</w:t>
            </w:r>
          </w:p>
        </w:tc>
      </w:tr>
      <w:tr w:rsidR="005D446F" w:rsidRPr="005D446F" w:rsidTr="00643841">
        <w:trPr>
          <w:trHeight w:val="615"/>
        </w:trPr>
        <w:tc>
          <w:tcPr>
            <w:tcW w:w="3402" w:type="dxa"/>
            <w:vAlign w:val="center"/>
          </w:tcPr>
          <w:p w:rsidR="00E927DD" w:rsidRPr="005D446F" w:rsidRDefault="00E927DD" w:rsidP="00E927DD">
            <w:pPr>
              <w:spacing w:line="240" w:lineRule="exact"/>
              <w:rPr>
                <w:rFonts w:ascii="ＭＳ 明朝" w:hAnsi="ＭＳ 明朝"/>
                <w:spacing w:val="-10"/>
                <w:szCs w:val="21"/>
              </w:rPr>
            </w:pPr>
            <w:proofErr w:type="spellStart"/>
            <w:r w:rsidRPr="005D446F">
              <w:rPr>
                <w:rFonts w:ascii="ＭＳ 明朝" w:hAnsi="ＭＳ 明朝" w:hint="eastAsia"/>
                <w:szCs w:val="21"/>
              </w:rPr>
              <w:t>eN</w:t>
            </w:r>
            <w:proofErr w:type="spellEnd"/>
            <w:r w:rsidRPr="005D446F">
              <w:rPr>
                <w:rFonts w:ascii="ＭＳ 明朝" w:hAnsi="ＭＳ 明朝" w:hint="eastAsia"/>
                <w:szCs w:val="21"/>
              </w:rPr>
              <w:t>カレッジすいた</w:t>
            </w:r>
          </w:p>
        </w:tc>
        <w:tc>
          <w:tcPr>
            <w:tcW w:w="851" w:type="dxa"/>
            <w:vAlign w:val="center"/>
          </w:tcPr>
          <w:p w:rsidR="00E927DD" w:rsidRPr="005D446F" w:rsidRDefault="00E927DD" w:rsidP="007F1ECD">
            <w:pPr>
              <w:spacing w:line="240" w:lineRule="exact"/>
              <w:jc w:val="right"/>
              <w:rPr>
                <w:rFonts w:ascii="ＭＳ 明朝" w:hAnsi="ＭＳ 明朝"/>
                <w:szCs w:val="21"/>
              </w:rPr>
            </w:pPr>
            <w:r w:rsidRPr="005D446F">
              <w:rPr>
                <w:rFonts w:ascii="ＭＳ 明朝" w:hAnsi="ＭＳ 明朝" w:hint="eastAsia"/>
                <w:szCs w:val="21"/>
              </w:rPr>
              <w:t>6回</w:t>
            </w:r>
          </w:p>
        </w:tc>
        <w:tc>
          <w:tcPr>
            <w:tcW w:w="9214" w:type="dxa"/>
            <w:vAlign w:val="center"/>
          </w:tcPr>
          <w:p w:rsidR="00E927DD" w:rsidRPr="005D446F" w:rsidRDefault="00E927DD" w:rsidP="00E927DD">
            <w:pPr>
              <w:spacing w:line="240" w:lineRule="exact"/>
              <w:rPr>
                <w:rFonts w:ascii="ＭＳ 明朝" w:hAnsi="ＭＳ 明朝"/>
                <w:szCs w:val="21"/>
              </w:rPr>
            </w:pPr>
            <w:r w:rsidRPr="005D446F">
              <w:rPr>
                <w:rFonts w:ascii="ＭＳ 明朝" w:hAnsi="ＭＳ 明朝" w:hint="eastAsia"/>
                <w:szCs w:val="21"/>
              </w:rPr>
              <w:t>地域人材育成を目的に連続講座として開催、フィールドワークも取り入れた。</w:t>
            </w:r>
          </w:p>
        </w:tc>
        <w:tc>
          <w:tcPr>
            <w:tcW w:w="1134" w:type="dxa"/>
            <w:vAlign w:val="center"/>
          </w:tcPr>
          <w:p w:rsidR="00E927DD" w:rsidRPr="005D446F" w:rsidRDefault="00E927DD" w:rsidP="00E927DD">
            <w:pPr>
              <w:spacing w:line="240" w:lineRule="exact"/>
              <w:ind w:firstLineChars="150" w:firstLine="315"/>
              <w:jc w:val="right"/>
              <w:rPr>
                <w:rFonts w:ascii="ＭＳ 明朝" w:hAnsi="ＭＳ 明朝"/>
                <w:szCs w:val="21"/>
              </w:rPr>
            </w:pPr>
            <w:r w:rsidRPr="005D446F">
              <w:rPr>
                <w:rFonts w:ascii="ＭＳ 明朝" w:hAnsi="ＭＳ 明朝" w:hint="eastAsia"/>
                <w:szCs w:val="21"/>
              </w:rPr>
              <w:t>65名</w:t>
            </w:r>
          </w:p>
        </w:tc>
      </w:tr>
      <w:tr w:rsidR="005D446F" w:rsidRPr="005D446F" w:rsidTr="00643841">
        <w:trPr>
          <w:trHeight w:val="615"/>
        </w:trPr>
        <w:tc>
          <w:tcPr>
            <w:tcW w:w="3402" w:type="dxa"/>
            <w:vAlign w:val="center"/>
          </w:tcPr>
          <w:p w:rsidR="00E927DD" w:rsidRPr="005D446F" w:rsidRDefault="00E927DD" w:rsidP="00E927DD">
            <w:pPr>
              <w:spacing w:line="240" w:lineRule="exact"/>
              <w:rPr>
                <w:rFonts w:ascii="ＭＳ 明朝" w:hAnsi="ＭＳ 明朝"/>
                <w:szCs w:val="21"/>
              </w:rPr>
            </w:pPr>
            <w:r w:rsidRPr="005D446F">
              <w:rPr>
                <w:rFonts w:ascii="ＭＳ 明朝" w:hAnsi="ＭＳ 明朝" w:hint="eastAsia"/>
                <w:szCs w:val="21"/>
              </w:rPr>
              <w:t>法人化講座</w:t>
            </w:r>
          </w:p>
        </w:tc>
        <w:tc>
          <w:tcPr>
            <w:tcW w:w="851" w:type="dxa"/>
            <w:vAlign w:val="center"/>
          </w:tcPr>
          <w:p w:rsidR="00E927DD" w:rsidRPr="005D446F" w:rsidRDefault="00E927DD" w:rsidP="00E927DD">
            <w:pPr>
              <w:spacing w:line="240" w:lineRule="exact"/>
              <w:jc w:val="right"/>
              <w:rPr>
                <w:rFonts w:ascii="ＭＳ 明朝" w:hAnsi="ＭＳ 明朝"/>
                <w:szCs w:val="21"/>
              </w:rPr>
            </w:pPr>
            <w:r w:rsidRPr="005D446F">
              <w:rPr>
                <w:rFonts w:ascii="ＭＳ 明朝" w:hAnsi="ＭＳ 明朝" w:hint="eastAsia"/>
                <w:szCs w:val="21"/>
              </w:rPr>
              <w:t>2回</w:t>
            </w:r>
          </w:p>
        </w:tc>
        <w:tc>
          <w:tcPr>
            <w:tcW w:w="9214" w:type="dxa"/>
            <w:vAlign w:val="center"/>
          </w:tcPr>
          <w:p w:rsidR="00E927DD" w:rsidRPr="005D446F" w:rsidRDefault="00E927DD" w:rsidP="00E927DD">
            <w:pPr>
              <w:spacing w:line="240" w:lineRule="exact"/>
              <w:rPr>
                <w:rFonts w:ascii="ＭＳ 明朝" w:hAnsi="ＭＳ 明朝"/>
                <w:szCs w:val="21"/>
              </w:rPr>
            </w:pPr>
            <w:r w:rsidRPr="005D446F">
              <w:rPr>
                <w:rFonts w:ascii="ＭＳ 明朝" w:hAnsi="ＭＳ 明朝" w:hint="eastAsia"/>
                <w:szCs w:val="21"/>
              </w:rPr>
              <w:t>公益活動団体の法人化の支援を図るとともに、これから公益活動に取り組んでいく方の法人化への理解を深めるための講座を開催。</w:t>
            </w:r>
          </w:p>
        </w:tc>
        <w:tc>
          <w:tcPr>
            <w:tcW w:w="1134" w:type="dxa"/>
            <w:vAlign w:val="center"/>
          </w:tcPr>
          <w:p w:rsidR="00E927DD" w:rsidRPr="005D446F" w:rsidRDefault="00E927DD" w:rsidP="00E927DD">
            <w:pPr>
              <w:spacing w:line="240" w:lineRule="exact"/>
              <w:ind w:firstLineChars="150" w:firstLine="315"/>
              <w:jc w:val="right"/>
              <w:rPr>
                <w:rFonts w:ascii="ＭＳ 明朝" w:hAnsi="ＭＳ 明朝"/>
                <w:szCs w:val="21"/>
              </w:rPr>
            </w:pPr>
            <w:r w:rsidRPr="005D446F">
              <w:rPr>
                <w:rFonts w:ascii="ＭＳ 明朝" w:hAnsi="ＭＳ 明朝" w:hint="eastAsia"/>
                <w:szCs w:val="21"/>
              </w:rPr>
              <w:t>3名</w:t>
            </w:r>
          </w:p>
        </w:tc>
      </w:tr>
      <w:tr w:rsidR="005D446F" w:rsidRPr="005D446F" w:rsidTr="00643841">
        <w:trPr>
          <w:trHeight w:val="615"/>
        </w:trPr>
        <w:tc>
          <w:tcPr>
            <w:tcW w:w="3402" w:type="dxa"/>
            <w:vAlign w:val="center"/>
          </w:tcPr>
          <w:p w:rsidR="00E927DD" w:rsidRPr="005D446F" w:rsidRDefault="008448C4" w:rsidP="00E927DD">
            <w:pPr>
              <w:spacing w:line="240" w:lineRule="exact"/>
              <w:rPr>
                <w:rFonts w:ascii="ＭＳ 明朝" w:hAnsi="ＭＳ 明朝"/>
                <w:spacing w:val="-10"/>
                <w:szCs w:val="21"/>
                <w:highlight w:val="yellow"/>
              </w:rPr>
            </w:pPr>
            <w:r w:rsidRPr="005D446F">
              <w:rPr>
                <w:rFonts w:ascii="ＭＳ 明朝" w:hAnsi="ＭＳ 明朝" w:hint="eastAsia"/>
                <w:spacing w:val="-10"/>
                <w:szCs w:val="21"/>
              </w:rPr>
              <w:t>団体運営講座</w:t>
            </w:r>
          </w:p>
        </w:tc>
        <w:tc>
          <w:tcPr>
            <w:tcW w:w="851" w:type="dxa"/>
            <w:vAlign w:val="center"/>
          </w:tcPr>
          <w:p w:rsidR="00E927DD" w:rsidRPr="005D446F" w:rsidRDefault="008448C4" w:rsidP="00E927DD">
            <w:pPr>
              <w:spacing w:line="240" w:lineRule="exact"/>
              <w:jc w:val="right"/>
              <w:rPr>
                <w:rFonts w:ascii="ＭＳ 明朝" w:hAnsi="ＭＳ 明朝"/>
                <w:szCs w:val="21"/>
                <w:highlight w:val="yellow"/>
              </w:rPr>
            </w:pPr>
            <w:r w:rsidRPr="005D446F">
              <w:rPr>
                <w:rFonts w:ascii="ＭＳ 明朝" w:hAnsi="ＭＳ 明朝" w:hint="eastAsia"/>
                <w:szCs w:val="21"/>
              </w:rPr>
              <w:t>6回</w:t>
            </w:r>
          </w:p>
        </w:tc>
        <w:tc>
          <w:tcPr>
            <w:tcW w:w="9214" w:type="dxa"/>
            <w:vAlign w:val="center"/>
          </w:tcPr>
          <w:p w:rsidR="00E927DD" w:rsidRPr="005D446F" w:rsidRDefault="008448C4" w:rsidP="008448C4">
            <w:pPr>
              <w:spacing w:line="240" w:lineRule="exact"/>
              <w:rPr>
                <w:rFonts w:ascii="ＭＳ 明朝" w:hAnsi="ＭＳ 明朝"/>
                <w:szCs w:val="21"/>
                <w:highlight w:val="yellow"/>
              </w:rPr>
            </w:pPr>
            <w:r w:rsidRPr="005D446F">
              <w:rPr>
                <w:rFonts w:ascii="ＭＳ 明朝" w:hAnsi="ＭＳ 明朝" w:hint="eastAsia"/>
                <w:szCs w:val="21"/>
              </w:rPr>
              <w:t>市民公益活動団体のマネジメント力等の強化や、活動に役立つスキルの向上を目的に実施。（オンライン参加者2人）</w:t>
            </w:r>
          </w:p>
        </w:tc>
        <w:tc>
          <w:tcPr>
            <w:tcW w:w="1134" w:type="dxa"/>
            <w:vAlign w:val="center"/>
          </w:tcPr>
          <w:p w:rsidR="00E927DD" w:rsidRPr="005D446F" w:rsidRDefault="008448C4" w:rsidP="00E927DD">
            <w:pPr>
              <w:spacing w:line="240" w:lineRule="exact"/>
              <w:ind w:firstLineChars="150" w:firstLine="315"/>
              <w:jc w:val="right"/>
              <w:rPr>
                <w:rFonts w:ascii="ＭＳ 明朝" w:hAnsi="ＭＳ 明朝"/>
                <w:szCs w:val="21"/>
                <w:highlight w:val="yellow"/>
              </w:rPr>
            </w:pPr>
            <w:r w:rsidRPr="005D446F">
              <w:rPr>
                <w:rFonts w:ascii="ＭＳ 明朝" w:hAnsi="ＭＳ 明朝" w:hint="eastAsia"/>
                <w:szCs w:val="21"/>
              </w:rPr>
              <w:t>57名</w:t>
            </w:r>
          </w:p>
        </w:tc>
      </w:tr>
      <w:tr w:rsidR="005D446F" w:rsidRPr="005D446F" w:rsidTr="00643841">
        <w:trPr>
          <w:trHeight w:val="615"/>
        </w:trPr>
        <w:tc>
          <w:tcPr>
            <w:tcW w:w="3402" w:type="dxa"/>
            <w:vAlign w:val="center"/>
          </w:tcPr>
          <w:p w:rsidR="008448C4" w:rsidRPr="005D446F" w:rsidRDefault="008448C4" w:rsidP="00E927DD">
            <w:pPr>
              <w:spacing w:line="240" w:lineRule="exact"/>
              <w:rPr>
                <w:rFonts w:ascii="ＭＳ 明朝" w:hAnsi="ＭＳ 明朝"/>
                <w:spacing w:val="-10"/>
                <w:szCs w:val="21"/>
              </w:rPr>
            </w:pPr>
            <w:r w:rsidRPr="005D446F">
              <w:rPr>
                <w:rFonts w:ascii="ＭＳ 明朝" w:hAnsi="ＭＳ 明朝" w:hint="eastAsia"/>
                <w:spacing w:val="-10"/>
                <w:szCs w:val="21"/>
              </w:rPr>
              <w:t>DX推進講座</w:t>
            </w:r>
          </w:p>
        </w:tc>
        <w:tc>
          <w:tcPr>
            <w:tcW w:w="851" w:type="dxa"/>
            <w:vAlign w:val="center"/>
          </w:tcPr>
          <w:p w:rsidR="008448C4" w:rsidRPr="005D446F" w:rsidRDefault="008448C4" w:rsidP="00E927DD">
            <w:pPr>
              <w:spacing w:line="240" w:lineRule="exact"/>
              <w:jc w:val="right"/>
              <w:rPr>
                <w:rFonts w:ascii="ＭＳ 明朝" w:hAnsi="ＭＳ 明朝"/>
                <w:szCs w:val="21"/>
              </w:rPr>
            </w:pPr>
            <w:r w:rsidRPr="005D446F">
              <w:rPr>
                <w:rFonts w:ascii="ＭＳ 明朝" w:hAnsi="ＭＳ 明朝" w:hint="eastAsia"/>
                <w:szCs w:val="21"/>
              </w:rPr>
              <w:t>4回</w:t>
            </w:r>
          </w:p>
        </w:tc>
        <w:tc>
          <w:tcPr>
            <w:tcW w:w="9214" w:type="dxa"/>
            <w:vAlign w:val="center"/>
          </w:tcPr>
          <w:p w:rsidR="008448C4" w:rsidRPr="005D446F" w:rsidRDefault="008448C4" w:rsidP="008448C4">
            <w:pPr>
              <w:spacing w:line="240" w:lineRule="exact"/>
              <w:rPr>
                <w:rFonts w:ascii="ＭＳ 明朝" w:hAnsi="ＭＳ 明朝"/>
                <w:szCs w:val="21"/>
              </w:rPr>
            </w:pPr>
            <w:r w:rsidRPr="005D446F">
              <w:rPr>
                <w:rFonts w:ascii="ＭＳ 明朝" w:hAnsi="ＭＳ 明朝" w:hint="eastAsia"/>
                <w:szCs w:val="21"/>
              </w:rPr>
              <w:t>自治会を対象にLINEの活用方法について学ぶ講座を会場を4地域に分けて実施。</w:t>
            </w:r>
          </w:p>
        </w:tc>
        <w:tc>
          <w:tcPr>
            <w:tcW w:w="1134" w:type="dxa"/>
            <w:vAlign w:val="center"/>
          </w:tcPr>
          <w:p w:rsidR="008448C4" w:rsidRPr="005D446F" w:rsidRDefault="008448C4" w:rsidP="00E927DD">
            <w:pPr>
              <w:spacing w:line="240" w:lineRule="exact"/>
              <w:ind w:firstLineChars="150" w:firstLine="315"/>
              <w:jc w:val="right"/>
              <w:rPr>
                <w:rFonts w:ascii="ＭＳ 明朝" w:hAnsi="ＭＳ 明朝"/>
                <w:szCs w:val="21"/>
              </w:rPr>
            </w:pPr>
            <w:r w:rsidRPr="005D446F">
              <w:rPr>
                <w:rFonts w:ascii="ＭＳ 明朝" w:hAnsi="ＭＳ 明朝" w:hint="eastAsia"/>
                <w:szCs w:val="21"/>
              </w:rPr>
              <w:t>27名</w:t>
            </w:r>
          </w:p>
        </w:tc>
      </w:tr>
      <w:tr w:rsidR="005D446F" w:rsidRPr="005D446F" w:rsidTr="00643841">
        <w:trPr>
          <w:trHeight w:val="615"/>
        </w:trPr>
        <w:tc>
          <w:tcPr>
            <w:tcW w:w="3402" w:type="dxa"/>
            <w:vAlign w:val="center"/>
          </w:tcPr>
          <w:p w:rsidR="008448C4" w:rsidRPr="005D446F" w:rsidRDefault="008448C4" w:rsidP="00E927DD">
            <w:pPr>
              <w:spacing w:line="240" w:lineRule="exact"/>
              <w:rPr>
                <w:rFonts w:ascii="ＭＳ 明朝" w:hAnsi="ＭＳ 明朝"/>
                <w:spacing w:val="-10"/>
                <w:szCs w:val="21"/>
              </w:rPr>
            </w:pPr>
            <w:r w:rsidRPr="005D446F">
              <w:rPr>
                <w:rFonts w:ascii="ＭＳ 明朝" w:hAnsi="ＭＳ 明朝" w:hint="eastAsia"/>
                <w:spacing w:val="-10"/>
                <w:szCs w:val="21"/>
              </w:rPr>
              <w:t>まちづくり講座</w:t>
            </w:r>
          </w:p>
        </w:tc>
        <w:tc>
          <w:tcPr>
            <w:tcW w:w="851" w:type="dxa"/>
            <w:vAlign w:val="center"/>
          </w:tcPr>
          <w:p w:rsidR="008448C4" w:rsidRPr="005D446F" w:rsidRDefault="008448C4" w:rsidP="00E927DD">
            <w:pPr>
              <w:spacing w:line="240" w:lineRule="exact"/>
              <w:jc w:val="right"/>
              <w:rPr>
                <w:rFonts w:ascii="ＭＳ 明朝" w:hAnsi="ＭＳ 明朝"/>
                <w:szCs w:val="21"/>
              </w:rPr>
            </w:pPr>
            <w:r w:rsidRPr="005D446F">
              <w:rPr>
                <w:rFonts w:ascii="ＭＳ 明朝" w:hAnsi="ＭＳ 明朝" w:hint="eastAsia"/>
                <w:szCs w:val="21"/>
              </w:rPr>
              <w:t>1回</w:t>
            </w:r>
          </w:p>
        </w:tc>
        <w:tc>
          <w:tcPr>
            <w:tcW w:w="9214" w:type="dxa"/>
            <w:vAlign w:val="center"/>
          </w:tcPr>
          <w:p w:rsidR="008448C4" w:rsidRPr="005D446F" w:rsidRDefault="008448C4" w:rsidP="008448C4">
            <w:pPr>
              <w:spacing w:line="240" w:lineRule="exact"/>
              <w:rPr>
                <w:rFonts w:ascii="ＭＳ 明朝" w:hAnsi="ＭＳ 明朝"/>
                <w:szCs w:val="21"/>
              </w:rPr>
            </w:pPr>
            <w:r w:rsidRPr="005D446F">
              <w:rPr>
                <w:rFonts w:ascii="ＭＳ 明朝" w:hAnsi="ＭＳ 明朝" w:hint="eastAsia"/>
                <w:szCs w:val="21"/>
              </w:rPr>
              <w:t>南吹田で民間が取組むリノベーションまちづくりをテーマとして開催。</w:t>
            </w:r>
          </w:p>
        </w:tc>
        <w:tc>
          <w:tcPr>
            <w:tcW w:w="1134" w:type="dxa"/>
            <w:vAlign w:val="center"/>
          </w:tcPr>
          <w:p w:rsidR="008448C4" w:rsidRPr="005D446F" w:rsidRDefault="008448C4" w:rsidP="00E927DD">
            <w:pPr>
              <w:spacing w:line="240" w:lineRule="exact"/>
              <w:ind w:firstLineChars="150" w:firstLine="315"/>
              <w:jc w:val="right"/>
              <w:rPr>
                <w:rFonts w:ascii="ＭＳ 明朝" w:hAnsi="ＭＳ 明朝"/>
                <w:szCs w:val="21"/>
              </w:rPr>
            </w:pPr>
            <w:r w:rsidRPr="005D446F">
              <w:rPr>
                <w:rFonts w:ascii="ＭＳ 明朝" w:hAnsi="ＭＳ 明朝" w:hint="eastAsia"/>
                <w:szCs w:val="21"/>
              </w:rPr>
              <w:t>9名</w:t>
            </w:r>
          </w:p>
        </w:tc>
      </w:tr>
      <w:tr w:rsidR="008448C4" w:rsidRPr="005D446F" w:rsidTr="00643841">
        <w:trPr>
          <w:trHeight w:val="615"/>
        </w:trPr>
        <w:tc>
          <w:tcPr>
            <w:tcW w:w="3402" w:type="dxa"/>
            <w:vAlign w:val="center"/>
          </w:tcPr>
          <w:p w:rsidR="008448C4" w:rsidRPr="005D446F" w:rsidRDefault="008448C4" w:rsidP="00E927DD">
            <w:pPr>
              <w:spacing w:line="240" w:lineRule="exact"/>
              <w:rPr>
                <w:rFonts w:ascii="ＭＳ 明朝" w:hAnsi="ＭＳ 明朝"/>
                <w:spacing w:val="-10"/>
                <w:szCs w:val="21"/>
              </w:rPr>
            </w:pPr>
            <w:r w:rsidRPr="005D446F">
              <w:rPr>
                <w:rFonts w:ascii="ＭＳ 明朝" w:hAnsi="ＭＳ 明朝" w:hint="eastAsia"/>
                <w:spacing w:val="-10"/>
                <w:szCs w:val="21"/>
              </w:rPr>
              <w:t>シチズンシップ育成事業</w:t>
            </w:r>
          </w:p>
        </w:tc>
        <w:tc>
          <w:tcPr>
            <w:tcW w:w="851" w:type="dxa"/>
            <w:vAlign w:val="center"/>
          </w:tcPr>
          <w:p w:rsidR="008448C4" w:rsidRPr="005D446F" w:rsidRDefault="008448C4" w:rsidP="00E927DD">
            <w:pPr>
              <w:spacing w:line="240" w:lineRule="exact"/>
              <w:jc w:val="right"/>
              <w:rPr>
                <w:rFonts w:ascii="ＭＳ 明朝" w:hAnsi="ＭＳ 明朝"/>
                <w:szCs w:val="21"/>
              </w:rPr>
            </w:pPr>
            <w:r w:rsidRPr="005D446F">
              <w:rPr>
                <w:rFonts w:ascii="ＭＳ 明朝" w:hAnsi="ＭＳ 明朝" w:hint="eastAsia"/>
                <w:szCs w:val="21"/>
              </w:rPr>
              <w:t>通年</w:t>
            </w:r>
          </w:p>
        </w:tc>
        <w:tc>
          <w:tcPr>
            <w:tcW w:w="9214" w:type="dxa"/>
            <w:vAlign w:val="center"/>
          </w:tcPr>
          <w:p w:rsidR="008448C4" w:rsidRPr="005D446F" w:rsidRDefault="008448C4" w:rsidP="008448C4">
            <w:pPr>
              <w:spacing w:line="240" w:lineRule="exact"/>
              <w:rPr>
                <w:rFonts w:ascii="ＭＳ 明朝" w:hAnsi="ＭＳ 明朝"/>
                <w:szCs w:val="21"/>
              </w:rPr>
            </w:pPr>
            <w:r w:rsidRPr="005D446F">
              <w:rPr>
                <w:rFonts w:ascii="ＭＳ 明朝" w:hAnsi="ＭＳ 明朝" w:hint="eastAsia"/>
                <w:szCs w:val="21"/>
              </w:rPr>
              <w:t>青少年ボランティア活動を促進するため、青少年サポートプラザ、社会福祉協議会と連携し会議や研修の場を設けた。また、大学と協力しテーマカフェを開催、ボランティア体験・インターンシップの受入れ等を実施。</w:t>
            </w:r>
          </w:p>
        </w:tc>
        <w:tc>
          <w:tcPr>
            <w:tcW w:w="1134" w:type="dxa"/>
            <w:vAlign w:val="center"/>
          </w:tcPr>
          <w:p w:rsidR="008448C4" w:rsidRPr="005D446F" w:rsidRDefault="008448C4" w:rsidP="00E927DD">
            <w:pPr>
              <w:spacing w:line="240" w:lineRule="exact"/>
              <w:ind w:firstLineChars="150" w:firstLine="315"/>
              <w:jc w:val="right"/>
              <w:rPr>
                <w:rFonts w:ascii="ＭＳ 明朝" w:hAnsi="ＭＳ 明朝"/>
                <w:szCs w:val="21"/>
              </w:rPr>
            </w:pPr>
            <w:r w:rsidRPr="005D446F">
              <w:rPr>
                <w:rFonts w:ascii="ＭＳ 明朝" w:hAnsi="ＭＳ 明朝" w:hint="eastAsia"/>
                <w:szCs w:val="21"/>
              </w:rPr>
              <w:t>－</w:t>
            </w:r>
          </w:p>
        </w:tc>
      </w:tr>
    </w:tbl>
    <w:p w:rsidR="000128B2" w:rsidRPr="005D446F" w:rsidRDefault="000128B2" w:rsidP="00E518E6">
      <w:pPr>
        <w:spacing w:line="240" w:lineRule="exact"/>
        <w:rPr>
          <w:rFonts w:ascii="ＭＳ 明朝" w:hAnsi="ＭＳ 明朝"/>
          <w:szCs w:val="21"/>
          <w:highlight w:val="yellow"/>
        </w:rPr>
      </w:pPr>
    </w:p>
    <w:p w:rsidR="00ED2187" w:rsidRPr="005D446F" w:rsidRDefault="00ED2187" w:rsidP="00ED2187">
      <w:pPr>
        <w:ind w:right="960"/>
        <w:rPr>
          <w:rFonts w:ascii="ＭＳ 明朝" w:hAnsi="ＭＳ 明朝"/>
          <w:sz w:val="20"/>
          <w:szCs w:val="20"/>
          <w:highlight w:val="yellow"/>
        </w:rPr>
      </w:pPr>
    </w:p>
    <w:p w:rsidR="00DE594C" w:rsidRPr="005D446F" w:rsidRDefault="00365F70" w:rsidP="00E518E6">
      <w:pPr>
        <w:spacing w:line="240" w:lineRule="exact"/>
        <w:rPr>
          <w:rFonts w:ascii="ＭＳ 明朝" w:hAnsi="ＭＳ 明朝"/>
          <w:szCs w:val="21"/>
        </w:rPr>
      </w:pPr>
      <w:r w:rsidRPr="005D446F">
        <w:rPr>
          <w:rFonts w:ascii="ＭＳ 明朝" w:hAnsi="ＭＳ 明朝" w:hint="eastAsia"/>
          <w:szCs w:val="21"/>
        </w:rPr>
        <w:t xml:space="preserve">５　</w:t>
      </w:r>
      <w:r w:rsidR="00370728" w:rsidRPr="005D446F">
        <w:rPr>
          <w:rFonts w:ascii="ＭＳ 明朝" w:hAnsi="ＭＳ 明朝" w:hint="eastAsia"/>
          <w:szCs w:val="21"/>
        </w:rPr>
        <w:t>交流・連携</w:t>
      </w:r>
      <w:r w:rsidR="0010064F" w:rsidRPr="005D446F">
        <w:rPr>
          <w:rFonts w:ascii="ＭＳ 明朝" w:hAnsi="ＭＳ 明朝" w:hint="eastAsia"/>
          <w:szCs w:val="21"/>
        </w:rPr>
        <w:t>促進</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851"/>
        <w:gridCol w:w="9214"/>
        <w:gridCol w:w="1134"/>
      </w:tblGrid>
      <w:tr w:rsidR="005D446F" w:rsidRPr="005D446F" w:rsidTr="00B81A2E">
        <w:trPr>
          <w:trHeight w:val="301"/>
        </w:trPr>
        <w:tc>
          <w:tcPr>
            <w:tcW w:w="3402" w:type="dxa"/>
            <w:shd w:val="clear" w:color="auto" w:fill="FFFF99"/>
            <w:vAlign w:val="center"/>
          </w:tcPr>
          <w:p w:rsidR="000E6F74" w:rsidRPr="005D446F" w:rsidRDefault="000E6F74" w:rsidP="00D47B26">
            <w:pPr>
              <w:spacing w:line="240" w:lineRule="exact"/>
              <w:jc w:val="center"/>
              <w:rPr>
                <w:rFonts w:ascii="ＭＳ 明朝" w:hAnsi="ＭＳ 明朝"/>
                <w:szCs w:val="21"/>
              </w:rPr>
            </w:pPr>
            <w:r w:rsidRPr="005D446F">
              <w:rPr>
                <w:rFonts w:ascii="ＭＳ 明朝" w:hAnsi="ＭＳ 明朝" w:hint="eastAsia"/>
                <w:szCs w:val="21"/>
              </w:rPr>
              <w:t>交流・連携事業名</w:t>
            </w:r>
          </w:p>
        </w:tc>
        <w:tc>
          <w:tcPr>
            <w:tcW w:w="10065" w:type="dxa"/>
            <w:gridSpan w:val="2"/>
            <w:shd w:val="clear" w:color="auto" w:fill="FFFF99"/>
            <w:vAlign w:val="center"/>
          </w:tcPr>
          <w:p w:rsidR="000E6F74" w:rsidRPr="005D446F" w:rsidRDefault="000E6F74" w:rsidP="00D47B26">
            <w:pPr>
              <w:spacing w:line="240" w:lineRule="exact"/>
              <w:jc w:val="center"/>
              <w:rPr>
                <w:rFonts w:ascii="ＭＳ 明朝" w:hAnsi="ＭＳ 明朝"/>
                <w:szCs w:val="21"/>
              </w:rPr>
            </w:pPr>
            <w:r w:rsidRPr="005D446F">
              <w:rPr>
                <w:rFonts w:ascii="ＭＳ 明朝" w:hAnsi="ＭＳ 明朝" w:hint="eastAsia"/>
                <w:szCs w:val="21"/>
              </w:rPr>
              <w:t>実施回数・内容及び目的</w:t>
            </w:r>
          </w:p>
        </w:tc>
        <w:tc>
          <w:tcPr>
            <w:tcW w:w="1134" w:type="dxa"/>
            <w:shd w:val="clear" w:color="auto" w:fill="FFFF99"/>
            <w:vAlign w:val="center"/>
          </w:tcPr>
          <w:p w:rsidR="000E6F74" w:rsidRPr="005D446F" w:rsidRDefault="000E6F74" w:rsidP="00D47B26">
            <w:pPr>
              <w:spacing w:line="240" w:lineRule="exact"/>
              <w:jc w:val="center"/>
              <w:rPr>
                <w:rFonts w:ascii="ＭＳ 明朝" w:hAnsi="ＭＳ 明朝"/>
                <w:szCs w:val="21"/>
              </w:rPr>
            </w:pPr>
            <w:r w:rsidRPr="005D446F">
              <w:rPr>
                <w:rFonts w:ascii="ＭＳ 明朝" w:hAnsi="ＭＳ 明朝" w:hint="eastAsia"/>
                <w:szCs w:val="21"/>
              </w:rPr>
              <w:t>参加者数</w:t>
            </w:r>
          </w:p>
        </w:tc>
      </w:tr>
      <w:tr w:rsidR="005D446F" w:rsidRPr="005D446F" w:rsidTr="00B81A2E">
        <w:trPr>
          <w:trHeight w:val="630"/>
        </w:trPr>
        <w:tc>
          <w:tcPr>
            <w:tcW w:w="3402" w:type="dxa"/>
            <w:tcBorders>
              <w:bottom w:val="single" w:sz="4" w:space="0" w:color="auto"/>
            </w:tcBorders>
            <w:vAlign w:val="center"/>
          </w:tcPr>
          <w:p w:rsidR="005C71CB" w:rsidRPr="005D446F" w:rsidRDefault="005C71CB" w:rsidP="00D47B26">
            <w:pPr>
              <w:spacing w:line="240" w:lineRule="exact"/>
              <w:rPr>
                <w:rFonts w:ascii="ＭＳ 明朝" w:hAnsi="ＭＳ 明朝"/>
                <w:szCs w:val="21"/>
              </w:rPr>
            </w:pPr>
            <w:r w:rsidRPr="005D446F">
              <w:rPr>
                <w:rFonts w:ascii="ＭＳ 明朝" w:hAnsi="ＭＳ 明朝" w:hint="eastAsia"/>
                <w:szCs w:val="21"/>
              </w:rPr>
              <w:t>市民公益活動のフェスタ</w:t>
            </w:r>
          </w:p>
          <w:p w:rsidR="002F4B29" w:rsidRPr="005D446F" w:rsidRDefault="002F4B29" w:rsidP="002F4B29">
            <w:pPr>
              <w:spacing w:line="240" w:lineRule="exact"/>
              <w:rPr>
                <w:rFonts w:ascii="ＭＳ 明朝" w:hAnsi="ＭＳ 明朝"/>
                <w:szCs w:val="21"/>
                <w:highlight w:val="yellow"/>
              </w:rPr>
            </w:pPr>
            <w:r w:rsidRPr="005D446F">
              <w:rPr>
                <w:rFonts w:ascii="ＭＳ 明朝" w:hAnsi="ＭＳ 明朝" w:hint="eastAsia"/>
                <w:szCs w:val="21"/>
              </w:rPr>
              <w:t>（みんなの</w:t>
            </w:r>
            <w:r w:rsidRPr="005D446F">
              <w:rPr>
                <w:rFonts w:ascii="ＭＳ 明朝" w:hAnsi="ＭＳ 明朝"/>
                <w:szCs w:val="21"/>
              </w:rPr>
              <w:t>SUITA DAY</w:t>
            </w:r>
            <w:r w:rsidRPr="005D446F">
              <w:rPr>
                <w:rFonts w:ascii="ＭＳ 明朝" w:hAnsi="ＭＳ 明朝" w:hint="eastAsia"/>
                <w:szCs w:val="21"/>
              </w:rPr>
              <w:t>）</w:t>
            </w:r>
          </w:p>
        </w:tc>
        <w:tc>
          <w:tcPr>
            <w:tcW w:w="851" w:type="dxa"/>
            <w:tcBorders>
              <w:bottom w:val="single" w:sz="4" w:space="0" w:color="auto"/>
            </w:tcBorders>
            <w:vAlign w:val="center"/>
          </w:tcPr>
          <w:p w:rsidR="005C71CB" w:rsidRPr="005D446F" w:rsidRDefault="00C369EB" w:rsidP="00113768">
            <w:pPr>
              <w:spacing w:line="240" w:lineRule="exact"/>
              <w:jc w:val="right"/>
              <w:rPr>
                <w:rFonts w:ascii="ＭＳ 明朝" w:hAnsi="ＭＳ 明朝"/>
                <w:szCs w:val="21"/>
              </w:rPr>
            </w:pPr>
            <w:r w:rsidRPr="005D446F">
              <w:rPr>
                <w:rFonts w:ascii="ＭＳ 明朝" w:hAnsi="ＭＳ 明朝" w:hint="eastAsia"/>
                <w:szCs w:val="21"/>
              </w:rPr>
              <w:t>5</w:t>
            </w:r>
            <w:r w:rsidR="00113768" w:rsidRPr="005D446F">
              <w:rPr>
                <w:rFonts w:ascii="ＭＳ 明朝" w:hAnsi="ＭＳ 明朝" w:hint="eastAsia"/>
                <w:szCs w:val="21"/>
              </w:rPr>
              <w:t>回</w:t>
            </w:r>
          </w:p>
        </w:tc>
        <w:tc>
          <w:tcPr>
            <w:tcW w:w="9214" w:type="dxa"/>
            <w:tcBorders>
              <w:bottom w:val="single" w:sz="4" w:space="0" w:color="auto"/>
            </w:tcBorders>
            <w:vAlign w:val="center"/>
          </w:tcPr>
          <w:p w:rsidR="005C71CB" w:rsidRPr="005D446F" w:rsidRDefault="00C369EB" w:rsidP="002F4B29">
            <w:pPr>
              <w:spacing w:line="240" w:lineRule="exact"/>
              <w:rPr>
                <w:rFonts w:ascii="ＭＳ 明朝" w:hAnsi="ＭＳ 明朝"/>
                <w:szCs w:val="21"/>
              </w:rPr>
            </w:pPr>
            <w:r w:rsidRPr="005D446F">
              <w:rPr>
                <w:rFonts w:ascii="ＭＳ 明朝" w:hAnsi="ＭＳ 明朝" w:hint="eastAsia"/>
                <w:szCs w:val="21"/>
              </w:rPr>
              <w:t>市民公益活動と縁がなかった市民を対象に、市民公益活動団体と接点を持つことや、まちづくりの魅力について知ってもらう機会として、企画から当日の運営まで市民や市民公益活動団体が主体的に参画できるよう</w:t>
            </w:r>
            <w:r w:rsidR="002F4B29" w:rsidRPr="005D446F">
              <w:rPr>
                <w:rFonts w:ascii="ＭＳ 明朝" w:hAnsi="ＭＳ 明朝" w:hint="eastAsia"/>
                <w:szCs w:val="21"/>
              </w:rPr>
              <w:t>な</w:t>
            </w:r>
            <w:r w:rsidRPr="005D446F">
              <w:rPr>
                <w:rFonts w:ascii="ＭＳ 明朝" w:hAnsi="ＭＳ 明朝" w:hint="eastAsia"/>
                <w:szCs w:val="21"/>
              </w:rPr>
              <w:t>場を設定し実施。まるたす広場でモバイルこたつを設置する試みも。当日</w:t>
            </w:r>
            <w:r w:rsidR="00113768" w:rsidRPr="005D446F">
              <w:rPr>
                <w:rFonts w:ascii="ＭＳ 明朝" w:hAnsi="ＭＳ 明朝" w:hint="eastAsia"/>
                <w:szCs w:val="21"/>
              </w:rPr>
              <w:t>来場者</w:t>
            </w:r>
            <w:r w:rsidRPr="005D446F">
              <w:rPr>
                <w:rFonts w:ascii="ＭＳ 明朝" w:hAnsi="ＭＳ 明朝" w:hint="eastAsia"/>
                <w:szCs w:val="21"/>
              </w:rPr>
              <w:t>967</w:t>
            </w:r>
            <w:r w:rsidR="00113768" w:rsidRPr="005D446F">
              <w:rPr>
                <w:rFonts w:ascii="ＭＳ 明朝" w:hAnsi="ＭＳ 明朝" w:hint="eastAsia"/>
                <w:szCs w:val="21"/>
              </w:rPr>
              <w:t>名</w:t>
            </w:r>
            <w:r w:rsidRPr="005D446F">
              <w:rPr>
                <w:rFonts w:ascii="ＭＳ 明朝" w:hAnsi="ＭＳ 明朝" w:hint="eastAsia"/>
                <w:szCs w:val="21"/>
              </w:rPr>
              <w:t>、出展19団体260名</w:t>
            </w:r>
            <w:r w:rsidR="00A45D3A" w:rsidRPr="005D446F">
              <w:rPr>
                <w:rFonts w:ascii="ＭＳ 明朝" w:hAnsi="ＭＳ 明朝" w:hint="eastAsia"/>
                <w:szCs w:val="21"/>
              </w:rPr>
              <w:t>。</w:t>
            </w:r>
          </w:p>
        </w:tc>
        <w:tc>
          <w:tcPr>
            <w:tcW w:w="1134" w:type="dxa"/>
            <w:tcBorders>
              <w:bottom w:val="single" w:sz="4" w:space="0" w:color="auto"/>
            </w:tcBorders>
            <w:vAlign w:val="center"/>
          </w:tcPr>
          <w:p w:rsidR="005C71CB" w:rsidRPr="005D446F" w:rsidRDefault="00C369EB" w:rsidP="00C369EB">
            <w:pPr>
              <w:spacing w:line="240" w:lineRule="exact"/>
              <w:ind w:firstLineChars="50" w:firstLine="105"/>
              <w:jc w:val="right"/>
              <w:rPr>
                <w:rFonts w:ascii="ＭＳ 明朝" w:hAnsi="ＭＳ 明朝"/>
                <w:szCs w:val="21"/>
              </w:rPr>
            </w:pPr>
            <w:r w:rsidRPr="005D446F">
              <w:rPr>
                <w:rFonts w:ascii="ＭＳ 明朝" w:hAnsi="ＭＳ 明朝" w:hint="eastAsia"/>
                <w:szCs w:val="21"/>
              </w:rPr>
              <w:t>1,281</w:t>
            </w:r>
            <w:r w:rsidR="00113768" w:rsidRPr="005D446F">
              <w:rPr>
                <w:rFonts w:ascii="ＭＳ 明朝" w:hAnsi="ＭＳ 明朝" w:hint="eastAsia"/>
                <w:szCs w:val="21"/>
              </w:rPr>
              <w:t>名</w:t>
            </w:r>
          </w:p>
        </w:tc>
      </w:tr>
      <w:tr w:rsidR="005D446F" w:rsidRPr="005D446F" w:rsidTr="00D7677F">
        <w:trPr>
          <w:trHeight w:val="670"/>
        </w:trPr>
        <w:tc>
          <w:tcPr>
            <w:tcW w:w="3402" w:type="dxa"/>
            <w:vAlign w:val="center"/>
          </w:tcPr>
          <w:p w:rsidR="008448C4" w:rsidRPr="005D446F" w:rsidRDefault="008448C4" w:rsidP="008448C4">
            <w:pPr>
              <w:spacing w:line="240" w:lineRule="exact"/>
              <w:rPr>
                <w:rFonts w:ascii="ＭＳ 明朝" w:hAnsi="ＭＳ 明朝"/>
                <w:spacing w:val="-10"/>
                <w:szCs w:val="21"/>
                <w:highlight w:val="yellow"/>
              </w:rPr>
            </w:pPr>
            <w:r w:rsidRPr="005D446F">
              <w:rPr>
                <w:rFonts w:ascii="ＭＳ 明朝" w:hAnsi="ＭＳ 明朝" w:hint="eastAsia"/>
                <w:szCs w:val="21"/>
              </w:rPr>
              <w:t>テーマカフェ</w:t>
            </w:r>
          </w:p>
        </w:tc>
        <w:tc>
          <w:tcPr>
            <w:tcW w:w="851" w:type="dxa"/>
            <w:tcBorders>
              <w:bottom w:val="single" w:sz="4" w:space="0" w:color="auto"/>
            </w:tcBorders>
            <w:vAlign w:val="center"/>
          </w:tcPr>
          <w:p w:rsidR="008448C4" w:rsidRPr="005D446F" w:rsidRDefault="002033B7" w:rsidP="002033B7">
            <w:pPr>
              <w:spacing w:line="240" w:lineRule="exact"/>
              <w:jc w:val="right"/>
              <w:rPr>
                <w:rFonts w:ascii="ＭＳ 明朝" w:hAnsi="ＭＳ 明朝"/>
                <w:szCs w:val="21"/>
                <w:highlight w:val="yellow"/>
              </w:rPr>
            </w:pPr>
            <w:r w:rsidRPr="005D446F">
              <w:rPr>
                <w:rFonts w:ascii="ＭＳ 明朝" w:hAnsi="ＭＳ 明朝" w:hint="eastAsia"/>
                <w:szCs w:val="21"/>
              </w:rPr>
              <w:t>9</w:t>
            </w:r>
            <w:r w:rsidR="008448C4" w:rsidRPr="005D446F">
              <w:rPr>
                <w:rFonts w:ascii="ＭＳ 明朝" w:hAnsi="ＭＳ 明朝" w:hint="eastAsia"/>
                <w:szCs w:val="21"/>
              </w:rPr>
              <w:t>回</w:t>
            </w:r>
          </w:p>
        </w:tc>
        <w:tc>
          <w:tcPr>
            <w:tcW w:w="9214" w:type="dxa"/>
            <w:tcBorders>
              <w:top w:val="single" w:sz="4" w:space="0" w:color="auto"/>
              <w:bottom w:val="single" w:sz="4" w:space="0" w:color="auto"/>
            </w:tcBorders>
            <w:vAlign w:val="center"/>
          </w:tcPr>
          <w:p w:rsidR="008448C4" w:rsidRPr="005D446F" w:rsidRDefault="002033B7" w:rsidP="00D7677F">
            <w:pPr>
              <w:spacing w:line="240" w:lineRule="exact"/>
              <w:rPr>
                <w:rFonts w:ascii="ＭＳ 明朝" w:hAnsi="ＭＳ 明朝"/>
                <w:spacing w:val="-2"/>
                <w:szCs w:val="21"/>
              </w:rPr>
            </w:pPr>
            <w:r w:rsidRPr="005D446F">
              <w:rPr>
                <w:rFonts w:ascii="ＭＳ 明朝" w:hAnsi="ＭＳ 明朝" w:hint="eastAsia"/>
                <w:spacing w:val="-2"/>
                <w:szCs w:val="21"/>
              </w:rPr>
              <w:t>気になる話題や世間のトレンドなどを</w:t>
            </w:r>
            <w:r w:rsidR="008448C4" w:rsidRPr="005D446F">
              <w:rPr>
                <w:rFonts w:ascii="ＭＳ 明朝" w:hAnsi="ＭＳ 明朝" w:hint="eastAsia"/>
                <w:spacing w:val="-2"/>
                <w:szCs w:val="21"/>
              </w:rPr>
              <w:t>テーマ</w:t>
            </w:r>
            <w:r w:rsidRPr="005D446F">
              <w:rPr>
                <w:rFonts w:ascii="ＭＳ 明朝" w:hAnsi="ＭＳ 明朝" w:hint="eastAsia"/>
                <w:spacing w:val="-2"/>
                <w:szCs w:val="21"/>
              </w:rPr>
              <w:t>に、自由に意見交流することで、地域や社会のことについて身近に感じてもらう場を提供</w:t>
            </w:r>
            <w:r w:rsidR="008448C4" w:rsidRPr="005D446F">
              <w:rPr>
                <w:rFonts w:ascii="ＭＳ 明朝" w:hAnsi="ＭＳ 明朝" w:hint="eastAsia"/>
                <w:spacing w:val="-2"/>
                <w:szCs w:val="21"/>
              </w:rPr>
              <w:t>。</w:t>
            </w:r>
          </w:p>
          <w:p w:rsidR="008448C4" w:rsidRPr="005D446F" w:rsidRDefault="008448C4" w:rsidP="002033B7">
            <w:pPr>
              <w:spacing w:line="240" w:lineRule="exact"/>
              <w:rPr>
                <w:rFonts w:ascii="ＭＳ 明朝" w:hAnsi="ＭＳ 明朝"/>
                <w:spacing w:val="-2"/>
                <w:szCs w:val="21"/>
                <w:highlight w:val="yellow"/>
              </w:rPr>
            </w:pPr>
            <w:r w:rsidRPr="005D446F">
              <w:rPr>
                <w:rFonts w:ascii="ＭＳ 明朝" w:hAnsi="ＭＳ 明朝" w:hint="eastAsia"/>
                <w:spacing w:val="-2"/>
                <w:szCs w:val="21"/>
              </w:rPr>
              <w:t>テーマ：</w:t>
            </w:r>
            <w:r w:rsidR="002033B7" w:rsidRPr="005D446F">
              <w:rPr>
                <w:rFonts w:ascii="ＭＳ 明朝" w:hAnsi="ＭＳ 明朝" w:hint="eastAsia"/>
                <w:spacing w:val="-2"/>
                <w:szCs w:val="21"/>
              </w:rPr>
              <w:t>ヤングケアラー</w:t>
            </w:r>
            <w:r w:rsidRPr="005D446F">
              <w:rPr>
                <w:rFonts w:ascii="ＭＳ 明朝" w:hAnsi="ＭＳ 明朝" w:hint="eastAsia"/>
                <w:spacing w:val="-2"/>
                <w:szCs w:val="21"/>
              </w:rPr>
              <w:t>、</w:t>
            </w:r>
            <w:r w:rsidR="002033B7" w:rsidRPr="005D446F">
              <w:rPr>
                <w:rFonts w:ascii="ＭＳ 明朝" w:hAnsi="ＭＳ 明朝" w:hint="eastAsia"/>
                <w:spacing w:val="-2"/>
                <w:szCs w:val="21"/>
              </w:rPr>
              <w:t>フードバンク、地域ねこ</w:t>
            </w:r>
            <w:r w:rsidRPr="005D446F">
              <w:rPr>
                <w:rFonts w:ascii="ＭＳ 明朝" w:hAnsi="ＭＳ 明朝" w:hint="eastAsia"/>
                <w:spacing w:val="-2"/>
                <w:szCs w:val="21"/>
              </w:rPr>
              <w:t>ほか</w:t>
            </w:r>
            <w:r w:rsidR="002033B7" w:rsidRPr="005D446F">
              <w:rPr>
                <w:rFonts w:ascii="ＭＳ 明朝" w:hAnsi="ＭＳ 明朝" w:hint="eastAsia"/>
                <w:spacing w:val="-2"/>
                <w:szCs w:val="21"/>
              </w:rPr>
              <w:t>（オンライン参加者11人）</w:t>
            </w:r>
          </w:p>
        </w:tc>
        <w:tc>
          <w:tcPr>
            <w:tcW w:w="1134" w:type="dxa"/>
            <w:tcBorders>
              <w:top w:val="single" w:sz="4" w:space="0" w:color="auto"/>
              <w:bottom w:val="single" w:sz="4" w:space="0" w:color="auto"/>
            </w:tcBorders>
            <w:vAlign w:val="center"/>
          </w:tcPr>
          <w:p w:rsidR="008448C4" w:rsidRPr="005D446F" w:rsidRDefault="002033B7" w:rsidP="002033B7">
            <w:pPr>
              <w:spacing w:line="240" w:lineRule="exact"/>
              <w:ind w:firstLineChars="100" w:firstLine="210"/>
              <w:jc w:val="right"/>
              <w:rPr>
                <w:rFonts w:ascii="ＭＳ 明朝" w:hAnsi="ＭＳ 明朝"/>
                <w:szCs w:val="21"/>
                <w:highlight w:val="yellow"/>
              </w:rPr>
            </w:pPr>
            <w:r w:rsidRPr="005D446F">
              <w:rPr>
                <w:rFonts w:ascii="ＭＳ 明朝" w:hAnsi="ＭＳ 明朝" w:hint="eastAsia"/>
                <w:szCs w:val="21"/>
              </w:rPr>
              <w:t>114</w:t>
            </w:r>
            <w:r w:rsidR="008448C4" w:rsidRPr="005D446F">
              <w:rPr>
                <w:rFonts w:ascii="ＭＳ 明朝" w:hAnsi="ＭＳ 明朝" w:hint="eastAsia"/>
                <w:szCs w:val="21"/>
              </w:rPr>
              <w:t>名</w:t>
            </w:r>
          </w:p>
        </w:tc>
      </w:tr>
      <w:tr w:rsidR="005D446F" w:rsidRPr="005D446F" w:rsidTr="00B81A2E">
        <w:trPr>
          <w:trHeight w:val="630"/>
        </w:trPr>
        <w:tc>
          <w:tcPr>
            <w:tcW w:w="3402" w:type="dxa"/>
            <w:tcBorders>
              <w:bottom w:val="single" w:sz="4" w:space="0" w:color="auto"/>
            </w:tcBorders>
            <w:vAlign w:val="center"/>
          </w:tcPr>
          <w:p w:rsidR="002033B7" w:rsidRPr="005D446F" w:rsidRDefault="002033B7" w:rsidP="002033B7">
            <w:pPr>
              <w:spacing w:line="240" w:lineRule="exact"/>
              <w:rPr>
                <w:rFonts w:ascii="ＭＳ 明朝" w:hAnsi="ＭＳ 明朝"/>
                <w:szCs w:val="21"/>
              </w:rPr>
            </w:pPr>
            <w:r w:rsidRPr="005D446F">
              <w:rPr>
                <w:rFonts w:ascii="ＭＳ 明朝" w:hAnsi="ＭＳ 明朝" w:hint="eastAsia"/>
                <w:szCs w:val="21"/>
              </w:rPr>
              <w:t>団体交流会</w:t>
            </w:r>
          </w:p>
        </w:tc>
        <w:tc>
          <w:tcPr>
            <w:tcW w:w="851" w:type="dxa"/>
            <w:tcBorders>
              <w:bottom w:val="single" w:sz="4" w:space="0" w:color="auto"/>
            </w:tcBorders>
            <w:vAlign w:val="center"/>
          </w:tcPr>
          <w:p w:rsidR="002033B7" w:rsidRPr="005D446F" w:rsidRDefault="002033B7" w:rsidP="002033B7">
            <w:pPr>
              <w:spacing w:line="240" w:lineRule="exact"/>
              <w:jc w:val="right"/>
              <w:rPr>
                <w:rFonts w:ascii="ＭＳ 明朝" w:hAnsi="ＭＳ 明朝"/>
                <w:szCs w:val="21"/>
              </w:rPr>
            </w:pPr>
            <w:r w:rsidRPr="005D446F">
              <w:rPr>
                <w:rFonts w:ascii="ＭＳ 明朝" w:hAnsi="ＭＳ 明朝" w:hint="eastAsia"/>
                <w:szCs w:val="21"/>
              </w:rPr>
              <w:t>2回</w:t>
            </w:r>
          </w:p>
        </w:tc>
        <w:tc>
          <w:tcPr>
            <w:tcW w:w="9214" w:type="dxa"/>
            <w:tcBorders>
              <w:bottom w:val="single" w:sz="4" w:space="0" w:color="auto"/>
            </w:tcBorders>
            <w:vAlign w:val="center"/>
          </w:tcPr>
          <w:p w:rsidR="002033B7" w:rsidRPr="005D446F" w:rsidRDefault="002033B7" w:rsidP="002F4B29">
            <w:pPr>
              <w:spacing w:line="240" w:lineRule="exact"/>
              <w:rPr>
                <w:rFonts w:ascii="ＭＳ 明朝" w:hAnsi="ＭＳ 明朝"/>
                <w:szCs w:val="21"/>
                <w:highlight w:val="yellow"/>
              </w:rPr>
            </w:pPr>
            <w:r w:rsidRPr="005D446F">
              <w:rPr>
                <w:rFonts w:ascii="ＭＳ 明朝" w:hAnsi="ＭＳ 明朝" w:hint="eastAsia"/>
                <w:szCs w:val="21"/>
              </w:rPr>
              <w:t>北摂５市の市民活動センターと連携しテーマ型の団体が市域を</w:t>
            </w:r>
            <w:r w:rsidR="002F4B29" w:rsidRPr="005D446F">
              <w:rPr>
                <w:rFonts w:ascii="ＭＳ 明朝" w:hAnsi="ＭＳ 明朝" w:hint="eastAsia"/>
                <w:szCs w:val="21"/>
              </w:rPr>
              <w:t>越えて</w:t>
            </w:r>
            <w:r w:rsidRPr="005D446F">
              <w:rPr>
                <w:rFonts w:ascii="ＭＳ 明朝" w:hAnsi="ＭＳ 明朝" w:hint="eastAsia"/>
                <w:szCs w:val="21"/>
              </w:rPr>
              <w:t>交流する機会を提供。また、まちづくりをテーマにした交流会を開催。</w:t>
            </w:r>
          </w:p>
        </w:tc>
        <w:tc>
          <w:tcPr>
            <w:tcW w:w="1134" w:type="dxa"/>
            <w:tcBorders>
              <w:bottom w:val="single" w:sz="4" w:space="0" w:color="auto"/>
            </w:tcBorders>
            <w:vAlign w:val="center"/>
          </w:tcPr>
          <w:p w:rsidR="002033B7" w:rsidRPr="005D446F" w:rsidRDefault="002033B7" w:rsidP="002033B7">
            <w:pPr>
              <w:spacing w:line="240" w:lineRule="exact"/>
              <w:ind w:firstLineChars="50" w:firstLine="105"/>
              <w:jc w:val="right"/>
              <w:rPr>
                <w:rFonts w:ascii="ＭＳ 明朝" w:hAnsi="ＭＳ 明朝"/>
                <w:szCs w:val="21"/>
                <w:highlight w:val="yellow"/>
              </w:rPr>
            </w:pPr>
            <w:r w:rsidRPr="005D446F">
              <w:rPr>
                <w:rFonts w:ascii="ＭＳ 明朝" w:hAnsi="ＭＳ 明朝" w:hint="eastAsia"/>
                <w:szCs w:val="21"/>
              </w:rPr>
              <w:t>37名</w:t>
            </w:r>
          </w:p>
        </w:tc>
      </w:tr>
      <w:tr w:rsidR="005D446F" w:rsidRPr="005D446F" w:rsidTr="00B81A2E">
        <w:trPr>
          <w:trHeight w:val="630"/>
        </w:trPr>
        <w:tc>
          <w:tcPr>
            <w:tcW w:w="3402" w:type="dxa"/>
            <w:tcBorders>
              <w:bottom w:val="single" w:sz="4" w:space="0" w:color="auto"/>
            </w:tcBorders>
            <w:vAlign w:val="center"/>
          </w:tcPr>
          <w:p w:rsidR="002033B7" w:rsidRPr="005D446F" w:rsidRDefault="002033B7" w:rsidP="002033B7">
            <w:pPr>
              <w:spacing w:line="240" w:lineRule="exact"/>
              <w:rPr>
                <w:rFonts w:ascii="ＭＳ 明朝" w:hAnsi="ＭＳ 明朝"/>
                <w:szCs w:val="21"/>
                <w:highlight w:val="yellow"/>
              </w:rPr>
            </w:pPr>
            <w:r w:rsidRPr="005D446F">
              <w:rPr>
                <w:rFonts w:ascii="ＭＳ 明朝" w:hAnsi="ＭＳ 明朝" w:hint="eastAsia"/>
                <w:szCs w:val="21"/>
              </w:rPr>
              <w:t>共催事業</w:t>
            </w:r>
          </w:p>
        </w:tc>
        <w:tc>
          <w:tcPr>
            <w:tcW w:w="851" w:type="dxa"/>
            <w:tcBorders>
              <w:bottom w:val="single" w:sz="4" w:space="0" w:color="auto"/>
            </w:tcBorders>
            <w:vAlign w:val="center"/>
          </w:tcPr>
          <w:p w:rsidR="002033B7" w:rsidRPr="005D446F" w:rsidRDefault="002033B7" w:rsidP="002033B7">
            <w:pPr>
              <w:spacing w:line="240" w:lineRule="exact"/>
              <w:jc w:val="right"/>
              <w:rPr>
                <w:rFonts w:ascii="ＭＳ 明朝" w:hAnsi="ＭＳ 明朝"/>
                <w:szCs w:val="21"/>
              </w:rPr>
            </w:pPr>
            <w:r w:rsidRPr="005D446F">
              <w:rPr>
                <w:rFonts w:ascii="ＭＳ 明朝" w:hAnsi="ＭＳ 明朝" w:hint="eastAsia"/>
                <w:szCs w:val="21"/>
              </w:rPr>
              <w:t>通年</w:t>
            </w:r>
          </w:p>
        </w:tc>
        <w:tc>
          <w:tcPr>
            <w:tcW w:w="9214" w:type="dxa"/>
            <w:tcBorders>
              <w:bottom w:val="single" w:sz="4" w:space="0" w:color="auto"/>
            </w:tcBorders>
            <w:vAlign w:val="center"/>
          </w:tcPr>
          <w:p w:rsidR="002033B7" w:rsidRPr="005D446F" w:rsidRDefault="002033B7" w:rsidP="002033B7">
            <w:pPr>
              <w:spacing w:line="240" w:lineRule="exact"/>
              <w:rPr>
                <w:rFonts w:ascii="ＭＳ 明朝" w:hAnsi="ＭＳ 明朝"/>
                <w:szCs w:val="21"/>
              </w:rPr>
            </w:pPr>
            <w:r w:rsidRPr="005D446F">
              <w:rPr>
                <w:rFonts w:ascii="ＭＳ 明朝" w:hAnsi="ＭＳ 明朝" w:hint="eastAsia"/>
                <w:szCs w:val="21"/>
              </w:rPr>
              <w:t>市民公益活動団体などからの申し出に応じて</w:t>
            </w:r>
            <w:r w:rsidR="002F4B29" w:rsidRPr="005D446F">
              <w:rPr>
                <w:rFonts w:ascii="ＭＳ 明朝" w:hAnsi="ＭＳ 明朝" w:hint="eastAsia"/>
                <w:szCs w:val="21"/>
              </w:rPr>
              <w:t>共催</w:t>
            </w:r>
            <w:r w:rsidRPr="005D446F">
              <w:rPr>
                <w:rFonts w:ascii="ＭＳ 明朝" w:hAnsi="ＭＳ 明朝" w:hint="eastAsia"/>
                <w:szCs w:val="21"/>
              </w:rPr>
              <w:t>・協力・後援事業として団体とセンターが連携。</w:t>
            </w:r>
          </w:p>
          <w:p w:rsidR="002033B7" w:rsidRPr="005D446F" w:rsidRDefault="002033B7" w:rsidP="002033B7">
            <w:pPr>
              <w:spacing w:line="240" w:lineRule="exact"/>
              <w:rPr>
                <w:rFonts w:ascii="ＭＳ 明朝" w:hAnsi="ＭＳ 明朝"/>
                <w:szCs w:val="21"/>
              </w:rPr>
            </w:pPr>
            <w:r w:rsidRPr="005D446F">
              <w:rPr>
                <w:rFonts w:ascii="ＭＳ 明朝" w:hAnsi="ＭＳ 明朝" w:hint="eastAsia"/>
                <w:szCs w:val="21"/>
              </w:rPr>
              <w:t>吹田災害支援ネットワークの運営。シビックテックの促進に取組んだ。</w:t>
            </w:r>
          </w:p>
        </w:tc>
        <w:tc>
          <w:tcPr>
            <w:tcW w:w="1134" w:type="dxa"/>
            <w:tcBorders>
              <w:bottom w:val="single" w:sz="4" w:space="0" w:color="auto"/>
            </w:tcBorders>
            <w:vAlign w:val="center"/>
          </w:tcPr>
          <w:p w:rsidR="002033B7" w:rsidRPr="005D446F" w:rsidRDefault="002033B7" w:rsidP="002033B7">
            <w:pPr>
              <w:spacing w:line="240" w:lineRule="exact"/>
              <w:ind w:firstLineChars="50" w:firstLine="105"/>
              <w:jc w:val="right"/>
              <w:rPr>
                <w:rFonts w:ascii="ＭＳ 明朝" w:hAnsi="ＭＳ 明朝"/>
                <w:szCs w:val="21"/>
              </w:rPr>
            </w:pPr>
            <w:r w:rsidRPr="005D446F">
              <w:rPr>
                <w:rFonts w:ascii="ＭＳ 明朝" w:hAnsi="ＭＳ 明朝" w:hint="eastAsia"/>
                <w:szCs w:val="21"/>
              </w:rPr>
              <w:t>－</w:t>
            </w:r>
          </w:p>
        </w:tc>
      </w:tr>
    </w:tbl>
    <w:p w:rsidR="002B29B4" w:rsidRPr="005D446F" w:rsidRDefault="007E3278" w:rsidP="00ED2187">
      <w:pPr>
        <w:spacing w:line="240" w:lineRule="exact"/>
        <w:jc w:val="right"/>
        <w:rPr>
          <w:rFonts w:ascii="ＭＳ 明朝" w:hAnsi="ＭＳ 明朝"/>
          <w:szCs w:val="21"/>
          <w:highlight w:val="yellow"/>
        </w:rPr>
      </w:pPr>
      <w:r w:rsidRPr="005D446F">
        <w:rPr>
          <w:rFonts w:ascii="ＭＳ 明朝" w:hAnsi="ＭＳ 明朝"/>
          <w:szCs w:val="21"/>
          <w:highlight w:val="yellow"/>
        </w:rPr>
        <w:br w:type="page"/>
      </w:r>
      <w:r w:rsidR="00ED2187" w:rsidRPr="005D446F">
        <w:rPr>
          <w:rFonts w:ascii="ＭＳ 明朝" w:hAnsi="ＭＳ 明朝"/>
          <w:szCs w:val="21"/>
          <w:highlight w:val="yellow"/>
        </w:rPr>
        <w:lastRenderedPageBreak/>
        <w:t xml:space="preserve"> </w:t>
      </w:r>
    </w:p>
    <w:p w:rsidR="002B29B4" w:rsidRPr="005D446F" w:rsidRDefault="002B29B4" w:rsidP="002B29B4">
      <w:pPr>
        <w:rPr>
          <w:rFonts w:ascii="ＭＳ 明朝" w:hAnsi="ＭＳ 明朝"/>
          <w:szCs w:val="21"/>
        </w:rPr>
      </w:pPr>
      <w:r w:rsidRPr="005D446F">
        <w:rPr>
          <w:rFonts w:ascii="ＭＳ 明朝" w:hAnsi="ＭＳ 明朝" w:hint="eastAsia"/>
          <w:szCs w:val="21"/>
        </w:rPr>
        <w:t>６　調査研究</w:t>
      </w:r>
    </w:p>
    <w:p w:rsidR="00314204" w:rsidRPr="005D446F" w:rsidRDefault="00314204" w:rsidP="002B29B4">
      <w:pPr>
        <w:rPr>
          <w:rFonts w:ascii="ＭＳ 明朝" w:hAnsi="ＭＳ 明朝"/>
          <w:szCs w:val="21"/>
        </w:rPr>
      </w:pPr>
      <w:r w:rsidRPr="005D446F">
        <w:rPr>
          <w:rFonts w:ascii="ＭＳ 明朝" w:hAnsi="ＭＳ 明朝" w:hint="eastAsia"/>
          <w:szCs w:val="21"/>
        </w:rPr>
        <w:t xml:space="preserve">　5年毎の定点調査として、市民公益活動団体を対象とした実態調査を実施</w:t>
      </w:r>
    </w:p>
    <w:p w:rsidR="0014094E" w:rsidRPr="005D446F" w:rsidRDefault="0014094E" w:rsidP="00B81A2E">
      <w:pPr>
        <w:rPr>
          <w:rFonts w:ascii="ＭＳ 明朝" w:hAnsi="ＭＳ 明朝"/>
          <w:szCs w:val="21"/>
          <w:highlight w:val="yellow"/>
        </w:rPr>
      </w:pPr>
    </w:p>
    <w:p w:rsidR="000E6F74" w:rsidRPr="005D446F" w:rsidRDefault="000E6F74" w:rsidP="00B81A2E">
      <w:pPr>
        <w:rPr>
          <w:rFonts w:ascii="ＭＳ 明朝" w:hAnsi="ＭＳ 明朝"/>
          <w:szCs w:val="21"/>
        </w:rPr>
      </w:pPr>
      <w:r w:rsidRPr="005D446F">
        <w:rPr>
          <w:rFonts w:ascii="ＭＳ 明朝" w:hAnsi="ＭＳ 明朝" w:hint="eastAsia"/>
          <w:szCs w:val="21"/>
        </w:rPr>
        <w:t>７　施設運営</w:t>
      </w:r>
    </w:p>
    <w:p w:rsidR="00314204" w:rsidRPr="005D446F" w:rsidRDefault="00314204" w:rsidP="00314204">
      <w:pPr>
        <w:spacing w:line="240" w:lineRule="atLeast"/>
        <w:ind w:firstLine="210"/>
        <w:rPr>
          <w:rFonts w:ascii="ＭＳ 明朝" w:hAnsi="ＭＳ 明朝"/>
          <w:szCs w:val="21"/>
        </w:rPr>
      </w:pPr>
      <w:r w:rsidRPr="005D446F">
        <w:rPr>
          <w:rFonts w:ascii="ＭＳ 明朝" w:hAnsi="ＭＳ 明朝"/>
          <w:szCs w:val="21"/>
        </w:rPr>
        <w:t>(</w:t>
      </w:r>
      <w:r w:rsidRPr="005D446F">
        <w:rPr>
          <w:rFonts w:ascii="ＭＳ 明朝" w:hAnsi="ＭＳ 明朝" w:hint="eastAsia"/>
          <w:szCs w:val="21"/>
        </w:rPr>
        <w:t>1</w:t>
      </w:r>
      <w:r w:rsidRPr="005D446F">
        <w:rPr>
          <w:rFonts w:ascii="ＭＳ 明朝" w:hAnsi="ＭＳ 明朝"/>
          <w:szCs w:val="21"/>
        </w:rPr>
        <w:t xml:space="preserve">) </w:t>
      </w:r>
      <w:r w:rsidRPr="005D446F">
        <w:rPr>
          <w:rFonts w:ascii="ＭＳ 明朝" w:hAnsi="ＭＳ 明朝" w:hint="eastAsia"/>
          <w:szCs w:val="21"/>
        </w:rPr>
        <w:t>利用促進</w:t>
      </w:r>
    </w:p>
    <w:p w:rsidR="00314204" w:rsidRPr="005D446F" w:rsidRDefault="00314204" w:rsidP="00314204">
      <w:pPr>
        <w:spacing w:line="240" w:lineRule="atLeast"/>
        <w:rPr>
          <w:rFonts w:ascii="ＭＳ 明朝" w:hAnsi="ＭＳ 明朝"/>
          <w:szCs w:val="21"/>
        </w:rPr>
      </w:pPr>
      <w:r w:rsidRPr="005D446F">
        <w:rPr>
          <w:rFonts w:ascii="ＭＳ 明朝" w:hAnsi="ＭＳ 明朝" w:hint="eastAsia"/>
          <w:szCs w:val="21"/>
        </w:rPr>
        <w:t xml:space="preserve">　　a</w:t>
      </w:r>
      <w:r w:rsidRPr="005D446F">
        <w:rPr>
          <w:rFonts w:ascii="ＭＳ 明朝" w:hAnsi="ＭＳ 明朝"/>
          <w:szCs w:val="21"/>
        </w:rPr>
        <w:t xml:space="preserve"> </w:t>
      </w:r>
      <w:r w:rsidRPr="005D446F">
        <w:rPr>
          <w:rFonts w:ascii="ＭＳ 明朝" w:hAnsi="ＭＳ 明朝" w:hint="eastAsia"/>
          <w:szCs w:val="21"/>
        </w:rPr>
        <w:t>おすそわけマーケット：おすそわけからはじまる地域コミュニケーションとして実施。1342件</w:t>
      </w:r>
    </w:p>
    <w:p w:rsidR="00314204" w:rsidRPr="005D446F" w:rsidRDefault="00314204" w:rsidP="00314204">
      <w:pPr>
        <w:spacing w:line="240" w:lineRule="atLeast"/>
        <w:rPr>
          <w:rFonts w:ascii="ＭＳ 明朝" w:hAnsi="ＭＳ 明朝"/>
          <w:szCs w:val="21"/>
        </w:rPr>
      </w:pPr>
      <w:r w:rsidRPr="005D446F">
        <w:rPr>
          <w:rFonts w:ascii="ＭＳ 明朝" w:hAnsi="ＭＳ 明朝" w:hint="eastAsia"/>
          <w:szCs w:val="21"/>
        </w:rPr>
        <w:t xml:space="preserve">　　b</w:t>
      </w:r>
      <w:r w:rsidRPr="005D446F">
        <w:rPr>
          <w:rFonts w:ascii="ＭＳ 明朝" w:hAnsi="ＭＳ 明朝"/>
          <w:szCs w:val="21"/>
        </w:rPr>
        <w:t xml:space="preserve"> </w:t>
      </w:r>
      <w:r w:rsidRPr="005D446F">
        <w:rPr>
          <w:rFonts w:ascii="ＭＳ 明朝" w:hAnsi="ＭＳ 明朝" w:hint="eastAsia"/>
          <w:szCs w:val="21"/>
        </w:rPr>
        <w:t>市民ギャラリー：交流スペースに作品を展示したい団体・個人に場所を提供</w:t>
      </w:r>
    </w:p>
    <w:p w:rsidR="00314204" w:rsidRPr="005D446F" w:rsidRDefault="00314204" w:rsidP="00314204">
      <w:pPr>
        <w:spacing w:line="240" w:lineRule="atLeast"/>
        <w:rPr>
          <w:rFonts w:ascii="ＭＳ 明朝" w:hAnsi="ＭＳ 明朝"/>
          <w:szCs w:val="21"/>
        </w:rPr>
      </w:pPr>
      <w:r w:rsidRPr="005D446F">
        <w:rPr>
          <w:rFonts w:ascii="ＭＳ 明朝" w:hAnsi="ＭＳ 明朝" w:hint="eastAsia"/>
          <w:szCs w:val="21"/>
        </w:rPr>
        <w:t xml:space="preserve">　　c</w:t>
      </w:r>
      <w:r w:rsidRPr="005D446F">
        <w:rPr>
          <w:rFonts w:ascii="ＭＳ 明朝" w:hAnsi="ＭＳ 明朝"/>
          <w:szCs w:val="21"/>
        </w:rPr>
        <w:t xml:space="preserve"> </w:t>
      </w:r>
      <w:r w:rsidRPr="005D446F">
        <w:rPr>
          <w:rFonts w:ascii="ＭＳ 明朝" w:hAnsi="ＭＳ 明朝" w:hint="eastAsia"/>
          <w:szCs w:val="21"/>
        </w:rPr>
        <w:t>中学生・高校生にセンターの存在や利用方法を知ってもらうため、交流スペースに自習スペースを設置</w:t>
      </w:r>
    </w:p>
    <w:p w:rsidR="00314204" w:rsidRPr="005D446F" w:rsidRDefault="00314204" w:rsidP="00314204">
      <w:pPr>
        <w:spacing w:line="240" w:lineRule="atLeast"/>
        <w:rPr>
          <w:rFonts w:ascii="ＭＳ 明朝" w:hAnsi="ＭＳ 明朝"/>
          <w:szCs w:val="21"/>
        </w:rPr>
      </w:pPr>
      <w:r w:rsidRPr="005D446F">
        <w:rPr>
          <w:rFonts w:ascii="ＭＳ 明朝" w:hAnsi="ＭＳ 明朝" w:hint="eastAsia"/>
          <w:szCs w:val="21"/>
        </w:rPr>
        <w:t xml:space="preserve">　(2)</w:t>
      </w:r>
      <w:r w:rsidRPr="005D446F">
        <w:rPr>
          <w:rFonts w:ascii="ＭＳ 明朝" w:hAnsi="ＭＳ 明朝"/>
          <w:szCs w:val="21"/>
        </w:rPr>
        <w:t xml:space="preserve"> </w:t>
      </w:r>
      <w:r w:rsidRPr="005D446F">
        <w:rPr>
          <w:rFonts w:ascii="ＭＳ 明朝" w:hAnsi="ＭＳ 明朝" w:hint="eastAsia"/>
          <w:szCs w:val="21"/>
        </w:rPr>
        <w:t>利用者懇談会：施設利用者にセンターの運営や利用、サービスに関しての御意見を伺い、運営に反映。4回開催。</w:t>
      </w:r>
    </w:p>
    <w:p w:rsidR="00314204" w:rsidRPr="005D446F" w:rsidRDefault="00314204" w:rsidP="00B81A2E">
      <w:pPr>
        <w:ind w:leftChars="-71" w:left="-149" w:firstLineChars="100" w:firstLine="210"/>
        <w:rPr>
          <w:rFonts w:ascii="ＭＳ 明朝" w:hAnsi="ＭＳ 明朝"/>
          <w:szCs w:val="21"/>
          <w:highlight w:val="yellow"/>
        </w:rPr>
      </w:pPr>
    </w:p>
    <w:p w:rsidR="000E6F74" w:rsidRPr="005D446F" w:rsidRDefault="000E6F74" w:rsidP="00B81A2E">
      <w:pPr>
        <w:ind w:leftChars="-71" w:left="-149" w:firstLineChars="100" w:firstLine="210"/>
        <w:rPr>
          <w:rFonts w:ascii="ＭＳ 明朝" w:hAnsi="ＭＳ 明朝"/>
          <w:szCs w:val="21"/>
        </w:rPr>
      </w:pPr>
      <w:r w:rsidRPr="005D446F">
        <w:rPr>
          <w:rFonts w:ascii="ＭＳ 明朝" w:hAnsi="ＭＳ 明朝" w:hint="eastAsia"/>
          <w:szCs w:val="21"/>
        </w:rPr>
        <w:t>８　自主事業</w:t>
      </w:r>
    </w:p>
    <w:p w:rsidR="00F75664" w:rsidRPr="005D446F" w:rsidRDefault="00314204" w:rsidP="00527608">
      <w:pPr>
        <w:rPr>
          <w:rFonts w:ascii="ＭＳ 明朝" w:hAnsi="ＭＳ 明朝"/>
          <w:szCs w:val="21"/>
        </w:rPr>
      </w:pPr>
      <w:r w:rsidRPr="005D446F">
        <w:rPr>
          <w:rFonts w:ascii="ＭＳ 明朝" w:hAnsi="ＭＳ 明朝" w:hint="eastAsia"/>
          <w:szCs w:val="21"/>
        </w:rPr>
        <w:t xml:space="preserve">　(</w:t>
      </w:r>
      <w:r w:rsidRPr="005D446F">
        <w:rPr>
          <w:rFonts w:ascii="ＭＳ 明朝" w:hAnsi="ＭＳ 明朝"/>
          <w:szCs w:val="21"/>
        </w:rPr>
        <w:t>1)</w:t>
      </w:r>
      <w:r w:rsidR="00F75664" w:rsidRPr="005D446F">
        <w:rPr>
          <w:rFonts w:ascii="ＭＳ 明朝" w:hAnsi="ＭＳ 明朝" w:hint="eastAsia"/>
          <w:szCs w:val="21"/>
        </w:rPr>
        <w:t xml:space="preserve"> 北摂</w:t>
      </w:r>
      <w:r w:rsidR="005B5CDE" w:rsidRPr="005D446F">
        <w:rPr>
          <w:rFonts w:ascii="ＭＳ 明朝" w:hAnsi="ＭＳ 明朝" w:hint="eastAsia"/>
          <w:szCs w:val="21"/>
        </w:rPr>
        <w:t>地域無料法律相談</w:t>
      </w:r>
    </w:p>
    <w:p w:rsidR="00F75664" w:rsidRPr="005D446F" w:rsidRDefault="00F75664" w:rsidP="00527608">
      <w:pPr>
        <w:rPr>
          <w:rFonts w:ascii="ＭＳ 明朝" w:hAnsi="ＭＳ 明朝"/>
          <w:szCs w:val="21"/>
        </w:rPr>
      </w:pPr>
      <w:r w:rsidRPr="005D446F">
        <w:rPr>
          <w:rFonts w:ascii="ＭＳ 明朝" w:hAnsi="ＭＳ 明朝" w:hint="eastAsia"/>
          <w:szCs w:val="21"/>
        </w:rPr>
        <w:t xml:space="preserve">　　　　</w:t>
      </w:r>
      <w:r w:rsidR="005B5CDE" w:rsidRPr="005D446F">
        <w:rPr>
          <w:rFonts w:ascii="ＭＳ 明朝" w:hAnsi="ＭＳ 明朝" w:hint="eastAsia"/>
          <w:szCs w:val="21"/>
        </w:rPr>
        <w:t>月2回の法律相談の開催をサポート。</w:t>
      </w:r>
    </w:p>
    <w:p w:rsidR="00314204" w:rsidRPr="005D446F" w:rsidRDefault="005B5CDE" w:rsidP="00527608">
      <w:pPr>
        <w:rPr>
          <w:rFonts w:ascii="ＭＳ 明朝" w:hAnsi="ＭＳ 明朝"/>
          <w:szCs w:val="21"/>
        </w:rPr>
      </w:pPr>
      <w:r w:rsidRPr="005D446F">
        <w:rPr>
          <w:rFonts w:ascii="ＭＳ 明朝" w:hAnsi="ＭＳ 明朝" w:hint="eastAsia"/>
          <w:szCs w:val="21"/>
        </w:rPr>
        <w:t xml:space="preserve">　</w:t>
      </w:r>
      <w:r w:rsidR="00314204" w:rsidRPr="005D446F">
        <w:rPr>
          <w:rFonts w:ascii="ＭＳ 明朝" w:hAnsi="ＭＳ 明朝" w:hint="eastAsia"/>
          <w:szCs w:val="21"/>
        </w:rPr>
        <w:t>(</w:t>
      </w:r>
      <w:r w:rsidR="00314204" w:rsidRPr="005D446F">
        <w:rPr>
          <w:rFonts w:ascii="ＭＳ 明朝" w:hAnsi="ＭＳ 明朝"/>
          <w:szCs w:val="21"/>
        </w:rPr>
        <w:t xml:space="preserve">2) </w:t>
      </w:r>
      <w:r w:rsidR="00314204" w:rsidRPr="005D446F">
        <w:rPr>
          <w:rFonts w:ascii="ＭＳ 明朝" w:hAnsi="ＭＳ 明朝" w:hint="eastAsia"/>
          <w:szCs w:val="21"/>
        </w:rPr>
        <w:t>オンライン支援</w:t>
      </w:r>
    </w:p>
    <w:p w:rsidR="00314204" w:rsidRPr="005D446F" w:rsidRDefault="00314204" w:rsidP="00314204">
      <w:pPr>
        <w:ind w:firstLine="840"/>
        <w:rPr>
          <w:rFonts w:ascii="ＭＳ 明朝" w:hAnsi="ＭＳ 明朝"/>
          <w:szCs w:val="21"/>
        </w:rPr>
      </w:pPr>
      <w:r w:rsidRPr="005D446F">
        <w:rPr>
          <w:rFonts w:ascii="ＭＳ 明朝" w:hAnsi="ＭＳ 明朝" w:hint="eastAsia"/>
          <w:szCs w:val="21"/>
        </w:rPr>
        <w:t>センターの会議室利用者に対するオンライン機器の貸出やサポートを実施</w:t>
      </w:r>
    </w:p>
    <w:p w:rsidR="00314204" w:rsidRPr="005D446F" w:rsidRDefault="00314204" w:rsidP="00527608">
      <w:pPr>
        <w:rPr>
          <w:rFonts w:ascii="ＭＳ 明朝" w:hAnsi="ＭＳ 明朝"/>
          <w:szCs w:val="21"/>
        </w:rPr>
      </w:pPr>
      <w:r w:rsidRPr="005D446F">
        <w:rPr>
          <w:rFonts w:ascii="ＭＳ 明朝" w:hAnsi="ＭＳ 明朝" w:hint="eastAsia"/>
          <w:szCs w:val="21"/>
        </w:rPr>
        <w:t xml:space="preserve">　(3)</w:t>
      </w:r>
      <w:r w:rsidRPr="005D446F">
        <w:rPr>
          <w:rFonts w:ascii="ＭＳ 明朝" w:hAnsi="ＭＳ 明朝"/>
          <w:szCs w:val="21"/>
        </w:rPr>
        <w:t xml:space="preserve"> </w:t>
      </w:r>
      <w:r w:rsidRPr="005D446F">
        <w:rPr>
          <w:rFonts w:ascii="ＭＳ 明朝" w:hAnsi="ＭＳ 明朝" w:hint="eastAsia"/>
          <w:szCs w:val="21"/>
        </w:rPr>
        <w:t>市民公益活動団体の主催する研修会への講師派遣(5件</w:t>
      </w:r>
      <w:r w:rsidRPr="005D446F">
        <w:rPr>
          <w:rFonts w:ascii="ＭＳ 明朝" w:hAnsi="ＭＳ 明朝"/>
          <w:szCs w:val="21"/>
        </w:rPr>
        <w:t>)</w:t>
      </w:r>
    </w:p>
    <w:sectPr w:rsidR="00314204" w:rsidRPr="005D446F" w:rsidSect="00B81A2E">
      <w:footerReference w:type="even" r:id="rId8"/>
      <w:footerReference w:type="default" r:id="rId9"/>
      <w:pgSz w:w="16838" w:h="11906" w:orient="landscape" w:code="9"/>
      <w:pgMar w:top="851" w:right="1134" w:bottom="851" w:left="1134" w:header="1134" w:footer="851"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F0C" w:rsidRDefault="00DC6F0C" w:rsidP="00E518E6">
      <w:r>
        <w:separator/>
      </w:r>
    </w:p>
  </w:endnote>
  <w:endnote w:type="continuationSeparator" w:id="0">
    <w:p w:rsidR="00DC6F0C" w:rsidRDefault="00DC6F0C" w:rsidP="00E5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EF7" w:rsidRPr="00B22EF7" w:rsidRDefault="00B22EF7" w:rsidP="00B22EF7">
    <w:pPr>
      <w:pStyle w:val="a8"/>
      <w:jc w:val="center"/>
      <w:rPr>
        <w:rFonts w:eastAsia="ＭＳ ゴシック"/>
        <w:sz w:val="22"/>
      </w:rPr>
    </w:pPr>
  </w:p>
  <w:p w:rsidR="00760D33" w:rsidRPr="00B22EF7" w:rsidRDefault="00760D33" w:rsidP="00B22E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EF7" w:rsidRPr="00B22EF7" w:rsidRDefault="00B22EF7" w:rsidP="00B22EF7">
    <w:pPr>
      <w:pStyle w:val="a8"/>
      <w:jc w:val="center"/>
      <w:rPr>
        <w:rFonts w:eastAsia="ＭＳ ゴシック"/>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F0C" w:rsidRDefault="00DC6F0C" w:rsidP="00E518E6">
      <w:r>
        <w:separator/>
      </w:r>
    </w:p>
  </w:footnote>
  <w:footnote w:type="continuationSeparator" w:id="0">
    <w:p w:rsidR="00DC6F0C" w:rsidRDefault="00DC6F0C" w:rsidP="00E51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4DC1"/>
    <w:multiLevelType w:val="hybridMultilevel"/>
    <w:tmpl w:val="EEB2E48E"/>
    <w:lvl w:ilvl="0" w:tplc="A9CA4322">
      <w:start w:val="2"/>
      <w:numFmt w:val="decimalEnclosedCircle"/>
      <w:lvlText w:val="%1"/>
      <w:lvlJc w:val="left"/>
      <w:pPr>
        <w:ind w:left="1050" w:hanging="36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034106CF"/>
    <w:multiLevelType w:val="hybridMultilevel"/>
    <w:tmpl w:val="A5EE0F7E"/>
    <w:lvl w:ilvl="0" w:tplc="A88234DC">
      <w:start w:val="1"/>
      <w:numFmt w:val="decimal"/>
      <w:lvlText w:val="%1"/>
      <w:lvlJc w:val="left"/>
      <w:pPr>
        <w:tabs>
          <w:tab w:val="num" w:pos="360"/>
        </w:tabs>
        <w:ind w:left="360" w:hanging="360"/>
      </w:pPr>
      <w:rPr>
        <w:rFonts w:hint="default"/>
      </w:rPr>
    </w:lvl>
    <w:lvl w:ilvl="1" w:tplc="C9E6F442">
      <w:start w:val="1"/>
      <w:numFmt w:val="decimalEnclosedCircle"/>
      <w:lvlText w:val="%2"/>
      <w:lvlJc w:val="left"/>
      <w:pPr>
        <w:tabs>
          <w:tab w:val="num" w:pos="780"/>
        </w:tabs>
        <w:ind w:left="780" w:hanging="36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B279ED"/>
    <w:multiLevelType w:val="hybridMultilevel"/>
    <w:tmpl w:val="A52885E2"/>
    <w:lvl w:ilvl="0" w:tplc="B170981A">
      <w:start w:val="1"/>
      <w:numFmt w:val="decimalEnclosedCircle"/>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3" w15:restartNumberingAfterBreak="0">
    <w:nsid w:val="0E9F2B43"/>
    <w:multiLevelType w:val="hybridMultilevel"/>
    <w:tmpl w:val="49D0FEBC"/>
    <w:lvl w:ilvl="0" w:tplc="C6A2EAC6">
      <w:start w:val="1"/>
      <w:numFmt w:val="decimalEnclosedCircle"/>
      <w:lvlText w:val="%1"/>
      <w:lvlJc w:val="left"/>
      <w:pPr>
        <w:ind w:left="750" w:hanging="360"/>
      </w:pPr>
      <w:rPr>
        <w:rFonts w:ascii="HG丸ｺﾞｼｯｸM-PRO" w:eastAsia="HG丸ｺﾞｼｯｸM-PRO" w:hint="eastAsia"/>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03F729D"/>
    <w:multiLevelType w:val="hybridMultilevel"/>
    <w:tmpl w:val="796A4EE4"/>
    <w:lvl w:ilvl="0" w:tplc="080AE534">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8436F17"/>
    <w:multiLevelType w:val="hybridMultilevel"/>
    <w:tmpl w:val="D1E863B4"/>
    <w:lvl w:ilvl="0" w:tplc="312EFF6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371B50"/>
    <w:multiLevelType w:val="hybridMultilevel"/>
    <w:tmpl w:val="FF68C572"/>
    <w:lvl w:ilvl="0" w:tplc="47A26BD4">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32457CD"/>
    <w:multiLevelType w:val="hybridMultilevel"/>
    <w:tmpl w:val="211ECCA6"/>
    <w:lvl w:ilvl="0" w:tplc="FC0E3A4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8" w15:restartNumberingAfterBreak="0">
    <w:nsid w:val="23800C79"/>
    <w:multiLevelType w:val="hybridMultilevel"/>
    <w:tmpl w:val="61520780"/>
    <w:lvl w:ilvl="0" w:tplc="100C03F6">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24A63FB6"/>
    <w:multiLevelType w:val="hybridMultilevel"/>
    <w:tmpl w:val="B1A0F0CE"/>
    <w:lvl w:ilvl="0" w:tplc="E488B9BA">
      <w:start w:val="1"/>
      <w:numFmt w:val="decimalEnclosedCircle"/>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0" w15:restartNumberingAfterBreak="0">
    <w:nsid w:val="255B5874"/>
    <w:multiLevelType w:val="hybridMultilevel"/>
    <w:tmpl w:val="0E30ABDC"/>
    <w:lvl w:ilvl="0" w:tplc="7CF2EAB2">
      <w:start w:val="1"/>
      <w:numFmt w:val="decimalEnclosedCircle"/>
      <w:lvlText w:val="%1"/>
      <w:lvlJc w:val="left"/>
      <w:pPr>
        <w:tabs>
          <w:tab w:val="num" w:pos="720"/>
        </w:tabs>
        <w:ind w:left="720" w:hanging="360"/>
      </w:pPr>
      <w:rPr>
        <w:rFonts w:hint="default"/>
      </w:rPr>
    </w:lvl>
    <w:lvl w:ilvl="1" w:tplc="9BC69D96">
      <w:start w:val="3"/>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96C56E9"/>
    <w:multiLevelType w:val="hybridMultilevel"/>
    <w:tmpl w:val="A1CC7D36"/>
    <w:lvl w:ilvl="0" w:tplc="026C45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F46433A"/>
    <w:multiLevelType w:val="hybridMultilevel"/>
    <w:tmpl w:val="72862268"/>
    <w:lvl w:ilvl="0" w:tplc="B6C896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787D96"/>
    <w:multiLevelType w:val="hybridMultilevel"/>
    <w:tmpl w:val="BF2C8C04"/>
    <w:lvl w:ilvl="0" w:tplc="07F8F892">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2483E"/>
    <w:multiLevelType w:val="hybridMultilevel"/>
    <w:tmpl w:val="53CAC880"/>
    <w:lvl w:ilvl="0" w:tplc="18F61D1E">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359D1848"/>
    <w:multiLevelType w:val="hybridMultilevel"/>
    <w:tmpl w:val="D398F732"/>
    <w:lvl w:ilvl="0" w:tplc="9E3A98DC">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E52024D"/>
    <w:multiLevelType w:val="hybridMultilevel"/>
    <w:tmpl w:val="82EE6574"/>
    <w:lvl w:ilvl="0" w:tplc="491C379A">
      <w:start w:val="2"/>
      <w:numFmt w:val="decimalEnclosedCircle"/>
      <w:lvlText w:val="%1"/>
      <w:lvlJc w:val="left"/>
      <w:pPr>
        <w:ind w:left="760" w:hanging="360"/>
      </w:pPr>
      <w:rPr>
        <w:rFonts w:ascii="HG丸ｺﾞｼｯｸM-PRO" w:eastAsia="HG丸ｺﾞｼｯｸM-PRO" w:hAnsi="HG丸ｺﾞｼｯｸM-PRO"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2E509FD"/>
    <w:multiLevelType w:val="hybridMultilevel"/>
    <w:tmpl w:val="176E4AAC"/>
    <w:lvl w:ilvl="0" w:tplc="ED6CFA8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8" w15:restartNumberingAfterBreak="0">
    <w:nsid w:val="44704330"/>
    <w:multiLevelType w:val="hybridMultilevel"/>
    <w:tmpl w:val="D26874AE"/>
    <w:lvl w:ilvl="0" w:tplc="84BC903A">
      <w:start w:val="2"/>
      <w:numFmt w:val="decimalEnclosedCircle"/>
      <w:lvlText w:val="%1"/>
      <w:lvlJc w:val="left"/>
      <w:pPr>
        <w:ind w:left="1050" w:hanging="36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9" w15:restartNumberingAfterBreak="0">
    <w:nsid w:val="4C4373CA"/>
    <w:multiLevelType w:val="hybridMultilevel"/>
    <w:tmpl w:val="FED4D148"/>
    <w:lvl w:ilvl="0" w:tplc="759EC4B4">
      <w:start w:val="1"/>
      <w:numFmt w:val="decimalEnclosedCircle"/>
      <w:lvlText w:val="%1"/>
      <w:lvlJc w:val="left"/>
      <w:pPr>
        <w:ind w:left="7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DA45BA2"/>
    <w:multiLevelType w:val="hybridMultilevel"/>
    <w:tmpl w:val="1B68CF50"/>
    <w:lvl w:ilvl="0" w:tplc="E22646A8">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1E6AFC"/>
    <w:multiLevelType w:val="hybridMultilevel"/>
    <w:tmpl w:val="F1BC4BD8"/>
    <w:lvl w:ilvl="0" w:tplc="B644E496">
      <w:start w:val="1"/>
      <w:numFmt w:val="decimalEnclosedCircle"/>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22" w15:restartNumberingAfterBreak="0">
    <w:nsid w:val="511B4E90"/>
    <w:multiLevelType w:val="hybridMultilevel"/>
    <w:tmpl w:val="95705644"/>
    <w:lvl w:ilvl="0" w:tplc="E9388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3ED7967"/>
    <w:multiLevelType w:val="hybridMultilevel"/>
    <w:tmpl w:val="B6160E80"/>
    <w:lvl w:ilvl="0" w:tplc="ED6C10D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4" w15:restartNumberingAfterBreak="0">
    <w:nsid w:val="5D887B85"/>
    <w:multiLevelType w:val="hybridMultilevel"/>
    <w:tmpl w:val="FDE00358"/>
    <w:lvl w:ilvl="0" w:tplc="5AB8BBAA">
      <w:start w:val="1"/>
      <w:numFmt w:val="decimalEnclosedCircle"/>
      <w:lvlText w:val="%1"/>
      <w:lvlJc w:val="left"/>
      <w:pPr>
        <w:tabs>
          <w:tab w:val="num" w:pos="721"/>
        </w:tabs>
        <w:ind w:left="721" w:hanging="360"/>
      </w:pPr>
      <w:rPr>
        <w:rFonts w:hint="default"/>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25" w15:restartNumberingAfterBreak="0">
    <w:nsid w:val="5DAD6E41"/>
    <w:multiLevelType w:val="hybridMultilevel"/>
    <w:tmpl w:val="A2B6A80E"/>
    <w:lvl w:ilvl="0" w:tplc="5EEE68B0">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6" w15:restartNumberingAfterBreak="0">
    <w:nsid w:val="5F1E5946"/>
    <w:multiLevelType w:val="hybridMultilevel"/>
    <w:tmpl w:val="472CC86C"/>
    <w:lvl w:ilvl="0" w:tplc="78CE0272">
      <w:start w:val="1"/>
      <w:numFmt w:val="decimalEnclosedCircle"/>
      <w:lvlText w:val="%1"/>
      <w:lvlJc w:val="left"/>
      <w:pPr>
        <w:ind w:left="720" w:hanging="360"/>
      </w:pPr>
      <w:rPr>
        <w:rFonts w:ascii="HG丸ｺﾞｼｯｸM-PRO" w:eastAsia="HG丸ｺﾞｼｯｸM-PRO" w:hAnsi="HG丸ｺﾞｼｯｸM-PRO"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6137554C"/>
    <w:multiLevelType w:val="hybridMultilevel"/>
    <w:tmpl w:val="A95C9DB2"/>
    <w:lvl w:ilvl="0" w:tplc="FA400E5E">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8" w15:restartNumberingAfterBreak="0">
    <w:nsid w:val="670029C0"/>
    <w:multiLevelType w:val="hybridMultilevel"/>
    <w:tmpl w:val="FBB25F34"/>
    <w:lvl w:ilvl="0" w:tplc="CA105818">
      <w:start w:val="1"/>
      <w:numFmt w:val="decimalEnclosedCircle"/>
      <w:lvlText w:val="%1"/>
      <w:lvlJc w:val="left"/>
      <w:pPr>
        <w:ind w:left="760" w:hanging="360"/>
      </w:pPr>
      <w:rPr>
        <w:rFonts w:ascii="HG丸ｺﾞｼｯｸM-PRO" w:eastAsia="HG丸ｺﾞｼｯｸM-PRO" w:hAnsi="HG丸ｺﾞｼｯｸM-PRO"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6"/>
  </w:num>
  <w:num w:numId="2">
    <w:abstractNumId w:val="1"/>
  </w:num>
  <w:num w:numId="3">
    <w:abstractNumId w:val="10"/>
  </w:num>
  <w:num w:numId="4">
    <w:abstractNumId w:val="4"/>
  </w:num>
  <w:num w:numId="5">
    <w:abstractNumId w:val="21"/>
  </w:num>
  <w:num w:numId="6">
    <w:abstractNumId w:val="2"/>
  </w:num>
  <w:num w:numId="7">
    <w:abstractNumId w:val="24"/>
  </w:num>
  <w:num w:numId="8">
    <w:abstractNumId w:val="9"/>
  </w:num>
  <w:num w:numId="9">
    <w:abstractNumId w:val="23"/>
  </w:num>
  <w:num w:numId="10">
    <w:abstractNumId w:val="25"/>
  </w:num>
  <w:num w:numId="11">
    <w:abstractNumId w:val="27"/>
  </w:num>
  <w:num w:numId="12">
    <w:abstractNumId w:val="14"/>
  </w:num>
  <w:num w:numId="13">
    <w:abstractNumId w:val="12"/>
  </w:num>
  <w:num w:numId="14">
    <w:abstractNumId w:val="7"/>
  </w:num>
  <w:num w:numId="15">
    <w:abstractNumId w:val="17"/>
  </w:num>
  <w:num w:numId="16">
    <w:abstractNumId w:val="8"/>
  </w:num>
  <w:num w:numId="17">
    <w:abstractNumId w:val="13"/>
  </w:num>
  <w:num w:numId="18">
    <w:abstractNumId w:val="26"/>
  </w:num>
  <w:num w:numId="19">
    <w:abstractNumId w:val="20"/>
  </w:num>
  <w:num w:numId="20">
    <w:abstractNumId w:val="5"/>
  </w:num>
  <w:num w:numId="21">
    <w:abstractNumId w:val="0"/>
  </w:num>
  <w:num w:numId="22">
    <w:abstractNumId w:val="18"/>
  </w:num>
  <w:num w:numId="23">
    <w:abstractNumId w:val="3"/>
  </w:num>
  <w:num w:numId="24">
    <w:abstractNumId w:val="15"/>
  </w:num>
  <w:num w:numId="25">
    <w:abstractNumId w:val="19"/>
  </w:num>
  <w:num w:numId="26">
    <w:abstractNumId w:val="28"/>
  </w:num>
  <w:num w:numId="27">
    <w:abstractNumId w:val="16"/>
  </w:num>
  <w:num w:numId="28">
    <w:abstractNumId w:val="1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5"/>
  <w:drawingGridVerticalSpacing w:val="182"/>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6AF"/>
    <w:rsid w:val="00000ED0"/>
    <w:rsid w:val="000031BD"/>
    <w:rsid w:val="000034B6"/>
    <w:rsid w:val="000128B2"/>
    <w:rsid w:val="00026649"/>
    <w:rsid w:val="0003221C"/>
    <w:rsid w:val="00041CCD"/>
    <w:rsid w:val="00043A82"/>
    <w:rsid w:val="000507BE"/>
    <w:rsid w:val="00051EF8"/>
    <w:rsid w:val="00055090"/>
    <w:rsid w:val="00055139"/>
    <w:rsid w:val="00060FAE"/>
    <w:rsid w:val="00063EDB"/>
    <w:rsid w:val="00073F26"/>
    <w:rsid w:val="000746A3"/>
    <w:rsid w:val="00082897"/>
    <w:rsid w:val="00084355"/>
    <w:rsid w:val="000850AB"/>
    <w:rsid w:val="000A1AA7"/>
    <w:rsid w:val="000A1D95"/>
    <w:rsid w:val="000A43BA"/>
    <w:rsid w:val="000B3715"/>
    <w:rsid w:val="000B4B64"/>
    <w:rsid w:val="000B581E"/>
    <w:rsid w:val="000C3E4D"/>
    <w:rsid w:val="000C77ED"/>
    <w:rsid w:val="000D2587"/>
    <w:rsid w:val="000E6F74"/>
    <w:rsid w:val="000F32A8"/>
    <w:rsid w:val="000F4F32"/>
    <w:rsid w:val="000F5521"/>
    <w:rsid w:val="0010064F"/>
    <w:rsid w:val="00102694"/>
    <w:rsid w:val="001050F8"/>
    <w:rsid w:val="00113768"/>
    <w:rsid w:val="001163CD"/>
    <w:rsid w:val="00130668"/>
    <w:rsid w:val="0013215C"/>
    <w:rsid w:val="001360D2"/>
    <w:rsid w:val="001371F3"/>
    <w:rsid w:val="0014094E"/>
    <w:rsid w:val="00140E4C"/>
    <w:rsid w:val="00173416"/>
    <w:rsid w:val="00174566"/>
    <w:rsid w:val="00186BFF"/>
    <w:rsid w:val="001963E6"/>
    <w:rsid w:val="001A45E7"/>
    <w:rsid w:val="001B3F24"/>
    <w:rsid w:val="001C52BF"/>
    <w:rsid w:val="001D5E5E"/>
    <w:rsid w:val="001D65E3"/>
    <w:rsid w:val="001E0536"/>
    <w:rsid w:val="001E497F"/>
    <w:rsid w:val="001F1036"/>
    <w:rsid w:val="001F3288"/>
    <w:rsid w:val="001F4DA8"/>
    <w:rsid w:val="002033B7"/>
    <w:rsid w:val="002145D0"/>
    <w:rsid w:val="00233677"/>
    <w:rsid w:val="00234B42"/>
    <w:rsid w:val="002445E9"/>
    <w:rsid w:val="00261F00"/>
    <w:rsid w:val="00267FFC"/>
    <w:rsid w:val="002727F8"/>
    <w:rsid w:val="00284424"/>
    <w:rsid w:val="002922C8"/>
    <w:rsid w:val="00294D7F"/>
    <w:rsid w:val="002A5E2F"/>
    <w:rsid w:val="002B29B4"/>
    <w:rsid w:val="002B61A4"/>
    <w:rsid w:val="002B7C5D"/>
    <w:rsid w:val="002C30E4"/>
    <w:rsid w:val="002C3BCD"/>
    <w:rsid w:val="002C40CE"/>
    <w:rsid w:val="002D25DB"/>
    <w:rsid w:val="002D466D"/>
    <w:rsid w:val="002D47D5"/>
    <w:rsid w:val="002E4349"/>
    <w:rsid w:val="002F20C9"/>
    <w:rsid w:val="002F2C18"/>
    <w:rsid w:val="002F4B29"/>
    <w:rsid w:val="00302CFA"/>
    <w:rsid w:val="00310DE9"/>
    <w:rsid w:val="003124C7"/>
    <w:rsid w:val="003140A7"/>
    <w:rsid w:val="00314204"/>
    <w:rsid w:val="003148B5"/>
    <w:rsid w:val="003155A4"/>
    <w:rsid w:val="00320B8F"/>
    <w:rsid w:val="003217FB"/>
    <w:rsid w:val="00321962"/>
    <w:rsid w:val="00321DD1"/>
    <w:rsid w:val="003237F2"/>
    <w:rsid w:val="00325A55"/>
    <w:rsid w:val="00330D81"/>
    <w:rsid w:val="003351BD"/>
    <w:rsid w:val="0034200F"/>
    <w:rsid w:val="0034371E"/>
    <w:rsid w:val="00343DDE"/>
    <w:rsid w:val="003440FA"/>
    <w:rsid w:val="003555D9"/>
    <w:rsid w:val="00362F8D"/>
    <w:rsid w:val="00365C66"/>
    <w:rsid w:val="00365F70"/>
    <w:rsid w:val="00370728"/>
    <w:rsid w:val="00371617"/>
    <w:rsid w:val="00372189"/>
    <w:rsid w:val="00374641"/>
    <w:rsid w:val="0037640E"/>
    <w:rsid w:val="00390346"/>
    <w:rsid w:val="00394AD3"/>
    <w:rsid w:val="003A0234"/>
    <w:rsid w:val="003A34EB"/>
    <w:rsid w:val="003A4D40"/>
    <w:rsid w:val="003B7BCD"/>
    <w:rsid w:val="003C3CAF"/>
    <w:rsid w:val="003C78F2"/>
    <w:rsid w:val="003D1318"/>
    <w:rsid w:val="003D2B98"/>
    <w:rsid w:val="003D3B90"/>
    <w:rsid w:val="003D724A"/>
    <w:rsid w:val="003E0578"/>
    <w:rsid w:val="003E0B3D"/>
    <w:rsid w:val="003E2640"/>
    <w:rsid w:val="003E4ABE"/>
    <w:rsid w:val="003E4CD8"/>
    <w:rsid w:val="003E704C"/>
    <w:rsid w:val="003F02B2"/>
    <w:rsid w:val="003F20F7"/>
    <w:rsid w:val="003F4E3D"/>
    <w:rsid w:val="003F759A"/>
    <w:rsid w:val="0040796D"/>
    <w:rsid w:val="0041698A"/>
    <w:rsid w:val="00417BC1"/>
    <w:rsid w:val="00423F98"/>
    <w:rsid w:val="00431A65"/>
    <w:rsid w:val="0043457F"/>
    <w:rsid w:val="00440A33"/>
    <w:rsid w:val="00447795"/>
    <w:rsid w:val="00450C3F"/>
    <w:rsid w:val="004555A5"/>
    <w:rsid w:val="00456649"/>
    <w:rsid w:val="00457BD5"/>
    <w:rsid w:val="00461B52"/>
    <w:rsid w:val="00462BE1"/>
    <w:rsid w:val="004640AE"/>
    <w:rsid w:val="00467EEB"/>
    <w:rsid w:val="00481E3E"/>
    <w:rsid w:val="004928DC"/>
    <w:rsid w:val="0049351E"/>
    <w:rsid w:val="004A2869"/>
    <w:rsid w:val="004A7CE4"/>
    <w:rsid w:val="004B3612"/>
    <w:rsid w:val="004B6ADE"/>
    <w:rsid w:val="004C19DF"/>
    <w:rsid w:val="004C2627"/>
    <w:rsid w:val="004C66BE"/>
    <w:rsid w:val="004D21E0"/>
    <w:rsid w:val="004D5804"/>
    <w:rsid w:val="004E2D4D"/>
    <w:rsid w:val="004F1A0A"/>
    <w:rsid w:val="004F6032"/>
    <w:rsid w:val="005062BF"/>
    <w:rsid w:val="005107EB"/>
    <w:rsid w:val="0051192E"/>
    <w:rsid w:val="00512783"/>
    <w:rsid w:val="00516784"/>
    <w:rsid w:val="00520628"/>
    <w:rsid w:val="00520C3A"/>
    <w:rsid w:val="00524C11"/>
    <w:rsid w:val="00527608"/>
    <w:rsid w:val="00536F10"/>
    <w:rsid w:val="00542729"/>
    <w:rsid w:val="005438C1"/>
    <w:rsid w:val="005472DC"/>
    <w:rsid w:val="00551A72"/>
    <w:rsid w:val="00562E02"/>
    <w:rsid w:val="00562FCB"/>
    <w:rsid w:val="00564337"/>
    <w:rsid w:val="00567E82"/>
    <w:rsid w:val="00571837"/>
    <w:rsid w:val="00575C73"/>
    <w:rsid w:val="00576A99"/>
    <w:rsid w:val="0058088A"/>
    <w:rsid w:val="005841A7"/>
    <w:rsid w:val="00586286"/>
    <w:rsid w:val="005863F8"/>
    <w:rsid w:val="00591D18"/>
    <w:rsid w:val="00592683"/>
    <w:rsid w:val="005952F4"/>
    <w:rsid w:val="00597CEE"/>
    <w:rsid w:val="005A3006"/>
    <w:rsid w:val="005A58B2"/>
    <w:rsid w:val="005B418B"/>
    <w:rsid w:val="005B5CDE"/>
    <w:rsid w:val="005B6728"/>
    <w:rsid w:val="005C1A80"/>
    <w:rsid w:val="005C709E"/>
    <w:rsid w:val="005C71CB"/>
    <w:rsid w:val="005D1430"/>
    <w:rsid w:val="005D446F"/>
    <w:rsid w:val="005D68B7"/>
    <w:rsid w:val="005E1338"/>
    <w:rsid w:val="005F0187"/>
    <w:rsid w:val="005F36C8"/>
    <w:rsid w:val="005F3CB4"/>
    <w:rsid w:val="0060166E"/>
    <w:rsid w:val="00602C7F"/>
    <w:rsid w:val="0060588F"/>
    <w:rsid w:val="00606EB6"/>
    <w:rsid w:val="0062768C"/>
    <w:rsid w:val="00643841"/>
    <w:rsid w:val="00646B9E"/>
    <w:rsid w:val="006473CC"/>
    <w:rsid w:val="00662FF4"/>
    <w:rsid w:val="0066525E"/>
    <w:rsid w:val="006667C8"/>
    <w:rsid w:val="006670FA"/>
    <w:rsid w:val="00690A92"/>
    <w:rsid w:val="00692EC8"/>
    <w:rsid w:val="00692F73"/>
    <w:rsid w:val="00693ED0"/>
    <w:rsid w:val="0069455D"/>
    <w:rsid w:val="006A10B3"/>
    <w:rsid w:val="006A6CA9"/>
    <w:rsid w:val="006A7877"/>
    <w:rsid w:val="006B0058"/>
    <w:rsid w:val="006B1FAB"/>
    <w:rsid w:val="006B2584"/>
    <w:rsid w:val="006B3E51"/>
    <w:rsid w:val="006B4808"/>
    <w:rsid w:val="006B6178"/>
    <w:rsid w:val="006C57B3"/>
    <w:rsid w:val="006C6CB0"/>
    <w:rsid w:val="006C7886"/>
    <w:rsid w:val="006C7DA1"/>
    <w:rsid w:val="006C7E7B"/>
    <w:rsid w:val="006D07C2"/>
    <w:rsid w:val="006D2BA5"/>
    <w:rsid w:val="006D2D21"/>
    <w:rsid w:val="006D542B"/>
    <w:rsid w:val="006D6B02"/>
    <w:rsid w:val="006E08B2"/>
    <w:rsid w:val="006E1649"/>
    <w:rsid w:val="006F015D"/>
    <w:rsid w:val="00704CA4"/>
    <w:rsid w:val="00716B9A"/>
    <w:rsid w:val="007200A7"/>
    <w:rsid w:val="0072672C"/>
    <w:rsid w:val="00731B44"/>
    <w:rsid w:val="00733D31"/>
    <w:rsid w:val="0074506F"/>
    <w:rsid w:val="00745581"/>
    <w:rsid w:val="00745DC0"/>
    <w:rsid w:val="00746988"/>
    <w:rsid w:val="00747123"/>
    <w:rsid w:val="00747619"/>
    <w:rsid w:val="00754AB1"/>
    <w:rsid w:val="00760D33"/>
    <w:rsid w:val="00763991"/>
    <w:rsid w:val="00763D8A"/>
    <w:rsid w:val="00771911"/>
    <w:rsid w:val="00772A52"/>
    <w:rsid w:val="007A0080"/>
    <w:rsid w:val="007A13D4"/>
    <w:rsid w:val="007A7AFE"/>
    <w:rsid w:val="007C4EEE"/>
    <w:rsid w:val="007C60E1"/>
    <w:rsid w:val="007D74F7"/>
    <w:rsid w:val="007E3278"/>
    <w:rsid w:val="007E4026"/>
    <w:rsid w:val="007E5EE6"/>
    <w:rsid w:val="007E7390"/>
    <w:rsid w:val="007F0DD2"/>
    <w:rsid w:val="007F1850"/>
    <w:rsid w:val="007F1ECD"/>
    <w:rsid w:val="008036BE"/>
    <w:rsid w:val="00804A98"/>
    <w:rsid w:val="00810510"/>
    <w:rsid w:val="00810E66"/>
    <w:rsid w:val="00812733"/>
    <w:rsid w:val="00816394"/>
    <w:rsid w:val="0081760D"/>
    <w:rsid w:val="00822E03"/>
    <w:rsid w:val="00825342"/>
    <w:rsid w:val="008316A2"/>
    <w:rsid w:val="00831AA4"/>
    <w:rsid w:val="0083595C"/>
    <w:rsid w:val="00840350"/>
    <w:rsid w:val="008448C4"/>
    <w:rsid w:val="00845509"/>
    <w:rsid w:val="00852AB1"/>
    <w:rsid w:val="00865180"/>
    <w:rsid w:val="008764A5"/>
    <w:rsid w:val="00882226"/>
    <w:rsid w:val="00882D7E"/>
    <w:rsid w:val="00884445"/>
    <w:rsid w:val="00884910"/>
    <w:rsid w:val="008943D4"/>
    <w:rsid w:val="008A0569"/>
    <w:rsid w:val="008A5558"/>
    <w:rsid w:val="008A6CAC"/>
    <w:rsid w:val="008B36EE"/>
    <w:rsid w:val="008C56AF"/>
    <w:rsid w:val="008C58C2"/>
    <w:rsid w:val="008D21FE"/>
    <w:rsid w:val="008D38A6"/>
    <w:rsid w:val="008D4896"/>
    <w:rsid w:val="008D524E"/>
    <w:rsid w:val="008E0AC5"/>
    <w:rsid w:val="008E2C7F"/>
    <w:rsid w:val="008E751A"/>
    <w:rsid w:val="008F576A"/>
    <w:rsid w:val="009006EC"/>
    <w:rsid w:val="00920D72"/>
    <w:rsid w:val="009231DD"/>
    <w:rsid w:val="009261BD"/>
    <w:rsid w:val="00935792"/>
    <w:rsid w:val="00935F32"/>
    <w:rsid w:val="0093707B"/>
    <w:rsid w:val="00945049"/>
    <w:rsid w:val="009465D4"/>
    <w:rsid w:val="009621E3"/>
    <w:rsid w:val="009648C8"/>
    <w:rsid w:val="00965B0F"/>
    <w:rsid w:val="00971207"/>
    <w:rsid w:val="00973C20"/>
    <w:rsid w:val="00977CD0"/>
    <w:rsid w:val="00991DB0"/>
    <w:rsid w:val="00992625"/>
    <w:rsid w:val="009933F7"/>
    <w:rsid w:val="009A56BF"/>
    <w:rsid w:val="009A58D1"/>
    <w:rsid w:val="009B726A"/>
    <w:rsid w:val="009C3890"/>
    <w:rsid w:val="009D0B96"/>
    <w:rsid w:val="009D3595"/>
    <w:rsid w:val="009F2CF4"/>
    <w:rsid w:val="009F3E29"/>
    <w:rsid w:val="009F68B8"/>
    <w:rsid w:val="00A05F24"/>
    <w:rsid w:val="00A16CB9"/>
    <w:rsid w:val="00A16FD1"/>
    <w:rsid w:val="00A21E16"/>
    <w:rsid w:val="00A277B0"/>
    <w:rsid w:val="00A31481"/>
    <w:rsid w:val="00A35B93"/>
    <w:rsid w:val="00A36312"/>
    <w:rsid w:val="00A42A9D"/>
    <w:rsid w:val="00A43DD6"/>
    <w:rsid w:val="00A45343"/>
    <w:rsid w:val="00A45D3A"/>
    <w:rsid w:val="00A5262C"/>
    <w:rsid w:val="00A5469C"/>
    <w:rsid w:val="00A55CF4"/>
    <w:rsid w:val="00A57EBF"/>
    <w:rsid w:val="00A66D27"/>
    <w:rsid w:val="00A70E18"/>
    <w:rsid w:val="00A76E52"/>
    <w:rsid w:val="00A81AEC"/>
    <w:rsid w:val="00A86758"/>
    <w:rsid w:val="00A94A39"/>
    <w:rsid w:val="00A977FC"/>
    <w:rsid w:val="00A97CB7"/>
    <w:rsid w:val="00AA016C"/>
    <w:rsid w:val="00AA23C7"/>
    <w:rsid w:val="00AA3777"/>
    <w:rsid w:val="00AA5987"/>
    <w:rsid w:val="00AA6175"/>
    <w:rsid w:val="00AA7DE3"/>
    <w:rsid w:val="00AB694F"/>
    <w:rsid w:val="00AC1B97"/>
    <w:rsid w:val="00AD1BEA"/>
    <w:rsid w:val="00AE2CBE"/>
    <w:rsid w:val="00AE4243"/>
    <w:rsid w:val="00AF3491"/>
    <w:rsid w:val="00AF5ABC"/>
    <w:rsid w:val="00AF60B4"/>
    <w:rsid w:val="00B04CC6"/>
    <w:rsid w:val="00B05DDC"/>
    <w:rsid w:val="00B068E0"/>
    <w:rsid w:val="00B06A25"/>
    <w:rsid w:val="00B14ADB"/>
    <w:rsid w:val="00B164B9"/>
    <w:rsid w:val="00B20A75"/>
    <w:rsid w:val="00B22EF7"/>
    <w:rsid w:val="00B26AA7"/>
    <w:rsid w:val="00B2727F"/>
    <w:rsid w:val="00B33451"/>
    <w:rsid w:val="00B4578A"/>
    <w:rsid w:val="00B46D50"/>
    <w:rsid w:val="00B54DD4"/>
    <w:rsid w:val="00B54F15"/>
    <w:rsid w:val="00B607FF"/>
    <w:rsid w:val="00B62B6F"/>
    <w:rsid w:val="00B769E9"/>
    <w:rsid w:val="00B81A2E"/>
    <w:rsid w:val="00B835AA"/>
    <w:rsid w:val="00B84C60"/>
    <w:rsid w:val="00B90514"/>
    <w:rsid w:val="00B91FF3"/>
    <w:rsid w:val="00B96DC8"/>
    <w:rsid w:val="00B96F85"/>
    <w:rsid w:val="00BA204E"/>
    <w:rsid w:val="00BA7BD9"/>
    <w:rsid w:val="00BB13AC"/>
    <w:rsid w:val="00BB1D17"/>
    <w:rsid w:val="00BB4DA9"/>
    <w:rsid w:val="00BC7551"/>
    <w:rsid w:val="00BD3325"/>
    <w:rsid w:val="00BE4D38"/>
    <w:rsid w:val="00BF0B84"/>
    <w:rsid w:val="00BF1A2B"/>
    <w:rsid w:val="00BF26D2"/>
    <w:rsid w:val="00C05925"/>
    <w:rsid w:val="00C06A1C"/>
    <w:rsid w:val="00C07ED7"/>
    <w:rsid w:val="00C12D93"/>
    <w:rsid w:val="00C233C4"/>
    <w:rsid w:val="00C25503"/>
    <w:rsid w:val="00C30C93"/>
    <w:rsid w:val="00C361D8"/>
    <w:rsid w:val="00C36907"/>
    <w:rsid w:val="00C369EB"/>
    <w:rsid w:val="00C40783"/>
    <w:rsid w:val="00C54B14"/>
    <w:rsid w:val="00C55810"/>
    <w:rsid w:val="00C5790F"/>
    <w:rsid w:val="00C57F42"/>
    <w:rsid w:val="00C60A28"/>
    <w:rsid w:val="00C65739"/>
    <w:rsid w:val="00C7161D"/>
    <w:rsid w:val="00C72E69"/>
    <w:rsid w:val="00C72F30"/>
    <w:rsid w:val="00C7329B"/>
    <w:rsid w:val="00C7574F"/>
    <w:rsid w:val="00C874F9"/>
    <w:rsid w:val="00C90B42"/>
    <w:rsid w:val="00C943FC"/>
    <w:rsid w:val="00CA1DDC"/>
    <w:rsid w:val="00CA7FB9"/>
    <w:rsid w:val="00CB1BFE"/>
    <w:rsid w:val="00CB598D"/>
    <w:rsid w:val="00CB6389"/>
    <w:rsid w:val="00CC2E0C"/>
    <w:rsid w:val="00CC3CE4"/>
    <w:rsid w:val="00CC480C"/>
    <w:rsid w:val="00CD3A32"/>
    <w:rsid w:val="00CD5316"/>
    <w:rsid w:val="00CD5765"/>
    <w:rsid w:val="00CD5E14"/>
    <w:rsid w:val="00CD710D"/>
    <w:rsid w:val="00CD7913"/>
    <w:rsid w:val="00CE01AD"/>
    <w:rsid w:val="00CE09D0"/>
    <w:rsid w:val="00CF754F"/>
    <w:rsid w:val="00CF7BA8"/>
    <w:rsid w:val="00D04F10"/>
    <w:rsid w:val="00D06E9D"/>
    <w:rsid w:val="00D31E30"/>
    <w:rsid w:val="00D47B26"/>
    <w:rsid w:val="00D60FDC"/>
    <w:rsid w:val="00D61400"/>
    <w:rsid w:val="00D627AF"/>
    <w:rsid w:val="00D64260"/>
    <w:rsid w:val="00D738B0"/>
    <w:rsid w:val="00D83AA4"/>
    <w:rsid w:val="00D87AB5"/>
    <w:rsid w:val="00D90708"/>
    <w:rsid w:val="00D911CB"/>
    <w:rsid w:val="00D94189"/>
    <w:rsid w:val="00DA15A2"/>
    <w:rsid w:val="00DA4E58"/>
    <w:rsid w:val="00DA5474"/>
    <w:rsid w:val="00DA7221"/>
    <w:rsid w:val="00DB2AEF"/>
    <w:rsid w:val="00DB6209"/>
    <w:rsid w:val="00DC28E4"/>
    <w:rsid w:val="00DC6F0C"/>
    <w:rsid w:val="00DE594C"/>
    <w:rsid w:val="00DF0384"/>
    <w:rsid w:val="00E0153E"/>
    <w:rsid w:val="00E04E7D"/>
    <w:rsid w:val="00E210ED"/>
    <w:rsid w:val="00E21ED3"/>
    <w:rsid w:val="00E23866"/>
    <w:rsid w:val="00E27722"/>
    <w:rsid w:val="00E31C23"/>
    <w:rsid w:val="00E416A5"/>
    <w:rsid w:val="00E45FD8"/>
    <w:rsid w:val="00E5126F"/>
    <w:rsid w:val="00E513E7"/>
    <w:rsid w:val="00E518E6"/>
    <w:rsid w:val="00E52DBB"/>
    <w:rsid w:val="00E5458C"/>
    <w:rsid w:val="00E55ECD"/>
    <w:rsid w:val="00E6099E"/>
    <w:rsid w:val="00E66FEA"/>
    <w:rsid w:val="00E72A37"/>
    <w:rsid w:val="00E741B9"/>
    <w:rsid w:val="00E8151C"/>
    <w:rsid w:val="00E81EA4"/>
    <w:rsid w:val="00E84D07"/>
    <w:rsid w:val="00E927DD"/>
    <w:rsid w:val="00E973CC"/>
    <w:rsid w:val="00EA1618"/>
    <w:rsid w:val="00EA4AFA"/>
    <w:rsid w:val="00EA750B"/>
    <w:rsid w:val="00EB1A36"/>
    <w:rsid w:val="00EB72B9"/>
    <w:rsid w:val="00EC0A81"/>
    <w:rsid w:val="00EC3B2D"/>
    <w:rsid w:val="00ED1216"/>
    <w:rsid w:val="00ED14ED"/>
    <w:rsid w:val="00ED207E"/>
    <w:rsid w:val="00ED2187"/>
    <w:rsid w:val="00EE1B73"/>
    <w:rsid w:val="00EE41BC"/>
    <w:rsid w:val="00EE4938"/>
    <w:rsid w:val="00EE49B8"/>
    <w:rsid w:val="00EF2EF0"/>
    <w:rsid w:val="00EF5974"/>
    <w:rsid w:val="00F03D3D"/>
    <w:rsid w:val="00F04BCD"/>
    <w:rsid w:val="00F051FA"/>
    <w:rsid w:val="00F066FB"/>
    <w:rsid w:val="00F21E74"/>
    <w:rsid w:val="00F24816"/>
    <w:rsid w:val="00F25548"/>
    <w:rsid w:val="00F31A69"/>
    <w:rsid w:val="00F37810"/>
    <w:rsid w:val="00F400A3"/>
    <w:rsid w:val="00F41123"/>
    <w:rsid w:val="00F42059"/>
    <w:rsid w:val="00F50969"/>
    <w:rsid w:val="00F511E8"/>
    <w:rsid w:val="00F64CAE"/>
    <w:rsid w:val="00F6508B"/>
    <w:rsid w:val="00F70980"/>
    <w:rsid w:val="00F75664"/>
    <w:rsid w:val="00F81399"/>
    <w:rsid w:val="00F869F4"/>
    <w:rsid w:val="00F960AF"/>
    <w:rsid w:val="00FA0092"/>
    <w:rsid w:val="00FA011B"/>
    <w:rsid w:val="00FA21F1"/>
    <w:rsid w:val="00FA2615"/>
    <w:rsid w:val="00FB0791"/>
    <w:rsid w:val="00FB75BA"/>
    <w:rsid w:val="00FB7EAE"/>
    <w:rsid w:val="00FC0B3D"/>
    <w:rsid w:val="00FC0BAF"/>
    <w:rsid w:val="00FC485A"/>
    <w:rsid w:val="00FC4BB7"/>
    <w:rsid w:val="00FC75EC"/>
    <w:rsid w:val="00FD3E2B"/>
    <w:rsid w:val="00FE214C"/>
    <w:rsid w:val="00FF2364"/>
    <w:rsid w:val="00FF329C"/>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63896FA2"/>
  <w15:chartTrackingRefBased/>
  <w15:docId w15:val="{C11F8292-27C0-41B9-A3D9-5E60DBE27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4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FF7FF6"/>
    <w:rPr>
      <w:rFonts w:ascii="Arial" w:eastAsia="ＭＳ ゴシック" w:hAnsi="Arial"/>
      <w:sz w:val="18"/>
      <w:szCs w:val="18"/>
    </w:rPr>
  </w:style>
  <w:style w:type="character" w:customStyle="1" w:styleId="a5">
    <w:name w:val="吹き出し (文字)"/>
    <w:link w:val="a4"/>
    <w:rsid w:val="00FF7FF6"/>
    <w:rPr>
      <w:rFonts w:ascii="Arial" w:eastAsia="ＭＳ ゴシック" w:hAnsi="Arial" w:cs="Times New Roman"/>
      <w:kern w:val="2"/>
      <w:sz w:val="18"/>
      <w:szCs w:val="18"/>
    </w:rPr>
  </w:style>
  <w:style w:type="paragraph" w:styleId="a6">
    <w:name w:val="header"/>
    <w:basedOn w:val="a"/>
    <w:link w:val="a7"/>
    <w:uiPriority w:val="99"/>
    <w:rsid w:val="00E518E6"/>
    <w:pPr>
      <w:tabs>
        <w:tab w:val="center" w:pos="4252"/>
        <w:tab w:val="right" w:pos="8504"/>
      </w:tabs>
      <w:snapToGrid w:val="0"/>
    </w:pPr>
  </w:style>
  <w:style w:type="character" w:customStyle="1" w:styleId="a7">
    <w:name w:val="ヘッダー (文字)"/>
    <w:link w:val="a6"/>
    <w:uiPriority w:val="99"/>
    <w:rsid w:val="00E518E6"/>
    <w:rPr>
      <w:kern w:val="2"/>
      <w:sz w:val="21"/>
      <w:szCs w:val="24"/>
    </w:rPr>
  </w:style>
  <w:style w:type="paragraph" w:styleId="a8">
    <w:name w:val="footer"/>
    <w:basedOn w:val="a"/>
    <w:link w:val="a9"/>
    <w:rsid w:val="00E518E6"/>
    <w:pPr>
      <w:tabs>
        <w:tab w:val="center" w:pos="4252"/>
        <w:tab w:val="right" w:pos="8504"/>
      </w:tabs>
      <w:snapToGrid w:val="0"/>
    </w:pPr>
  </w:style>
  <w:style w:type="character" w:customStyle="1" w:styleId="a9">
    <w:name w:val="フッター (文字)"/>
    <w:link w:val="a8"/>
    <w:rsid w:val="00E518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4FF2-6CBD-45B1-BFA0-57424846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平成24年度　市民公益活動センター　相談・講座等事業の実施状況</vt:lpstr>
      <vt:lpstr>平成24年度　市民公益活動センター　相談・講座等事業の実施状況</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admin99</dc:creator>
  <cp:keywords/>
  <cp:lastModifiedBy>吹田市役所</cp:lastModifiedBy>
  <cp:revision>8</cp:revision>
  <cp:lastPrinted>2021-08-19T01:54:00Z</cp:lastPrinted>
  <dcterms:created xsi:type="dcterms:W3CDTF">2023-05-15T02:07:00Z</dcterms:created>
  <dcterms:modified xsi:type="dcterms:W3CDTF">2023-08-31T05:10:00Z</dcterms:modified>
</cp:coreProperties>
</file>