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B" w:rsidRPr="00E460BD" w:rsidRDefault="00E764AB" w:rsidP="000D3B8B">
      <w:pPr>
        <w:pStyle w:val="a7"/>
        <w:rPr>
          <w:rFonts w:ascii="UD デジタル 教科書体 NK-R" w:eastAsia="UD デジタル 教科書体 NK-R"/>
        </w:rPr>
      </w:pPr>
      <w:bookmarkStart w:id="0" w:name="_GoBack"/>
      <w:bookmarkEnd w:id="0"/>
      <w:r w:rsidRPr="00E460BD">
        <w:rPr>
          <w:rFonts w:ascii="UD デジタル 教科書体 NK-R" w:eastAsia="UD デジタル 教科書体 NK-R" w:hint="eastAsia"/>
        </w:rPr>
        <w:t>共同事業体構成表</w:t>
      </w:r>
    </w:p>
    <w:p w:rsidR="00E764AB" w:rsidRPr="00E460BD" w:rsidRDefault="00E764AB" w:rsidP="00107054">
      <w:pPr>
        <w:adjustRightInd w:val="0"/>
        <w:snapToGrid w:val="0"/>
        <w:ind w:left="251" w:hangingChars="100" w:hanging="251"/>
        <w:jc w:val="righ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令和</w:t>
      </w:r>
      <w:r w:rsidR="00480566"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４</w:t>
      </w: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年　　月　　日</w:t>
      </w:r>
    </w:p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A777AF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【共同事業体の名称】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77AF" w:rsidRPr="00E460BD" w:rsidTr="005D09B1">
        <w:trPr>
          <w:trHeight w:val="637"/>
        </w:trPr>
        <w:tc>
          <w:tcPr>
            <w:tcW w:w="9288" w:type="dxa"/>
            <w:vAlign w:val="center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A777AF" w:rsidRPr="00E460BD" w:rsidRDefault="00A777AF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E764AB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43"/>
        <w:gridCol w:w="1392"/>
        <w:gridCol w:w="2446"/>
        <w:gridCol w:w="929"/>
      </w:tblGrid>
      <w:tr w:rsidR="00A777AF" w:rsidRPr="00E460BD" w:rsidTr="00480566">
        <w:trPr>
          <w:trHeight w:val="337"/>
        </w:trPr>
        <w:tc>
          <w:tcPr>
            <w:tcW w:w="1378" w:type="dxa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910" w:type="dxa"/>
            <w:gridSpan w:val="4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E460BD" w:rsidTr="000D3B8B">
        <w:trPr>
          <w:trHeight w:val="701"/>
        </w:trPr>
        <w:tc>
          <w:tcPr>
            <w:tcW w:w="1378" w:type="dxa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10" w:type="dxa"/>
            <w:gridSpan w:val="4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0D3B8B" w:rsidRPr="00E460BD" w:rsidTr="00480566">
        <w:trPr>
          <w:trHeight w:val="385"/>
        </w:trPr>
        <w:tc>
          <w:tcPr>
            <w:tcW w:w="1378" w:type="dxa"/>
          </w:tcPr>
          <w:p w:rsidR="000D3B8B" w:rsidRPr="00E460BD" w:rsidRDefault="000D3B8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981" w:type="dxa"/>
            <w:gridSpan w:val="3"/>
            <w:tcBorders>
              <w:right w:val="nil"/>
            </w:tcBorders>
          </w:tcPr>
          <w:p w:rsidR="000D3B8B" w:rsidRPr="00E460BD" w:rsidRDefault="000D3B8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0D3B8B" w:rsidRPr="00E460BD" w:rsidRDefault="000D3B8B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E764AB" w:rsidRPr="00E460BD" w:rsidTr="000D3B8B">
        <w:tc>
          <w:tcPr>
            <w:tcW w:w="1378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143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3375" w:type="dxa"/>
            <w:gridSpan w:val="2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E764AB" w:rsidRPr="00E460BD" w:rsidTr="000D3B8B">
        <w:tc>
          <w:tcPr>
            <w:tcW w:w="1378" w:type="dxa"/>
            <w:vMerge w:val="restart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143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767" w:type="dxa"/>
            <w:gridSpan w:val="3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E764AB" w:rsidRPr="00E460BD" w:rsidTr="000D3B8B">
        <w:tc>
          <w:tcPr>
            <w:tcW w:w="1378" w:type="dxa"/>
            <w:vMerge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4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1378" w:type="dxa"/>
          </w:tcPr>
          <w:p w:rsidR="00480566" w:rsidRPr="00E460BD" w:rsidRDefault="00480566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91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〔他の構成団体〕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417"/>
        <w:gridCol w:w="3310"/>
        <w:gridCol w:w="1299"/>
        <w:gridCol w:w="1912"/>
        <w:gridCol w:w="929"/>
      </w:tblGrid>
      <w:tr w:rsidR="00480566" w:rsidRPr="00E460BD" w:rsidTr="00480566">
        <w:trPr>
          <w:trHeight w:val="400"/>
        </w:trPr>
        <w:tc>
          <w:tcPr>
            <w:tcW w:w="421" w:type="dxa"/>
            <w:vMerge w:val="restart"/>
            <w:vAlign w:val="center"/>
          </w:tcPr>
          <w:p w:rsidR="00480566" w:rsidRPr="00E460BD" w:rsidRDefault="00480566" w:rsidP="0061092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rPr>
          <w:trHeight w:val="701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60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2841" w:type="dxa"/>
            <w:gridSpan w:val="2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140" w:type="dxa"/>
            <w:gridSpan w:val="3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94"/>
        </w:trPr>
        <w:tc>
          <w:tcPr>
            <w:tcW w:w="421" w:type="dxa"/>
            <w:vMerge w:val="restart"/>
            <w:vAlign w:val="center"/>
          </w:tcPr>
          <w:p w:rsidR="00480566" w:rsidRPr="00E460BD" w:rsidRDefault="00480566" w:rsidP="00A777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rPr>
          <w:trHeight w:val="701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96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2841" w:type="dxa"/>
            <w:gridSpan w:val="2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140" w:type="dxa"/>
            <w:gridSpan w:val="3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BC6F0B" w:rsidRPr="00E460BD" w:rsidRDefault="00BC6F0B" w:rsidP="00480566">
      <w:pPr>
        <w:adjustRightInd w:val="0"/>
        <w:snapToGrid w:val="0"/>
        <w:rPr>
          <w:rFonts w:ascii="UD デジタル 教科書体 NK-R" w:eastAsia="UD デジタル 教科書体 NK-R" w:hAnsi="游ゴシック Medium"/>
        </w:rPr>
      </w:pPr>
    </w:p>
    <w:sectPr w:rsidR="00BC6F0B" w:rsidRPr="00E460BD" w:rsidSect="00A777AF">
      <w:headerReference w:type="first" r:id="rId6"/>
      <w:pgSz w:w="11906" w:h="16838" w:code="9"/>
      <w:pgMar w:top="1134" w:right="1304" w:bottom="709" w:left="1304" w:header="851" w:footer="907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7D" w:rsidRDefault="002B107D">
      <w:r>
        <w:separator/>
      </w:r>
    </w:p>
  </w:endnote>
  <w:endnote w:type="continuationSeparator" w:id="0">
    <w:p w:rsidR="002B107D" w:rsidRDefault="002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7D" w:rsidRDefault="002B107D">
      <w:r>
        <w:separator/>
      </w:r>
    </w:p>
  </w:footnote>
  <w:footnote w:type="continuationSeparator" w:id="0">
    <w:p w:rsidR="002B107D" w:rsidRDefault="002B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8B" w:rsidRPr="00E460BD" w:rsidRDefault="000D3B8B" w:rsidP="000D3B8B">
    <w:pPr>
      <w:pStyle w:val="a3"/>
      <w:jc w:val="right"/>
      <w:rPr>
        <w:rFonts w:ascii="UD デジタル 教科書体 NK-R" w:eastAsia="UD デジタル 教科書体 NK-R" w:hAnsi="游ゴシック Medium"/>
      </w:rPr>
    </w:pPr>
    <w:r w:rsidRPr="00E460BD">
      <w:rPr>
        <w:rFonts w:ascii="UD デジタル 教科書体 NK-R" w:eastAsia="UD デジタル 教科書体 NK-R" w:hAnsi="游ゴシック Medium" w:hint="eastAsia"/>
      </w:rPr>
      <w:t>（様式</w:t>
    </w:r>
    <w:r w:rsidR="00BB41D0">
      <w:rPr>
        <w:rFonts w:ascii="UD デジタル 教科書体 NK-R" w:eastAsia="UD デジタル 教科書体 NK-R" w:hAnsi="游ゴシック Medium" w:hint="eastAsia"/>
      </w:rPr>
      <w:t>６</w:t>
    </w:r>
    <w:r w:rsidR="00E72703" w:rsidRPr="00E460BD">
      <w:rPr>
        <w:rFonts w:ascii="UD デジタル 教科書体 NK-R" w:eastAsia="UD デジタル 教科書体 NK-R" w:hAnsi="游ゴシック Medium" w:hint="eastAsia"/>
      </w:rPr>
      <w:t>－１</w:t>
    </w:r>
    <w:r w:rsidRPr="00E460BD">
      <w:rPr>
        <w:rFonts w:ascii="UD デジタル 教科書体 NK-R" w:eastAsia="UD デジタル 教科書体 NK-R" w:hAnsi="游ゴシック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B"/>
    <w:rsid w:val="00040F1E"/>
    <w:rsid w:val="000D3B8B"/>
    <w:rsid w:val="000F60A8"/>
    <w:rsid w:val="00107054"/>
    <w:rsid w:val="002B107D"/>
    <w:rsid w:val="00480566"/>
    <w:rsid w:val="00A777AF"/>
    <w:rsid w:val="00BB41D0"/>
    <w:rsid w:val="00BC6F0B"/>
    <w:rsid w:val="00E460BD"/>
    <w:rsid w:val="00E629C6"/>
    <w:rsid w:val="00E72703"/>
    <w:rsid w:val="00E764AB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36A01F"/>
  <w15:chartTrackingRefBased/>
  <w15:docId w15:val="{2F5C41E5-0224-4B78-87BB-62CA26E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764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E764AB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040F1E"/>
    <w:pPr>
      <w:snapToGrid w:val="0"/>
      <w:spacing w:before="240" w:after="120"/>
      <w:jc w:val="center"/>
      <w:outlineLvl w:val="0"/>
    </w:pPr>
    <w:rPr>
      <w:rFonts w:ascii="游ゴシック" w:eastAsia="游ゴシック Medium" w:hAnsi="游ゴシック" w:cs="游ゴシック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40F1E"/>
    <w:rPr>
      <w:rFonts w:ascii="游ゴシック" w:eastAsia="游ゴシック Medium" w:hAnsi="游ゴシック" w:cs="游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卓哉</dc:creator>
  <cp:keywords/>
  <dc:description/>
  <cp:lastModifiedBy>山下　征男</cp:lastModifiedBy>
  <cp:revision>10</cp:revision>
  <dcterms:created xsi:type="dcterms:W3CDTF">2021-04-21T02:17:00Z</dcterms:created>
  <dcterms:modified xsi:type="dcterms:W3CDTF">2022-04-11T11:41:00Z</dcterms:modified>
</cp:coreProperties>
</file>