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5C6" w:rsidRDefault="002B45C6" w:rsidP="002B45C6">
      <w:pPr>
        <w:pStyle w:val="Default"/>
      </w:pPr>
    </w:p>
    <w:p w:rsidR="002B45C6" w:rsidRDefault="002B45C6" w:rsidP="002B45C6">
      <w:pPr>
        <w:pStyle w:val="Default"/>
        <w:rPr>
          <w:sz w:val="23"/>
          <w:szCs w:val="23"/>
        </w:rPr>
      </w:pPr>
      <w:r>
        <w:t xml:space="preserve"> </w:t>
      </w:r>
      <w:r>
        <w:rPr>
          <w:rFonts w:hint="eastAsia"/>
          <w:sz w:val="23"/>
          <w:szCs w:val="23"/>
        </w:rPr>
        <w:t>地域生活支援事業（移動支援事業・日中一時支援事業）の請求について</w:t>
      </w:r>
    </w:p>
    <w:p w:rsidR="002B45C6" w:rsidRDefault="002B45C6" w:rsidP="002B45C6">
      <w:pPr>
        <w:pStyle w:val="Default"/>
        <w:rPr>
          <w:sz w:val="21"/>
          <w:szCs w:val="21"/>
        </w:rPr>
      </w:pPr>
    </w:p>
    <w:p w:rsidR="002B45C6" w:rsidRDefault="002B45C6" w:rsidP="002B45C6">
      <w:pPr>
        <w:pStyle w:val="Default"/>
        <w:rPr>
          <w:sz w:val="21"/>
          <w:szCs w:val="21"/>
        </w:rPr>
      </w:pPr>
      <w:r>
        <w:rPr>
          <w:rFonts w:hint="eastAsia"/>
          <w:sz w:val="21"/>
          <w:szCs w:val="21"/>
        </w:rPr>
        <w:t>提出書類</w:t>
      </w:r>
    </w:p>
    <w:p w:rsidR="002B45C6" w:rsidRDefault="002B45C6" w:rsidP="002B45C6">
      <w:pPr>
        <w:pStyle w:val="Default"/>
        <w:spacing w:after="118"/>
        <w:rPr>
          <w:sz w:val="21"/>
          <w:szCs w:val="21"/>
        </w:rPr>
      </w:pPr>
      <w:r>
        <w:rPr>
          <w:rFonts w:hint="eastAsia"/>
          <w:sz w:val="21"/>
          <w:szCs w:val="21"/>
        </w:rPr>
        <w:t>①</w:t>
      </w:r>
      <w:r>
        <w:rPr>
          <w:sz w:val="21"/>
          <w:szCs w:val="21"/>
        </w:rPr>
        <w:t xml:space="preserve"> </w:t>
      </w:r>
      <w:r>
        <w:rPr>
          <w:rFonts w:hint="eastAsia"/>
          <w:sz w:val="21"/>
          <w:szCs w:val="21"/>
        </w:rPr>
        <w:t>地域生活支援事業請求書</w:t>
      </w:r>
    </w:p>
    <w:p w:rsidR="002B45C6" w:rsidRDefault="002B45C6" w:rsidP="002B45C6">
      <w:pPr>
        <w:pStyle w:val="Default"/>
        <w:spacing w:after="118"/>
        <w:rPr>
          <w:sz w:val="21"/>
          <w:szCs w:val="21"/>
        </w:rPr>
      </w:pPr>
      <w:r>
        <w:rPr>
          <w:rFonts w:hint="eastAsia"/>
          <w:sz w:val="21"/>
          <w:szCs w:val="21"/>
        </w:rPr>
        <w:t>②</w:t>
      </w:r>
      <w:r>
        <w:rPr>
          <w:sz w:val="21"/>
          <w:szCs w:val="21"/>
        </w:rPr>
        <w:t xml:space="preserve"> </w:t>
      </w:r>
      <w:r>
        <w:rPr>
          <w:rFonts w:hint="eastAsia"/>
          <w:sz w:val="21"/>
          <w:szCs w:val="21"/>
        </w:rPr>
        <w:t>地域生活支援事業明細書</w:t>
      </w:r>
    </w:p>
    <w:p w:rsidR="002B45C6" w:rsidRDefault="002B45C6" w:rsidP="002B45C6">
      <w:pPr>
        <w:pStyle w:val="Default"/>
        <w:rPr>
          <w:sz w:val="21"/>
          <w:szCs w:val="21"/>
        </w:rPr>
      </w:pPr>
      <w:r>
        <w:rPr>
          <w:rFonts w:hint="eastAsia"/>
          <w:sz w:val="21"/>
          <w:szCs w:val="21"/>
        </w:rPr>
        <w:t>③</w:t>
      </w:r>
      <w:r>
        <w:rPr>
          <w:sz w:val="21"/>
          <w:szCs w:val="21"/>
        </w:rPr>
        <w:t xml:space="preserve"> </w:t>
      </w:r>
      <w:r>
        <w:rPr>
          <w:rFonts w:hint="eastAsia"/>
          <w:sz w:val="21"/>
          <w:szCs w:val="21"/>
        </w:rPr>
        <w:t>移動支援サービス提供実績記録票（写し）</w:t>
      </w:r>
    </w:p>
    <w:p w:rsidR="002B45C6" w:rsidRDefault="002B45C6" w:rsidP="002B45C6">
      <w:pPr>
        <w:pStyle w:val="Default"/>
        <w:ind w:firstLineChars="100" w:firstLine="210"/>
        <w:rPr>
          <w:sz w:val="21"/>
          <w:szCs w:val="21"/>
        </w:rPr>
      </w:pPr>
      <w:r>
        <w:rPr>
          <w:rFonts w:hint="eastAsia"/>
          <w:sz w:val="21"/>
          <w:szCs w:val="21"/>
        </w:rPr>
        <w:t>または、日中一時支援サービス提供実績記録票（写し）</w:t>
      </w:r>
    </w:p>
    <w:p w:rsidR="002B45C6" w:rsidRDefault="002B45C6" w:rsidP="002B45C6">
      <w:pPr>
        <w:pStyle w:val="Default"/>
        <w:ind w:firstLineChars="100" w:firstLine="210"/>
        <w:rPr>
          <w:sz w:val="21"/>
          <w:szCs w:val="21"/>
        </w:rPr>
      </w:pPr>
      <w:r>
        <w:rPr>
          <w:rFonts w:hint="eastAsia"/>
          <w:sz w:val="21"/>
          <w:szCs w:val="21"/>
        </w:rPr>
        <w:t>＊②③をそろえてください。</w:t>
      </w:r>
    </w:p>
    <w:p w:rsidR="002B45C6" w:rsidRDefault="002B45C6" w:rsidP="002B45C6">
      <w:pPr>
        <w:pStyle w:val="Default"/>
        <w:rPr>
          <w:sz w:val="21"/>
          <w:szCs w:val="21"/>
        </w:rPr>
      </w:pPr>
      <w:r>
        <w:rPr>
          <w:rFonts w:hint="eastAsia"/>
          <w:sz w:val="21"/>
          <w:szCs w:val="21"/>
        </w:rPr>
        <w:t>④</w:t>
      </w:r>
      <w:r>
        <w:rPr>
          <w:sz w:val="21"/>
          <w:szCs w:val="21"/>
        </w:rPr>
        <w:t xml:space="preserve"> </w:t>
      </w:r>
      <w:r>
        <w:rPr>
          <w:rFonts w:hint="eastAsia"/>
          <w:sz w:val="21"/>
          <w:szCs w:val="21"/>
        </w:rPr>
        <w:t>地域生活支援事業契約内容報告書（契約の新規・変更・終了時）</w:t>
      </w:r>
    </w:p>
    <w:p w:rsidR="002B45C6" w:rsidRDefault="002B45C6" w:rsidP="002B45C6">
      <w:pPr>
        <w:pStyle w:val="Default"/>
        <w:rPr>
          <w:sz w:val="21"/>
          <w:szCs w:val="21"/>
        </w:rPr>
      </w:pPr>
    </w:p>
    <w:p w:rsidR="002B45C6" w:rsidRDefault="002B45C6" w:rsidP="002B45C6">
      <w:pPr>
        <w:pStyle w:val="Default"/>
        <w:rPr>
          <w:sz w:val="21"/>
          <w:szCs w:val="21"/>
        </w:rPr>
      </w:pPr>
      <w:r>
        <w:rPr>
          <w:rFonts w:hint="eastAsia"/>
          <w:sz w:val="21"/>
          <w:szCs w:val="21"/>
        </w:rPr>
        <w:t>提出期限</w:t>
      </w:r>
    </w:p>
    <w:p w:rsidR="002B45C6" w:rsidRDefault="002B45C6" w:rsidP="002B45C6">
      <w:pPr>
        <w:pStyle w:val="Default"/>
        <w:rPr>
          <w:sz w:val="21"/>
          <w:szCs w:val="21"/>
        </w:rPr>
      </w:pPr>
      <w:r>
        <w:rPr>
          <w:rFonts w:hint="eastAsia"/>
          <w:sz w:val="21"/>
          <w:szCs w:val="21"/>
        </w:rPr>
        <w:t>原則、サービス提供月の翌月１０日まで。</w:t>
      </w:r>
    </w:p>
    <w:p w:rsidR="002B45C6" w:rsidRDefault="002B45C6" w:rsidP="002B45C6">
      <w:pPr>
        <w:pStyle w:val="Default"/>
        <w:spacing w:after="118"/>
        <w:rPr>
          <w:sz w:val="21"/>
          <w:szCs w:val="21"/>
        </w:rPr>
      </w:pPr>
      <w:r>
        <w:rPr>
          <w:rFonts w:ascii="ＭＳ 明朝" w:eastAsia="ＭＳ 明朝" w:cs="ＭＳ 明朝" w:hint="eastAsia"/>
          <w:sz w:val="21"/>
          <w:szCs w:val="21"/>
        </w:rPr>
        <w:t>＊</w:t>
      </w:r>
      <w:r>
        <w:rPr>
          <w:rFonts w:ascii="ＭＳ 明朝" w:eastAsia="ＭＳ 明朝" w:cs="ＭＳ 明朝"/>
          <w:sz w:val="21"/>
          <w:szCs w:val="21"/>
        </w:rPr>
        <w:t xml:space="preserve"> </w:t>
      </w:r>
      <w:r>
        <w:rPr>
          <w:rFonts w:hint="eastAsia"/>
          <w:sz w:val="21"/>
          <w:szCs w:val="21"/>
        </w:rPr>
        <w:t>事情により期限を過ぎて提出になる場合は、事前に電話でご相談ください。</w:t>
      </w:r>
    </w:p>
    <w:p w:rsidR="002B45C6" w:rsidRDefault="002B45C6" w:rsidP="002B45C6">
      <w:pPr>
        <w:pStyle w:val="Default"/>
        <w:rPr>
          <w:sz w:val="21"/>
          <w:szCs w:val="21"/>
        </w:rPr>
      </w:pPr>
      <w:r>
        <w:rPr>
          <w:rFonts w:ascii="ＭＳ 明朝" w:eastAsia="ＭＳ 明朝" w:cs="ＭＳ 明朝" w:hint="eastAsia"/>
          <w:sz w:val="21"/>
          <w:szCs w:val="21"/>
        </w:rPr>
        <w:t>＊</w:t>
      </w:r>
      <w:r>
        <w:rPr>
          <w:rFonts w:ascii="ＭＳ 明朝" w:eastAsia="ＭＳ 明朝" w:cs="ＭＳ 明朝"/>
          <w:sz w:val="21"/>
          <w:szCs w:val="21"/>
        </w:rPr>
        <w:t xml:space="preserve"> </w:t>
      </w:r>
      <w:r>
        <w:rPr>
          <w:rFonts w:hint="eastAsia"/>
          <w:sz w:val="21"/>
          <w:szCs w:val="21"/>
        </w:rPr>
        <w:t>期限を過ぎて提出された場合、通常の支払日にお支払いできない場合がございますので、ご了承ください。</w:t>
      </w:r>
    </w:p>
    <w:p w:rsidR="002B45C6" w:rsidRDefault="002B45C6" w:rsidP="002B45C6">
      <w:pPr>
        <w:pStyle w:val="Default"/>
        <w:rPr>
          <w:sz w:val="21"/>
          <w:szCs w:val="21"/>
        </w:rPr>
      </w:pPr>
    </w:p>
    <w:p w:rsidR="002B45C6" w:rsidRDefault="002B45C6" w:rsidP="002B45C6">
      <w:pPr>
        <w:pStyle w:val="Default"/>
        <w:rPr>
          <w:sz w:val="21"/>
          <w:szCs w:val="21"/>
        </w:rPr>
      </w:pPr>
      <w:r>
        <w:rPr>
          <w:rFonts w:hint="eastAsia"/>
          <w:sz w:val="21"/>
          <w:szCs w:val="21"/>
        </w:rPr>
        <w:t>支払日</w:t>
      </w:r>
    </w:p>
    <w:p w:rsidR="002B45C6" w:rsidRDefault="002B45C6" w:rsidP="002B45C6">
      <w:pPr>
        <w:pStyle w:val="Default"/>
        <w:rPr>
          <w:sz w:val="21"/>
          <w:szCs w:val="21"/>
        </w:rPr>
      </w:pPr>
      <w:r>
        <w:rPr>
          <w:rFonts w:hint="eastAsia"/>
          <w:sz w:val="21"/>
          <w:szCs w:val="21"/>
        </w:rPr>
        <w:t>原則、請求があった月の翌月</w:t>
      </w:r>
      <w:r>
        <w:rPr>
          <w:sz w:val="21"/>
          <w:szCs w:val="21"/>
        </w:rPr>
        <w:t>20</w:t>
      </w:r>
      <w:r>
        <w:rPr>
          <w:rFonts w:hint="eastAsia"/>
          <w:sz w:val="21"/>
          <w:szCs w:val="21"/>
        </w:rPr>
        <w:t>日から３０日。</w:t>
      </w:r>
    </w:p>
    <w:p w:rsidR="002B45C6" w:rsidRDefault="002B45C6" w:rsidP="002B45C6">
      <w:pPr>
        <w:pStyle w:val="Default"/>
        <w:rPr>
          <w:sz w:val="21"/>
          <w:szCs w:val="21"/>
        </w:rPr>
      </w:pPr>
      <w:r>
        <w:rPr>
          <w:rFonts w:hint="eastAsia"/>
          <w:sz w:val="21"/>
          <w:szCs w:val="21"/>
        </w:rPr>
        <w:t>（支払日が土日祝日の場合、その前の平日）</w:t>
      </w:r>
    </w:p>
    <w:p w:rsidR="002B45C6" w:rsidRDefault="002B45C6" w:rsidP="002B45C6">
      <w:pPr>
        <w:pStyle w:val="Default"/>
        <w:rPr>
          <w:sz w:val="21"/>
          <w:szCs w:val="21"/>
        </w:rPr>
      </w:pPr>
    </w:p>
    <w:p w:rsidR="002B45C6" w:rsidRDefault="002B45C6" w:rsidP="002B45C6">
      <w:pPr>
        <w:pStyle w:val="Default"/>
        <w:rPr>
          <w:sz w:val="21"/>
          <w:szCs w:val="21"/>
        </w:rPr>
      </w:pPr>
      <w:r>
        <w:rPr>
          <w:rFonts w:hint="eastAsia"/>
          <w:sz w:val="21"/>
          <w:szCs w:val="21"/>
        </w:rPr>
        <w:t>時間の算定方法</w:t>
      </w:r>
    </w:p>
    <w:p w:rsidR="002B45C6" w:rsidRDefault="002B45C6" w:rsidP="002B45C6">
      <w:pPr>
        <w:pStyle w:val="Default"/>
        <w:rPr>
          <w:sz w:val="21"/>
          <w:szCs w:val="21"/>
        </w:rPr>
      </w:pPr>
      <w:r>
        <w:rPr>
          <w:rFonts w:hint="eastAsia"/>
          <w:sz w:val="21"/>
          <w:szCs w:val="21"/>
        </w:rPr>
        <w:t>移動支援</w:t>
      </w:r>
    </w:p>
    <w:p w:rsidR="002B45C6" w:rsidRDefault="002B45C6" w:rsidP="002B45C6">
      <w:pPr>
        <w:pStyle w:val="Default"/>
        <w:rPr>
          <w:sz w:val="21"/>
          <w:szCs w:val="21"/>
        </w:rPr>
      </w:pPr>
      <w:r>
        <w:rPr>
          <w:rFonts w:hint="eastAsia"/>
          <w:sz w:val="21"/>
          <w:szCs w:val="21"/>
        </w:rPr>
        <w:t>原則、２０分以上で０．５時間として算定。</w:t>
      </w:r>
    </w:p>
    <w:p w:rsidR="002B45C6" w:rsidRDefault="002B45C6" w:rsidP="002B45C6">
      <w:pPr>
        <w:pStyle w:val="Default"/>
        <w:rPr>
          <w:sz w:val="21"/>
          <w:szCs w:val="21"/>
        </w:rPr>
      </w:pPr>
      <w:r>
        <w:rPr>
          <w:rFonts w:hint="eastAsia"/>
          <w:sz w:val="21"/>
          <w:szCs w:val="21"/>
        </w:rPr>
        <w:t>以降、４０分以上１時間９分まで・・・・・１時間として算定</w:t>
      </w:r>
    </w:p>
    <w:p w:rsidR="002B45C6" w:rsidRDefault="002B45C6" w:rsidP="002B45C6">
      <w:pPr>
        <w:pStyle w:val="Default"/>
        <w:rPr>
          <w:sz w:val="21"/>
          <w:szCs w:val="21"/>
        </w:rPr>
      </w:pPr>
      <w:r>
        <w:rPr>
          <w:rFonts w:hint="eastAsia"/>
          <w:sz w:val="21"/>
          <w:szCs w:val="21"/>
        </w:rPr>
        <w:t>１時間１０分以上１時間３９分まで・・・・・１．５時間として算定</w:t>
      </w:r>
    </w:p>
    <w:p w:rsidR="002B45C6" w:rsidRDefault="002B45C6" w:rsidP="002B45C6">
      <w:pPr>
        <w:pStyle w:val="Default"/>
        <w:rPr>
          <w:sz w:val="21"/>
          <w:szCs w:val="21"/>
        </w:rPr>
      </w:pPr>
      <w:r>
        <w:rPr>
          <w:rFonts w:hint="eastAsia"/>
          <w:sz w:val="21"/>
          <w:szCs w:val="21"/>
        </w:rPr>
        <w:t>時間帯</w:t>
      </w:r>
    </w:p>
    <w:p w:rsidR="002B45C6" w:rsidRDefault="002B45C6" w:rsidP="002B45C6">
      <w:pPr>
        <w:pStyle w:val="Default"/>
        <w:rPr>
          <w:sz w:val="21"/>
          <w:szCs w:val="21"/>
        </w:rPr>
      </w:pPr>
      <w:r>
        <w:rPr>
          <w:rFonts w:hint="eastAsia"/>
          <w:sz w:val="21"/>
          <w:szCs w:val="21"/>
        </w:rPr>
        <w:t>０時～６時・・・・深夜</w:t>
      </w:r>
    </w:p>
    <w:p w:rsidR="002B45C6" w:rsidRDefault="002B45C6" w:rsidP="002B45C6">
      <w:pPr>
        <w:pStyle w:val="Default"/>
        <w:rPr>
          <w:sz w:val="21"/>
          <w:szCs w:val="21"/>
        </w:rPr>
      </w:pPr>
      <w:r>
        <w:rPr>
          <w:rFonts w:hint="eastAsia"/>
          <w:sz w:val="21"/>
          <w:szCs w:val="21"/>
        </w:rPr>
        <w:t>６時～８時・・・・早朝</w:t>
      </w:r>
    </w:p>
    <w:p w:rsidR="002B45C6" w:rsidRDefault="002B45C6" w:rsidP="002B45C6">
      <w:pPr>
        <w:pStyle w:val="Default"/>
        <w:rPr>
          <w:sz w:val="21"/>
          <w:szCs w:val="21"/>
        </w:rPr>
      </w:pPr>
      <w:r>
        <w:rPr>
          <w:rFonts w:hint="eastAsia"/>
          <w:sz w:val="21"/>
          <w:szCs w:val="21"/>
        </w:rPr>
        <w:t>８時～１８時・・・・日中</w:t>
      </w:r>
    </w:p>
    <w:p w:rsidR="002B45C6" w:rsidRDefault="002B45C6" w:rsidP="002B45C6">
      <w:pPr>
        <w:pStyle w:val="Default"/>
        <w:rPr>
          <w:sz w:val="21"/>
          <w:szCs w:val="21"/>
        </w:rPr>
      </w:pPr>
      <w:r>
        <w:rPr>
          <w:rFonts w:hint="eastAsia"/>
          <w:sz w:val="21"/>
          <w:szCs w:val="21"/>
        </w:rPr>
        <w:t>１８時～２２時・・・・夜間</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988"/>
      </w:tblGrid>
      <w:tr w:rsidR="002B45C6">
        <w:trPr>
          <w:trHeight w:val="1185"/>
        </w:trPr>
        <w:tc>
          <w:tcPr>
            <w:tcW w:w="7988" w:type="dxa"/>
          </w:tcPr>
          <w:p w:rsidR="00A02CEB" w:rsidRDefault="002B45C6">
            <w:pPr>
              <w:pStyle w:val="Default"/>
              <w:rPr>
                <w:sz w:val="21"/>
                <w:szCs w:val="21"/>
              </w:rPr>
            </w:pPr>
            <w:r>
              <w:rPr>
                <w:rFonts w:hint="eastAsia"/>
                <w:sz w:val="21"/>
                <w:szCs w:val="21"/>
              </w:rPr>
              <w:t>２２時～２４時・・・・深夜</w:t>
            </w:r>
          </w:p>
          <w:p w:rsidR="00A02CEB" w:rsidRDefault="00A02CEB">
            <w:pPr>
              <w:pStyle w:val="Default"/>
              <w:rPr>
                <w:sz w:val="21"/>
                <w:szCs w:val="21"/>
              </w:rPr>
            </w:pPr>
          </w:p>
          <w:p w:rsidR="00A02CEB" w:rsidRDefault="00A02CEB">
            <w:pPr>
              <w:pStyle w:val="Default"/>
              <w:rPr>
                <w:sz w:val="21"/>
                <w:szCs w:val="21"/>
              </w:rPr>
            </w:pPr>
          </w:p>
          <w:p w:rsidR="00A02CEB" w:rsidRDefault="00A02CEB">
            <w:pPr>
              <w:pStyle w:val="Default"/>
              <w:rPr>
                <w:sz w:val="21"/>
                <w:szCs w:val="21"/>
              </w:rPr>
            </w:pPr>
          </w:p>
          <w:p w:rsidR="002B45C6" w:rsidRDefault="002B45C6">
            <w:pPr>
              <w:pStyle w:val="Default"/>
              <w:rPr>
                <w:sz w:val="21"/>
                <w:szCs w:val="21"/>
              </w:rPr>
            </w:pPr>
            <w:r>
              <w:rPr>
                <w:rFonts w:hint="eastAsia"/>
                <w:sz w:val="21"/>
                <w:szCs w:val="21"/>
              </w:rPr>
              <w:lastRenderedPageBreak/>
              <w:t>（例）移動介護（身体介護を伴う）の場合</w:t>
            </w:r>
          </w:p>
          <w:p w:rsidR="002B45C6" w:rsidRDefault="002B45C6">
            <w:pPr>
              <w:pStyle w:val="Default"/>
              <w:rPr>
                <w:sz w:val="21"/>
                <w:szCs w:val="21"/>
              </w:rPr>
            </w:pPr>
            <w:r>
              <w:rPr>
                <w:rFonts w:hint="eastAsia"/>
                <w:sz w:val="21"/>
                <w:szCs w:val="21"/>
              </w:rPr>
              <w:t>サービス提供時間７：００～１９：００の場合、①＋②＋③を請求</w:t>
            </w:r>
          </w:p>
          <w:p w:rsidR="002B45C6" w:rsidRDefault="002B45C6">
            <w:pPr>
              <w:pStyle w:val="Default"/>
              <w:rPr>
                <w:sz w:val="21"/>
                <w:szCs w:val="21"/>
              </w:rPr>
            </w:pPr>
            <w:r>
              <w:rPr>
                <w:rFonts w:hint="eastAsia"/>
                <w:sz w:val="21"/>
                <w:szCs w:val="21"/>
              </w:rPr>
              <w:t>＜内訳＞</w:t>
            </w:r>
          </w:p>
          <w:p w:rsidR="002B45C6" w:rsidRDefault="002B45C6">
            <w:pPr>
              <w:pStyle w:val="Default"/>
              <w:rPr>
                <w:sz w:val="21"/>
                <w:szCs w:val="21"/>
              </w:rPr>
            </w:pPr>
            <w:r>
              <w:rPr>
                <w:rFonts w:hint="eastAsia"/>
                <w:sz w:val="21"/>
                <w:szCs w:val="21"/>
              </w:rPr>
              <w:t>①７：００～８：００１８：００～１９：００</w:t>
            </w:r>
          </w:p>
          <w:p w:rsidR="002B45C6" w:rsidRDefault="002B45C6">
            <w:pPr>
              <w:pStyle w:val="Default"/>
              <w:rPr>
                <w:sz w:val="21"/>
                <w:szCs w:val="21"/>
              </w:rPr>
            </w:pPr>
            <w:r>
              <w:rPr>
                <w:rFonts w:hint="eastAsia"/>
                <w:sz w:val="21"/>
                <w:szCs w:val="21"/>
              </w:rPr>
              <w:t>夜間早朝１時間＋夜間早朝１時間＝夜間早朝２時間（合算）</w:t>
            </w:r>
          </w:p>
          <w:p w:rsidR="002B45C6" w:rsidRDefault="002B45C6">
            <w:pPr>
              <w:pStyle w:val="Default"/>
              <w:rPr>
                <w:sz w:val="21"/>
                <w:szCs w:val="21"/>
              </w:rPr>
            </w:pPr>
            <w:r>
              <w:rPr>
                <w:rFonts w:hint="eastAsia"/>
                <w:sz w:val="21"/>
                <w:szCs w:val="21"/>
              </w:rPr>
              <w:t>②８：００～１８：００→日中１０時間</w:t>
            </w:r>
          </w:p>
          <w:p w:rsidR="002B45C6" w:rsidRDefault="002B45C6">
            <w:pPr>
              <w:pStyle w:val="Default"/>
              <w:rPr>
                <w:sz w:val="21"/>
                <w:szCs w:val="21"/>
              </w:rPr>
            </w:pPr>
            <w:r>
              <w:rPr>
                <w:rFonts w:hint="eastAsia"/>
                <w:sz w:val="21"/>
                <w:szCs w:val="21"/>
              </w:rPr>
              <w:t>③開始加算→開始夜間早朝１．０Ｈ日中０．５Ｈ</w:t>
            </w:r>
          </w:p>
        </w:tc>
      </w:tr>
      <w:tr w:rsidR="00A02CEB" w:rsidTr="00A02CEB">
        <w:trPr>
          <w:trHeight w:val="1185"/>
        </w:trPr>
        <w:tc>
          <w:tcPr>
            <w:tcW w:w="7988" w:type="dxa"/>
            <w:tcBorders>
              <w:left w:val="nil"/>
              <w:bottom w:val="nil"/>
              <w:right w:val="nil"/>
            </w:tcBorders>
          </w:tcPr>
          <w:p w:rsidR="00A02CEB" w:rsidRDefault="00A02CEB">
            <w:pPr>
              <w:pStyle w:val="Default"/>
              <w:rPr>
                <w:sz w:val="21"/>
                <w:szCs w:val="21"/>
              </w:rPr>
            </w:pPr>
          </w:p>
          <w:p w:rsidR="00A02CEB" w:rsidRDefault="00A02CEB">
            <w:pPr>
              <w:pStyle w:val="Default"/>
              <w:rPr>
                <w:sz w:val="21"/>
                <w:szCs w:val="21"/>
              </w:rPr>
            </w:pPr>
            <w:r>
              <w:rPr>
                <w:rFonts w:hint="eastAsia"/>
                <w:sz w:val="21"/>
                <w:szCs w:val="21"/>
              </w:rPr>
              <w:t>（例）居宅移動（身体介護を伴わない）の場合</w:t>
            </w:r>
          </w:p>
          <w:p w:rsidR="00A02CEB" w:rsidRDefault="00A02CEB">
            <w:pPr>
              <w:pStyle w:val="Default"/>
              <w:rPr>
                <w:sz w:val="21"/>
                <w:szCs w:val="21"/>
              </w:rPr>
            </w:pPr>
            <w:r>
              <w:rPr>
                <w:rFonts w:hint="eastAsia"/>
                <w:sz w:val="21"/>
                <w:szCs w:val="21"/>
              </w:rPr>
              <w:t>サービス提供時間７：００～１９：００の場合、①＋②を請求</w:t>
            </w:r>
          </w:p>
          <w:p w:rsidR="00A02CEB" w:rsidRDefault="00A02CEB">
            <w:pPr>
              <w:pStyle w:val="Default"/>
              <w:rPr>
                <w:sz w:val="21"/>
                <w:szCs w:val="21"/>
              </w:rPr>
            </w:pPr>
            <w:r>
              <w:rPr>
                <w:rFonts w:hint="eastAsia"/>
                <w:sz w:val="21"/>
                <w:szCs w:val="21"/>
              </w:rPr>
              <w:t>＜内訳＞</w:t>
            </w:r>
          </w:p>
          <w:p w:rsidR="00A02CEB" w:rsidRDefault="00A02CEB">
            <w:pPr>
              <w:pStyle w:val="Default"/>
              <w:rPr>
                <w:sz w:val="21"/>
                <w:szCs w:val="21"/>
              </w:rPr>
            </w:pPr>
            <w:r>
              <w:rPr>
                <w:rFonts w:hint="eastAsia"/>
                <w:sz w:val="21"/>
                <w:szCs w:val="21"/>
              </w:rPr>
              <w:t>①７：００～８：００１８：００～１９：００</w:t>
            </w:r>
          </w:p>
          <w:p w:rsidR="00A02CEB" w:rsidRDefault="00A02CEB">
            <w:pPr>
              <w:pStyle w:val="Default"/>
              <w:rPr>
                <w:sz w:val="21"/>
                <w:szCs w:val="21"/>
              </w:rPr>
            </w:pPr>
            <w:r>
              <w:rPr>
                <w:rFonts w:hint="eastAsia"/>
                <w:sz w:val="21"/>
                <w:szCs w:val="21"/>
              </w:rPr>
              <w:t>夜間早朝１時間＋夜間早朝１時間＝夜間早朝２時間</w:t>
            </w:r>
          </w:p>
          <w:p w:rsidR="00A02CEB" w:rsidRDefault="00A02CEB">
            <w:pPr>
              <w:pStyle w:val="Default"/>
              <w:rPr>
                <w:sz w:val="21"/>
                <w:szCs w:val="21"/>
              </w:rPr>
            </w:pPr>
            <w:r>
              <w:rPr>
                <w:rFonts w:hint="eastAsia"/>
                <w:sz w:val="21"/>
                <w:szCs w:val="21"/>
              </w:rPr>
              <w:t>②８：００～１８：００→日中１０時間</w:t>
            </w:r>
          </w:p>
          <w:p w:rsidR="00A02CEB" w:rsidRDefault="00A02CEB">
            <w:pPr>
              <w:pStyle w:val="Default"/>
              <w:rPr>
                <w:sz w:val="21"/>
                <w:szCs w:val="21"/>
              </w:rPr>
            </w:pPr>
            <w:r>
              <w:rPr>
                <w:rFonts w:hint="eastAsia"/>
                <w:sz w:val="21"/>
                <w:szCs w:val="21"/>
              </w:rPr>
              <w:t>＊開始時加算はつきません。</w:t>
            </w:r>
          </w:p>
        </w:tc>
      </w:tr>
    </w:tbl>
    <w:p w:rsidR="00C33432" w:rsidRDefault="00C33432"/>
    <w:p w:rsidR="0039539F" w:rsidRPr="0039539F" w:rsidRDefault="0039539F" w:rsidP="0039539F">
      <w:pPr>
        <w:autoSpaceDE w:val="0"/>
        <w:autoSpaceDN w:val="0"/>
        <w:adjustRightInd w:val="0"/>
        <w:jc w:val="left"/>
        <w:rPr>
          <w:rFonts w:ascii="HG丸ｺﾞｼｯｸM-PRO" w:eastAsia="HG丸ｺﾞｼｯｸM-PRO" w:cs="HG丸ｺﾞｼｯｸM-PRO"/>
          <w:color w:val="000000"/>
          <w:kern w:val="0"/>
          <w:szCs w:val="21"/>
        </w:rPr>
      </w:pPr>
      <w:r w:rsidRPr="0039539F">
        <w:rPr>
          <w:rFonts w:ascii="HG丸ｺﾞｼｯｸM-PRO" w:eastAsia="HG丸ｺﾞｼｯｸM-PRO" w:cs="HG丸ｺﾞｼｯｸM-PRO" w:hint="eastAsia"/>
          <w:color w:val="000000"/>
          <w:kern w:val="0"/>
          <w:szCs w:val="21"/>
        </w:rPr>
        <w:t>開始時加算</w:t>
      </w:r>
    </w:p>
    <w:p w:rsidR="0039539F" w:rsidRPr="0039539F" w:rsidRDefault="0039539F" w:rsidP="0039539F">
      <w:pPr>
        <w:autoSpaceDE w:val="0"/>
        <w:autoSpaceDN w:val="0"/>
        <w:adjustRightInd w:val="0"/>
        <w:jc w:val="left"/>
        <w:rPr>
          <w:rFonts w:ascii="HG丸ｺﾞｼｯｸM-PRO" w:eastAsia="HG丸ｺﾞｼｯｸM-PRO" w:cs="HG丸ｺﾞｼｯｸM-PRO"/>
          <w:color w:val="000000"/>
          <w:kern w:val="0"/>
          <w:szCs w:val="21"/>
        </w:rPr>
      </w:pPr>
      <w:r w:rsidRPr="0039539F">
        <w:rPr>
          <w:rFonts w:ascii="HG丸ｺﾞｼｯｸM-PRO" w:eastAsia="HG丸ｺﾞｼｯｸM-PRO" w:cs="HG丸ｺﾞｼｯｸM-PRO" w:hint="eastAsia"/>
          <w:color w:val="000000"/>
          <w:kern w:val="0"/>
          <w:szCs w:val="21"/>
        </w:rPr>
        <w:t>・移動介護（身体介護を伴う）については、サービス提供時間に応じて最初の１．５時間まで開始時加算がつきます。（１．５時間以上はつきません。）</w:t>
      </w:r>
    </w:p>
    <w:p w:rsidR="0039539F" w:rsidRPr="0039539F" w:rsidRDefault="0039539F" w:rsidP="0039539F">
      <w:pPr>
        <w:autoSpaceDE w:val="0"/>
        <w:autoSpaceDN w:val="0"/>
        <w:adjustRightInd w:val="0"/>
        <w:jc w:val="left"/>
        <w:rPr>
          <w:rFonts w:ascii="HG丸ｺﾞｼｯｸM-PRO" w:eastAsia="HG丸ｺﾞｼｯｸM-PRO" w:cs="HG丸ｺﾞｼｯｸM-PRO"/>
          <w:color w:val="000000"/>
          <w:kern w:val="0"/>
          <w:szCs w:val="21"/>
        </w:rPr>
      </w:pPr>
      <w:r w:rsidRPr="0039539F">
        <w:rPr>
          <w:rFonts w:ascii="HG丸ｺﾞｼｯｸM-PRO" w:eastAsia="HG丸ｺﾞｼｯｸM-PRO" w:cs="HG丸ｺﾞｼｯｸM-PRO" w:hint="eastAsia"/>
          <w:color w:val="000000"/>
          <w:kern w:val="0"/>
          <w:szCs w:val="21"/>
        </w:rPr>
        <w:t>（例）１０：００～１１：００の場合は、＜日中１．０Ｈ＞の開始時加算がつきます。</w:t>
      </w:r>
    </w:p>
    <w:p w:rsidR="0039539F" w:rsidRPr="0039539F" w:rsidRDefault="0039539F" w:rsidP="0039539F">
      <w:pPr>
        <w:autoSpaceDE w:val="0"/>
        <w:autoSpaceDN w:val="0"/>
        <w:adjustRightInd w:val="0"/>
        <w:jc w:val="left"/>
        <w:rPr>
          <w:rFonts w:ascii="HG丸ｺﾞｼｯｸM-PRO" w:eastAsia="HG丸ｺﾞｼｯｸM-PRO" w:cs="HG丸ｺﾞｼｯｸM-PRO"/>
          <w:color w:val="000000"/>
          <w:kern w:val="0"/>
          <w:szCs w:val="21"/>
        </w:rPr>
      </w:pPr>
      <w:r w:rsidRPr="0039539F">
        <w:rPr>
          <w:rFonts w:ascii="HG丸ｺﾞｼｯｸM-PRO" w:eastAsia="HG丸ｺﾞｼｯｸM-PRO" w:cs="HG丸ｺﾞｼｯｸM-PRO" w:hint="eastAsia"/>
          <w:color w:val="000000"/>
          <w:kern w:val="0"/>
          <w:szCs w:val="21"/>
        </w:rPr>
        <w:t>・居宅移動（身体介護を伴わない）については、原則開始時加算はつきません。</w:t>
      </w:r>
    </w:p>
    <w:p w:rsidR="0039539F" w:rsidRPr="0039539F" w:rsidRDefault="0039539F" w:rsidP="0039539F">
      <w:pPr>
        <w:autoSpaceDE w:val="0"/>
        <w:autoSpaceDN w:val="0"/>
        <w:adjustRightInd w:val="0"/>
        <w:jc w:val="left"/>
        <w:rPr>
          <w:rFonts w:ascii="HG丸ｺﾞｼｯｸM-PRO" w:eastAsia="HG丸ｺﾞｼｯｸM-PRO" w:cs="HG丸ｺﾞｼｯｸM-PRO"/>
          <w:color w:val="000000"/>
          <w:kern w:val="0"/>
          <w:szCs w:val="21"/>
        </w:rPr>
      </w:pPr>
      <w:r w:rsidRPr="0039539F">
        <w:rPr>
          <w:rFonts w:ascii="HG丸ｺﾞｼｯｸM-PRO" w:eastAsia="HG丸ｺﾞｼｯｸM-PRO" w:cs="HG丸ｺﾞｼｯｸM-PRO" w:hint="eastAsia"/>
          <w:color w:val="000000"/>
          <w:kern w:val="0"/>
          <w:szCs w:val="21"/>
        </w:rPr>
        <w:t>ただし、</w:t>
      </w:r>
      <w:r w:rsidRPr="0039539F">
        <w:rPr>
          <w:rFonts w:ascii="HG丸ｺﾞｼｯｸM-PRO" w:eastAsia="HG丸ｺﾞｼｯｸM-PRO" w:cs="HG丸ｺﾞｼｯｸM-PRO"/>
          <w:color w:val="000000"/>
          <w:kern w:val="0"/>
          <w:szCs w:val="21"/>
        </w:rPr>
        <w:t>0</w:t>
      </w:r>
      <w:r w:rsidRPr="0039539F">
        <w:rPr>
          <w:rFonts w:ascii="HG丸ｺﾞｼｯｸM-PRO" w:eastAsia="HG丸ｺﾞｼｯｸM-PRO" w:cs="HG丸ｺﾞｼｯｸM-PRO" w:hint="eastAsia"/>
          <w:color w:val="000000"/>
          <w:kern w:val="0"/>
          <w:szCs w:val="21"/>
        </w:rPr>
        <w:t>．</w:t>
      </w:r>
      <w:r w:rsidRPr="0039539F">
        <w:rPr>
          <w:rFonts w:ascii="HG丸ｺﾞｼｯｸM-PRO" w:eastAsia="HG丸ｺﾞｼｯｸM-PRO" w:cs="HG丸ｺﾞｼｯｸM-PRO"/>
          <w:color w:val="000000"/>
          <w:kern w:val="0"/>
          <w:szCs w:val="21"/>
        </w:rPr>
        <w:t>5</w:t>
      </w:r>
      <w:r w:rsidRPr="0039539F">
        <w:rPr>
          <w:rFonts w:ascii="HG丸ｺﾞｼｯｸM-PRO" w:eastAsia="HG丸ｺﾞｼｯｸM-PRO" w:cs="HG丸ｺﾞｼｯｸM-PRO" w:hint="eastAsia"/>
          <w:color w:val="000000"/>
          <w:kern w:val="0"/>
          <w:szCs w:val="21"/>
        </w:rPr>
        <w:t>時間のみの場合、または時間帯がまたがるサービス提供の初めの時間帯が</w:t>
      </w:r>
      <w:r w:rsidRPr="0039539F">
        <w:rPr>
          <w:rFonts w:ascii="HG丸ｺﾞｼｯｸM-PRO" w:eastAsia="HG丸ｺﾞｼｯｸM-PRO" w:cs="HG丸ｺﾞｼｯｸM-PRO"/>
          <w:color w:val="000000"/>
          <w:kern w:val="0"/>
          <w:szCs w:val="21"/>
        </w:rPr>
        <w:t>0</w:t>
      </w:r>
      <w:r w:rsidRPr="0039539F">
        <w:rPr>
          <w:rFonts w:ascii="HG丸ｺﾞｼｯｸM-PRO" w:eastAsia="HG丸ｺﾞｼｯｸM-PRO" w:cs="HG丸ｺﾞｼｯｸM-PRO" w:hint="eastAsia"/>
          <w:color w:val="000000"/>
          <w:kern w:val="0"/>
          <w:szCs w:val="21"/>
        </w:rPr>
        <w:t>．</w:t>
      </w:r>
      <w:r w:rsidRPr="0039539F">
        <w:rPr>
          <w:rFonts w:ascii="HG丸ｺﾞｼｯｸM-PRO" w:eastAsia="HG丸ｺﾞｼｯｸM-PRO" w:cs="HG丸ｺﾞｼｯｸM-PRO"/>
          <w:color w:val="000000"/>
          <w:kern w:val="0"/>
          <w:szCs w:val="21"/>
        </w:rPr>
        <w:t>5</w:t>
      </w:r>
      <w:r w:rsidRPr="0039539F">
        <w:rPr>
          <w:rFonts w:ascii="HG丸ｺﾞｼｯｸM-PRO" w:eastAsia="HG丸ｺﾞｼｯｸM-PRO" w:cs="HG丸ｺﾞｼｯｸM-PRO" w:hint="eastAsia"/>
          <w:color w:val="000000"/>
          <w:kern w:val="0"/>
          <w:szCs w:val="21"/>
        </w:rPr>
        <w:t>時間から始まる場合は、最初の</w:t>
      </w:r>
      <w:r w:rsidRPr="0039539F">
        <w:rPr>
          <w:rFonts w:ascii="HG丸ｺﾞｼｯｸM-PRO" w:eastAsia="HG丸ｺﾞｼｯｸM-PRO" w:cs="HG丸ｺﾞｼｯｸM-PRO"/>
          <w:color w:val="000000"/>
          <w:kern w:val="0"/>
          <w:szCs w:val="21"/>
        </w:rPr>
        <w:t>1</w:t>
      </w:r>
      <w:r w:rsidRPr="0039539F">
        <w:rPr>
          <w:rFonts w:ascii="HG丸ｺﾞｼｯｸM-PRO" w:eastAsia="HG丸ｺﾞｼｯｸM-PRO" w:cs="HG丸ｺﾞｼｯｸM-PRO" w:hint="eastAsia"/>
          <w:color w:val="000000"/>
          <w:kern w:val="0"/>
          <w:szCs w:val="21"/>
        </w:rPr>
        <w:t>．</w:t>
      </w:r>
      <w:r w:rsidRPr="0039539F">
        <w:rPr>
          <w:rFonts w:ascii="HG丸ｺﾞｼｯｸM-PRO" w:eastAsia="HG丸ｺﾞｼｯｸM-PRO" w:cs="HG丸ｺﾞｼｯｸM-PRO"/>
          <w:color w:val="000000"/>
          <w:kern w:val="0"/>
          <w:szCs w:val="21"/>
        </w:rPr>
        <w:t>5</w:t>
      </w:r>
      <w:r w:rsidRPr="0039539F">
        <w:rPr>
          <w:rFonts w:ascii="HG丸ｺﾞｼｯｸM-PRO" w:eastAsia="HG丸ｺﾞｼｯｸM-PRO" w:cs="HG丸ｺﾞｼｯｸM-PRO" w:hint="eastAsia"/>
          <w:color w:val="000000"/>
          <w:kern w:val="0"/>
          <w:szCs w:val="21"/>
        </w:rPr>
        <w:t>時間まで開始時加減算がつきますので、注意ください。</w:t>
      </w:r>
    </w:p>
    <w:p w:rsidR="0039539F" w:rsidRPr="0039539F" w:rsidRDefault="0039539F" w:rsidP="0039539F">
      <w:pPr>
        <w:autoSpaceDE w:val="0"/>
        <w:autoSpaceDN w:val="0"/>
        <w:adjustRightInd w:val="0"/>
        <w:jc w:val="left"/>
        <w:rPr>
          <w:rFonts w:ascii="HG丸ｺﾞｼｯｸM-PRO" w:eastAsia="HG丸ｺﾞｼｯｸM-PRO" w:cs="HG丸ｺﾞｼｯｸM-PRO"/>
          <w:color w:val="000000"/>
          <w:kern w:val="0"/>
          <w:szCs w:val="21"/>
        </w:rPr>
      </w:pPr>
      <w:r w:rsidRPr="0039539F">
        <w:rPr>
          <w:rFonts w:ascii="HG丸ｺﾞｼｯｸM-PRO" w:eastAsia="HG丸ｺﾞｼｯｸM-PRO" w:cs="HG丸ｺﾞｼｯｸM-PRO" w:hint="eastAsia"/>
          <w:color w:val="000000"/>
          <w:kern w:val="0"/>
          <w:szCs w:val="21"/>
        </w:rPr>
        <w:t>日中一時支援</w:t>
      </w:r>
    </w:p>
    <w:p w:rsidR="0039539F" w:rsidRPr="0039539F" w:rsidRDefault="0039539F" w:rsidP="0039539F">
      <w:pPr>
        <w:autoSpaceDE w:val="0"/>
        <w:autoSpaceDN w:val="0"/>
        <w:adjustRightInd w:val="0"/>
        <w:jc w:val="left"/>
        <w:rPr>
          <w:rFonts w:ascii="HG丸ｺﾞｼｯｸM-PRO" w:eastAsia="HG丸ｺﾞｼｯｸM-PRO" w:cs="HG丸ｺﾞｼｯｸM-PRO"/>
          <w:color w:val="000000"/>
          <w:kern w:val="0"/>
          <w:szCs w:val="21"/>
        </w:rPr>
      </w:pPr>
      <w:r w:rsidRPr="0039539F">
        <w:rPr>
          <w:rFonts w:ascii="HG丸ｺﾞｼｯｸM-PRO" w:eastAsia="HG丸ｺﾞｼｯｸM-PRO" w:cs="HG丸ｺﾞｼｯｸM-PRO" w:hint="eastAsia"/>
          <w:color w:val="000000"/>
          <w:kern w:val="0"/>
          <w:szCs w:val="21"/>
        </w:rPr>
        <w:t>１０分以上３９分まで・・・・・・３０分として算定</w:t>
      </w:r>
    </w:p>
    <w:p w:rsidR="0039539F" w:rsidRPr="0039539F" w:rsidRDefault="0039539F" w:rsidP="0039539F">
      <w:pPr>
        <w:autoSpaceDE w:val="0"/>
        <w:autoSpaceDN w:val="0"/>
        <w:adjustRightInd w:val="0"/>
        <w:jc w:val="left"/>
        <w:rPr>
          <w:rFonts w:ascii="HG丸ｺﾞｼｯｸM-PRO" w:eastAsia="HG丸ｺﾞｼｯｸM-PRO" w:cs="HG丸ｺﾞｼｯｸM-PRO"/>
          <w:color w:val="000000"/>
          <w:kern w:val="0"/>
          <w:szCs w:val="21"/>
        </w:rPr>
      </w:pPr>
      <w:r w:rsidRPr="0039539F">
        <w:rPr>
          <w:rFonts w:ascii="HG丸ｺﾞｼｯｸM-PRO" w:eastAsia="HG丸ｺﾞｼｯｸM-PRO" w:cs="HG丸ｺﾞｼｯｸM-PRO" w:hint="eastAsia"/>
          <w:color w:val="000000"/>
          <w:kern w:val="0"/>
          <w:szCs w:val="21"/>
        </w:rPr>
        <w:t>４０分以上１時間０９分まで・・・</w:t>
      </w:r>
      <w:r w:rsidRPr="0039539F">
        <w:rPr>
          <w:rFonts w:ascii="HG丸ｺﾞｼｯｸM-PRO" w:eastAsia="HG丸ｺﾞｼｯｸM-PRO" w:cs="HG丸ｺﾞｼｯｸM-PRO"/>
          <w:color w:val="000000"/>
          <w:kern w:val="0"/>
          <w:szCs w:val="21"/>
        </w:rPr>
        <w:t>1</w:t>
      </w:r>
      <w:r w:rsidRPr="0039539F">
        <w:rPr>
          <w:rFonts w:ascii="HG丸ｺﾞｼｯｸM-PRO" w:eastAsia="HG丸ｺﾞｼｯｸM-PRO" w:cs="HG丸ｺﾞｼｯｸM-PRO" w:hint="eastAsia"/>
          <w:color w:val="000000"/>
          <w:kern w:val="0"/>
          <w:szCs w:val="21"/>
        </w:rPr>
        <w:t>時間として算定</w:t>
      </w:r>
    </w:p>
    <w:p w:rsidR="0039539F" w:rsidRPr="0039539F" w:rsidRDefault="0039539F" w:rsidP="0039539F">
      <w:pPr>
        <w:autoSpaceDE w:val="0"/>
        <w:autoSpaceDN w:val="0"/>
        <w:adjustRightInd w:val="0"/>
        <w:jc w:val="left"/>
        <w:rPr>
          <w:rFonts w:ascii="HG丸ｺﾞｼｯｸM-PRO" w:eastAsia="HG丸ｺﾞｼｯｸM-PRO" w:cs="HG丸ｺﾞｼｯｸM-PRO"/>
          <w:color w:val="000000"/>
          <w:kern w:val="0"/>
          <w:szCs w:val="21"/>
        </w:rPr>
      </w:pPr>
      <w:r w:rsidRPr="0039539F">
        <w:rPr>
          <w:rFonts w:ascii="HG丸ｺﾞｼｯｸM-PRO" w:eastAsia="HG丸ｺﾞｼｯｸM-PRO" w:cs="HG丸ｺﾞｼｯｸM-PRO" w:hint="eastAsia"/>
          <w:color w:val="000000"/>
          <w:kern w:val="0"/>
          <w:szCs w:val="21"/>
        </w:rPr>
        <w:t>７時間４０分以上・・・・・・・・８時間として算定</w:t>
      </w:r>
    </w:p>
    <w:p w:rsidR="0039539F" w:rsidRPr="0039539F" w:rsidRDefault="0039539F" w:rsidP="0039539F">
      <w:pPr>
        <w:autoSpaceDE w:val="0"/>
        <w:autoSpaceDN w:val="0"/>
        <w:adjustRightInd w:val="0"/>
        <w:jc w:val="left"/>
        <w:rPr>
          <w:rFonts w:ascii="HG丸ｺﾞｼｯｸM-PRO" w:eastAsia="HG丸ｺﾞｼｯｸM-PRO" w:cs="HG丸ｺﾞｼｯｸM-PRO"/>
          <w:color w:val="000000"/>
          <w:kern w:val="0"/>
          <w:szCs w:val="21"/>
        </w:rPr>
      </w:pPr>
      <w:r w:rsidRPr="0039539F">
        <w:rPr>
          <w:rFonts w:ascii="HG丸ｺﾞｼｯｸM-PRO" w:eastAsia="HG丸ｺﾞｼｯｸM-PRO" w:cs="HG丸ｺﾞｼｯｸM-PRO" w:hint="eastAsia"/>
          <w:color w:val="000000"/>
          <w:kern w:val="0"/>
          <w:szCs w:val="21"/>
        </w:rPr>
        <w:t>利用者負担額</w:t>
      </w:r>
    </w:p>
    <w:p w:rsidR="0039539F" w:rsidRPr="0039539F" w:rsidRDefault="0039539F" w:rsidP="0039539F">
      <w:pPr>
        <w:autoSpaceDE w:val="0"/>
        <w:autoSpaceDN w:val="0"/>
        <w:adjustRightInd w:val="0"/>
        <w:jc w:val="left"/>
        <w:rPr>
          <w:rFonts w:ascii="HG丸ｺﾞｼｯｸM-PRO" w:eastAsia="HG丸ｺﾞｼｯｸM-PRO" w:cs="HG丸ｺﾞｼｯｸM-PRO"/>
          <w:color w:val="000000"/>
          <w:kern w:val="0"/>
          <w:szCs w:val="21"/>
        </w:rPr>
      </w:pPr>
      <w:r w:rsidRPr="0039539F">
        <w:rPr>
          <w:rFonts w:ascii="HG丸ｺﾞｼｯｸM-PRO" w:eastAsia="HG丸ｺﾞｼｯｸM-PRO" w:cs="HG丸ｺﾞｼｯｸM-PRO" w:hint="eastAsia"/>
          <w:color w:val="000000"/>
          <w:kern w:val="0"/>
          <w:szCs w:val="21"/>
        </w:rPr>
        <w:t>利用者負担額は１割ですが、「当月費用の額合計①」の１割ではありません。</w:t>
      </w:r>
    </w:p>
    <w:p w:rsidR="0039539F" w:rsidRPr="0039539F" w:rsidRDefault="0039539F" w:rsidP="0039539F">
      <w:pPr>
        <w:autoSpaceDE w:val="0"/>
        <w:autoSpaceDN w:val="0"/>
        <w:adjustRightInd w:val="0"/>
        <w:jc w:val="left"/>
        <w:rPr>
          <w:rFonts w:ascii="HG丸ｺﾞｼｯｸM-PRO" w:eastAsia="HG丸ｺﾞｼｯｸM-PRO" w:cs="HG丸ｺﾞｼｯｸM-PRO"/>
          <w:color w:val="000000"/>
          <w:kern w:val="0"/>
          <w:szCs w:val="21"/>
        </w:rPr>
      </w:pPr>
      <w:r w:rsidRPr="0039539F">
        <w:rPr>
          <w:rFonts w:ascii="HG丸ｺﾞｼｯｸM-PRO" w:eastAsia="HG丸ｺﾞｼｯｸM-PRO" w:cs="HG丸ｺﾞｼｯｸM-PRO" w:hint="eastAsia"/>
          <w:color w:val="000000"/>
          <w:kern w:val="0"/>
          <w:szCs w:val="21"/>
        </w:rPr>
        <w:t>一回のサービス提供に対しての＜１割負担＞を算出します。</w:t>
      </w:r>
    </w:p>
    <w:p w:rsidR="0039539F" w:rsidRPr="0039539F" w:rsidRDefault="0039539F" w:rsidP="0039539F">
      <w:pPr>
        <w:autoSpaceDE w:val="0"/>
        <w:autoSpaceDN w:val="0"/>
        <w:adjustRightInd w:val="0"/>
        <w:jc w:val="left"/>
        <w:rPr>
          <w:rFonts w:ascii="HG丸ｺﾞｼｯｸM-PRO" w:eastAsia="HG丸ｺﾞｼｯｸM-PRO" w:cs="HG丸ｺﾞｼｯｸM-PRO"/>
          <w:color w:val="000000"/>
          <w:kern w:val="0"/>
          <w:szCs w:val="21"/>
        </w:rPr>
      </w:pPr>
      <w:r w:rsidRPr="0039539F">
        <w:rPr>
          <w:rFonts w:ascii="HG丸ｺﾞｼｯｸM-PRO" w:eastAsia="HG丸ｺﾞｼｯｸM-PRO" w:cs="HG丸ｺﾞｼｯｸM-PRO" w:hint="eastAsia"/>
          <w:color w:val="000000"/>
          <w:kern w:val="0"/>
          <w:szCs w:val="21"/>
        </w:rPr>
        <w:t>一回の利用者負担額の合計が、一ヶ月の利用者負担額になります。（小数点以下切り捨て）</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571"/>
      </w:tblGrid>
      <w:tr w:rsidR="0039539F" w:rsidRPr="0039539F">
        <w:trPr>
          <w:trHeight w:val="645"/>
        </w:trPr>
        <w:tc>
          <w:tcPr>
            <w:tcW w:w="5571" w:type="dxa"/>
          </w:tcPr>
          <w:p w:rsidR="0039539F" w:rsidRPr="0039539F" w:rsidRDefault="0039539F" w:rsidP="0039539F">
            <w:pPr>
              <w:autoSpaceDE w:val="0"/>
              <w:autoSpaceDN w:val="0"/>
              <w:adjustRightInd w:val="0"/>
              <w:jc w:val="left"/>
              <w:rPr>
                <w:rFonts w:ascii="HG丸ｺﾞｼｯｸM-PRO" w:eastAsia="HG丸ｺﾞｼｯｸM-PRO" w:cs="HG丸ｺﾞｼｯｸM-PRO"/>
                <w:color w:val="000000"/>
                <w:kern w:val="0"/>
                <w:szCs w:val="21"/>
              </w:rPr>
            </w:pPr>
            <w:r w:rsidRPr="0039539F">
              <w:rPr>
                <w:rFonts w:ascii="HG丸ｺﾞｼｯｸM-PRO" w:eastAsia="HG丸ｺﾞｼｯｸM-PRO" w:cs="HG丸ｺﾞｼｯｸM-PRO" w:hint="eastAsia"/>
                <w:color w:val="000000"/>
                <w:kern w:val="0"/>
                <w:szCs w:val="21"/>
              </w:rPr>
              <w:t>利用者負担上限月額が４，０００円の場合は、利用者負担額は４，０００円以上請求できません。（移動支援事業と日中一時支援事業を合わせて４，０００円です。）</w:t>
            </w:r>
            <w:r w:rsidRPr="0039539F">
              <w:rPr>
                <w:rFonts w:ascii="HG丸ｺﾞｼｯｸM-PRO" w:eastAsia="HG丸ｺﾞｼｯｸM-PRO" w:cs="HG丸ｺﾞｼｯｸM-PRO" w:hint="eastAsia"/>
                <w:color w:val="000000"/>
                <w:kern w:val="0"/>
                <w:szCs w:val="21"/>
              </w:rPr>
              <w:lastRenderedPageBreak/>
              <w:t>（例）移動介護（身体介護を伴う）日中１</w:t>
            </w:r>
            <w:r w:rsidRPr="0039539F">
              <w:rPr>
                <w:rFonts w:ascii="HG丸ｺﾞｼｯｸM-PRO" w:eastAsia="HG丸ｺﾞｼｯｸM-PRO" w:cs="HG丸ｺﾞｼｯｸM-PRO"/>
                <w:color w:val="000000"/>
                <w:kern w:val="0"/>
                <w:szCs w:val="21"/>
              </w:rPr>
              <w:t>.</w:t>
            </w:r>
            <w:r w:rsidRPr="0039539F">
              <w:rPr>
                <w:rFonts w:ascii="HG丸ｺﾞｼｯｸM-PRO" w:eastAsia="HG丸ｺﾞｼｯｸM-PRO" w:cs="HG丸ｺﾞｼｯｸM-PRO" w:hint="eastAsia"/>
                <w:color w:val="000000"/>
                <w:kern w:val="0"/>
                <w:szCs w:val="21"/>
              </w:rPr>
              <w:t>５ｈの場合</w:t>
            </w:r>
          </w:p>
          <w:p w:rsidR="0039539F" w:rsidRPr="0039539F" w:rsidRDefault="0039539F" w:rsidP="0039539F">
            <w:pPr>
              <w:autoSpaceDE w:val="0"/>
              <w:autoSpaceDN w:val="0"/>
              <w:adjustRightInd w:val="0"/>
              <w:jc w:val="left"/>
              <w:rPr>
                <w:rFonts w:ascii="HG丸ｺﾞｼｯｸM-PRO" w:eastAsia="HG丸ｺﾞｼｯｸM-PRO" w:cs="HG丸ｺﾞｼｯｸM-PRO"/>
                <w:color w:val="000000"/>
                <w:kern w:val="0"/>
                <w:szCs w:val="21"/>
              </w:rPr>
            </w:pPr>
            <w:r w:rsidRPr="0039539F">
              <w:rPr>
                <w:rFonts w:ascii="HG丸ｺﾞｼｯｸM-PRO" w:eastAsia="HG丸ｺﾞｼｯｸM-PRO" w:cs="HG丸ｺﾞｼｯｸM-PRO" w:hint="eastAsia"/>
                <w:color w:val="000000"/>
                <w:kern w:val="0"/>
                <w:szCs w:val="21"/>
              </w:rPr>
              <w:t>基本額（２６１０円）×０</w:t>
            </w:r>
            <w:r w:rsidRPr="0039539F">
              <w:rPr>
                <w:rFonts w:ascii="HG丸ｺﾞｼｯｸM-PRO" w:eastAsia="HG丸ｺﾞｼｯｸM-PRO" w:cs="HG丸ｺﾞｼｯｸM-PRO"/>
                <w:color w:val="000000"/>
                <w:kern w:val="0"/>
                <w:szCs w:val="21"/>
              </w:rPr>
              <w:t>.</w:t>
            </w:r>
            <w:r w:rsidRPr="0039539F">
              <w:rPr>
                <w:rFonts w:ascii="HG丸ｺﾞｼｯｸM-PRO" w:eastAsia="HG丸ｺﾞｼｯｸM-PRO" w:cs="HG丸ｺﾞｼｯｸM-PRO" w:hint="eastAsia"/>
                <w:color w:val="000000"/>
                <w:kern w:val="0"/>
                <w:szCs w:val="21"/>
              </w:rPr>
              <w:t>１＝２６１円</w:t>
            </w:r>
          </w:p>
          <w:p w:rsidR="0039539F" w:rsidRPr="0039539F" w:rsidRDefault="0039539F" w:rsidP="0039539F">
            <w:pPr>
              <w:autoSpaceDE w:val="0"/>
              <w:autoSpaceDN w:val="0"/>
              <w:adjustRightInd w:val="0"/>
              <w:jc w:val="left"/>
              <w:rPr>
                <w:rFonts w:ascii="HG丸ｺﾞｼｯｸM-PRO" w:eastAsia="HG丸ｺﾞｼｯｸM-PRO" w:cs="HG丸ｺﾞｼｯｸM-PRO"/>
                <w:color w:val="000000"/>
                <w:kern w:val="0"/>
                <w:szCs w:val="21"/>
              </w:rPr>
            </w:pPr>
            <w:r w:rsidRPr="0039539F">
              <w:rPr>
                <w:rFonts w:ascii="HG丸ｺﾞｼｯｸM-PRO" w:eastAsia="HG丸ｺﾞｼｯｸM-PRO" w:cs="HG丸ｺﾞｼｯｸM-PRO" w:hint="eastAsia"/>
                <w:color w:val="000000"/>
                <w:kern w:val="0"/>
                <w:szCs w:val="21"/>
              </w:rPr>
              <w:t>開始時加算（３５４０円）×０</w:t>
            </w:r>
            <w:r w:rsidRPr="0039539F">
              <w:rPr>
                <w:rFonts w:ascii="HG丸ｺﾞｼｯｸM-PRO" w:eastAsia="HG丸ｺﾞｼｯｸM-PRO" w:cs="HG丸ｺﾞｼｯｸM-PRO"/>
                <w:color w:val="000000"/>
                <w:kern w:val="0"/>
                <w:szCs w:val="21"/>
              </w:rPr>
              <w:t>.</w:t>
            </w:r>
            <w:r w:rsidRPr="0039539F">
              <w:rPr>
                <w:rFonts w:ascii="HG丸ｺﾞｼｯｸM-PRO" w:eastAsia="HG丸ｺﾞｼｯｸM-PRO" w:cs="HG丸ｺﾞｼｯｸM-PRO" w:hint="eastAsia"/>
                <w:color w:val="000000"/>
                <w:kern w:val="0"/>
                <w:szCs w:val="21"/>
              </w:rPr>
              <w:t>１＝３５４円</w:t>
            </w:r>
          </w:p>
          <w:p w:rsidR="0039539F" w:rsidRDefault="0039539F" w:rsidP="0039539F">
            <w:pPr>
              <w:autoSpaceDE w:val="0"/>
              <w:autoSpaceDN w:val="0"/>
              <w:adjustRightInd w:val="0"/>
              <w:jc w:val="left"/>
              <w:rPr>
                <w:rFonts w:ascii="HG丸ｺﾞｼｯｸM-PRO" w:eastAsia="HG丸ｺﾞｼｯｸM-PRO" w:cs="HG丸ｺﾞｼｯｸM-PRO"/>
                <w:color w:val="000000"/>
                <w:kern w:val="0"/>
                <w:szCs w:val="21"/>
              </w:rPr>
            </w:pPr>
            <w:r w:rsidRPr="0039539F">
              <w:rPr>
                <w:rFonts w:ascii="HG丸ｺﾞｼｯｸM-PRO" w:eastAsia="HG丸ｺﾞｼｯｸM-PRO" w:cs="HG丸ｺﾞｼｯｸM-PRO" w:hint="eastAsia"/>
                <w:color w:val="000000"/>
                <w:kern w:val="0"/>
                <w:szCs w:val="21"/>
              </w:rPr>
              <w:t>２６１円＋３５４円＝１回の「利用者負担額」６１５円</w:t>
            </w:r>
          </w:p>
          <w:p w:rsidR="00E940FA" w:rsidRDefault="00E940FA" w:rsidP="0039539F">
            <w:pPr>
              <w:autoSpaceDE w:val="0"/>
              <w:autoSpaceDN w:val="0"/>
              <w:adjustRightInd w:val="0"/>
              <w:jc w:val="left"/>
              <w:rPr>
                <w:rFonts w:ascii="HG丸ｺﾞｼｯｸM-PRO" w:eastAsia="HG丸ｺﾞｼｯｸM-PRO" w:cs="HG丸ｺﾞｼｯｸM-PRO"/>
                <w:color w:val="000000"/>
                <w:kern w:val="0"/>
                <w:szCs w:val="21"/>
              </w:rPr>
            </w:pPr>
          </w:p>
          <w:p w:rsidR="00E940FA" w:rsidRPr="00E940FA" w:rsidRDefault="00E940FA" w:rsidP="00E940FA">
            <w:pPr>
              <w:autoSpaceDE w:val="0"/>
              <w:autoSpaceDN w:val="0"/>
              <w:adjustRightInd w:val="0"/>
              <w:jc w:val="left"/>
              <w:rPr>
                <w:rFonts w:ascii="HGP創英角ﾎﾟｯﾌﾟ体" w:eastAsia="HGP創英角ﾎﾟｯﾌﾟ体" w:cs="HGP創英角ﾎﾟｯﾌﾟ体"/>
                <w:color w:val="000000"/>
                <w:kern w:val="0"/>
                <w:sz w:val="23"/>
                <w:szCs w:val="23"/>
              </w:rPr>
            </w:pPr>
            <w:r w:rsidRPr="00E940FA">
              <w:rPr>
                <w:rFonts w:ascii="HGP創英角ﾎﾟｯﾌﾟ体" w:eastAsia="HGP創英角ﾎﾟｯﾌﾟ体" w:cs="HGP創英角ﾎﾟｯﾌﾟ体" w:hint="eastAsia"/>
                <w:color w:val="000000"/>
                <w:kern w:val="0"/>
                <w:sz w:val="23"/>
                <w:szCs w:val="23"/>
              </w:rPr>
              <w:t>留意事項</w:t>
            </w:r>
          </w:p>
          <w:p w:rsidR="00E940FA" w:rsidRPr="00E940FA" w:rsidRDefault="00E940FA" w:rsidP="00E940FA">
            <w:pPr>
              <w:autoSpaceDE w:val="0"/>
              <w:autoSpaceDN w:val="0"/>
              <w:adjustRightInd w:val="0"/>
              <w:jc w:val="left"/>
              <w:rPr>
                <w:rFonts w:ascii="HG丸ｺﾞｼｯｸM-PRO" w:eastAsia="HG丸ｺﾞｼｯｸM-PRO" w:cs="HG丸ｺﾞｼｯｸM-PRO"/>
                <w:color w:val="000000"/>
                <w:kern w:val="0"/>
                <w:szCs w:val="21"/>
              </w:rPr>
            </w:pPr>
            <w:r w:rsidRPr="00E940FA">
              <w:rPr>
                <w:rFonts w:ascii="HG丸ｺﾞｼｯｸM-PRO" w:eastAsia="HG丸ｺﾞｼｯｸM-PRO" w:cs="HG丸ｺﾞｼｯｸM-PRO" w:hint="eastAsia"/>
                <w:color w:val="000000"/>
                <w:kern w:val="0"/>
                <w:szCs w:val="21"/>
              </w:rPr>
              <w:t>地域生活支援事業請求書</w:t>
            </w:r>
          </w:p>
          <w:p w:rsidR="00E940FA" w:rsidRPr="00E940FA" w:rsidRDefault="00E940FA" w:rsidP="00E940FA">
            <w:pPr>
              <w:autoSpaceDE w:val="0"/>
              <w:autoSpaceDN w:val="0"/>
              <w:adjustRightInd w:val="0"/>
              <w:spacing w:after="118"/>
              <w:jc w:val="left"/>
              <w:rPr>
                <w:rFonts w:ascii="HG丸ｺﾞｼｯｸM-PRO" w:eastAsia="HG丸ｺﾞｼｯｸM-PRO" w:hAnsi="Wingdings" w:cs="HG丸ｺﾞｼｯｸM-PRO" w:hint="eastAsia"/>
                <w:color w:val="000000"/>
                <w:kern w:val="0"/>
                <w:szCs w:val="21"/>
              </w:rPr>
            </w:pPr>
            <w:r w:rsidRPr="00E940FA">
              <w:rPr>
                <w:rFonts w:ascii="Wingdings" w:eastAsia="HG丸ｺﾞｼｯｸM-PRO" w:hAnsi="Wingdings" w:cs="Wingdings"/>
                <w:color w:val="000000"/>
                <w:kern w:val="0"/>
                <w:szCs w:val="21"/>
              </w:rPr>
              <w:t></w:t>
            </w:r>
            <w:r w:rsidRPr="00E940FA">
              <w:rPr>
                <w:rFonts w:ascii="Wingdings" w:eastAsia="HG丸ｺﾞｼｯｸM-PRO" w:hAnsi="Wingdings" w:cs="Wingdings"/>
                <w:color w:val="000000"/>
                <w:kern w:val="0"/>
                <w:szCs w:val="21"/>
              </w:rPr>
              <w:t></w:t>
            </w:r>
            <w:r w:rsidRPr="00E940FA">
              <w:rPr>
                <w:rFonts w:ascii="HG丸ｺﾞｼｯｸM-PRO" w:eastAsia="HG丸ｺﾞｼｯｸM-PRO" w:hAnsi="Wingdings" w:cs="HG丸ｺﾞｼｯｸM-PRO" w:hint="eastAsia"/>
                <w:color w:val="000000"/>
                <w:kern w:val="0"/>
                <w:szCs w:val="21"/>
              </w:rPr>
              <w:t>訂正のあるものは支払いができません。正しい内容で再提出が必要です。</w:t>
            </w:r>
          </w:p>
          <w:p w:rsidR="00E940FA" w:rsidRPr="00E940FA" w:rsidRDefault="00E940FA" w:rsidP="00E940FA">
            <w:pPr>
              <w:autoSpaceDE w:val="0"/>
              <w:autoSpaceDN w:val="0"/>
              <w:adjustRightInd w:val="0"/>
              <w:spacing w:after="118"/>
              <w:jc w:val="left"/>
              <w:rPr>
                <w:rFonts w:ascii="HG丸ｺﾞｼｯｸM-PRO" w:eastAsia="HG丸ｺﾞｼｯｸM-PRO" w:hAnsi="Wingdings" w:cs="HG丸ｺﾞｼｯｸM-PRO" w:hint="eastAsia"/>
                <w:color w:val="000000"/>
                <w:kern w:val="0"/>
                <w:szCs w:val="21"/>
              </w:rPr>
            </w:pPr>
            <w:r w:rsidRPr="00E940FA">
              <w:rPr>
                <w:rFonts w:ascii="Wingdings" w:eastAsia="HG丸ｺﾞｼｯｸM-PRO" w:hAnsi="Wingdings" w:cs="Wingdings"/>
                <w:color w:val="000000"/>
                <w:kern w:val="0"/>
                <w:szCs w:val="21"/>
              </w:rPr>
              <w:t></w:t>
            </w:r>
            <w:r w:rsidRPr="00E940FA">
              <w:rPr>
                <w:rFonts w:ascii="Wingdings" w:eastAsia="HG丸ｺﾞｼｯｸM-PRO" w:hAnsi="Wingdings" w:cs="Wingdings"/>
                <w:color w:val="000000"/>
                <w:kern w:val="0"/>
                <w:szCs w:val="21"/>
              </w:rPr>
              <w:t></w:t>
            </w:r>
            <w:r w:rsidRPr="00E940FA">
              <w:rPr>
                <w:rFonts w:ascii="HG丸ｺﾞｼｯｸM-PRO" w:eastAsia="HG丸ｺﾞｼｯｸM-PRO" w:hAnsi="Wingdings" w:cs="HG丸ｺﾞｼｯｸM-PRO" w:hint="eastAsia"/>
                <w:color w:val="000000"/>
                <w:kern w:val="0"/>
                <w:szCs w:val="21"/>
              </w:rPr>
              <w:t>記入欄は全て埋めてください。</w:t>
            </w:r>
          </w:p>
          <w:p w:rsidR="00E940FA" w:rsidRPr="00E940FA" w:rsidRDefault="00E940FA" w:rsidP="00E940FA">
            <w:pPr>
              <w:autoSpaceDE w:val="0"/>
              <w:autoSpaceDN w:val="0"/>
              <w:adjustRightInd w:val="0"/>
              <w:jc w:val="left"/>
              <w:rPr>
                <w:rFonts w:ascii="HG丸ｺﾞｼｯｸM-PRO" w:eastAsia="HG丸ｺﾞｼｯｸM-PRO" w:hAnsi="Wingdings" w:cs="HG丸ｺﾞｼｯｸM-PRO" w:hint="eastAsia"/>
                <w:color w:val="000000"/>
                <w:kern w:val="0"/>
                <w:szCs w:val="21"/>
              </w:rPr>
            </w:pPr>
            <w:r w:rsidRPr="00E940FA">
              <w:rPr>
                <w:rFonts w:ascii="Wingdings" w:eastAsia="HG丸ｺﾞｼｯｸM-PRO" w:hAnsi="Wingdings" w:cs="Wingdings"/>
                <w:color w:val="000000"/>
                <w:kern w:val="0"/>
                <w:szCs w:val="21"/>
              </w:rPr>
              <w:t></w:t>
            </w:r>
            <w:r w:rsidRPr="00E940FA">
              <w:rPr>
                <w:rFonts w:ascii="Wingdings" w:eastAsia="HG丸ｺﾞｼｯｸM-PRO" w:hAnsi="Wingdings" w:cs="Wingdings"/>
                <w:color w:val="000000"/>
                <w:kern w:val="0"/>
                <w:szCs w:val="21"/>
              </w:rPr>
              <w:t></w:t>
            </w:r>
            <w:r w:rsidRPr="00E940FA">
              <w:rPr>
                <w:rFonts w:ascii="HG丸ｺﾞｼｯｸM-PRO" w:eastAsia="HG丸ｺﾞｼｯｸM-PRO" w:hAnsi="Wingdings" w:cs="HG丸ｺﾞｼｯｸM-PRO" w:hint="eastAsia"/>
                <w:color w:val="000000"/>
                <w:kern w:val="0"/>
                <w:szCs w:val="21"/>
              </w:rPr>
              <w:t>「請求事業所」欄は債権者登録（振込口座登録）時に届け出た内容を記入・押印してください。</w:t>
            </w:r>
          </w:p>
          <w:p w:rsidR="00E940FA" w:rsidRPr="00E940FA" w:rsidRDefault="00E940FA" w:rsidP="00E940FA">
            <w:pPr>
              <w:autoSpaceDE w:val="0"/>
              <w:autoSpaceDN w:val="0"/>
              <w:adjustRightInd w:val="0"/>
              <w:jc w:val="left"/>
              <w:rPr>
                <w:rFonts w:ascii="HG丸ｺﾞｼｯｸM-PRO" w:eastAsia="HG丸ｺﾞｼｯｸM-PRO" w:hAnsi="Wingdings" w:cs="HG丸ｺﾞｼｯｸM-PRO" w:hint="eastAsia"/>
                <w:color w:val="000000"/>
                <w:kern w:val="0"/>
                <w:szCs w:val="21"/>
              </w:rPr>
            </w:pPr>
          </w:p>
          <w:p w:rsidR="00E940FA" w:rsidRPr="00E940FA" w:rsidRDefault="00E940FA" w:rsidP="00E940FA">
            <w:pPr>
              <w:autoSpaceDE w:val="0"/>
              <w:autoSpaceDN w:val="0"/>
              <w:adjustRightInd w:val="0"/>
              <w:jc w:val="left"/>
              <w:rPr>
                <w:rFonts w:ascii="HG丸ｺﾞｼｯｸM-PRO" w:eastAsia="HG丸ｺﾞｼｯｸM-PRO" w:hAnsi="Wingdings" w:cs="HG丸ｺﾞｼｯｸM-PRO" w:hint="eastAsia"/>
                <w:color w:val="000000"/>
                <w:kern w:val="0"/>
                <w:szCs w:val="21"/>
              </w:rPr>
            </w:pPr>
            <w:r w:rsidRPr="00E940FA">
              <w:rPr>
                <w:rFonts w:ascii="HG丸ｺﾞｼｯｸM-PRO" w:eastAsia="HG丸ｺﾞｼｯｸM-PRO" w:hAnsi="Wingdings" w:cs="HG丸ｺﾞｼｯｸM-PRO" w:hint="eastAsia"/>
                <w:color w:val="000000"/>
                <w:kern w:val="0"/>
                <w:szCs w:val="21"/>
              </w:rPr>
              <w:t>地域生活支援事業明細書</w:t>
            </w:r>
          </w:p>
          <w:p w:rsidR="00E940FA" w:rsidRPr="00E940FA" w:rsidRDefault="00E940FA" w:rsidP="00E940FA">
            <w:pPr>
              <w:autoSpaceDE w:val="0"/>
              <w:autoSpaceDN w:val="0"/>
              <w:adjustRightInd w:val="0"/>
              <w:spacing w:after="118"/>
              <w:jc w:val="left"/>
              <w:rPr>
                <w:rFonts w:ascii="HG丸ｺﾞｼｯｸM-PRO" w:eastAsia="HG丸ｺﾞｼｯｸM-PRO" w:hAnsi="Wingdings" w:cs="HG丸ｺﾞｼｯｸM-PRO" w:hint="eastAsia"/>
                <w:color w:val="000000"/>
                <w:kern w:val="0"/>
                <w:szCs w:val="21"/>
              </w:rPr>
            </w:pPr>
            <w:r w:rsidRPr="00E940FA">
              <w:rPr>
                <w:rFonts w:ascii="Wingdings" w:eastAsia="HG丸ｺﾞｼｯｸM-PRO" w:hAnsi="Wingdings" w:cs="Wingdings"/>
                <w:color w:val="000000"/>
                <w:kern w:val="0"/>
                <w:szCs w:val="21"/>
              </w:rPr>
              <w:t></w:t>
            </w:r>
            <w:r w:rsidRPr="00E940FA">
              <w:rPr>
                <w:rFonts w:ascii="Wingdings" w:eastAsia="HG丸ｺﾞｼｯｸM-PRO" w:hAnsi="Wingdings" w:cs="Wingdings"/>
                <w:color w:val="000000"/>
                <w:kern w:val="0"/>
                <w:szCs w:val="21"/>
              </w:rPr>
              <w:t></w:t>
            </w:r>
            <w:r w:rsidRPr="00E940FA">
              <w:rPr>
                <w:rFonts w:ascii="HG丸ｺﾞｼｯｸM-PRO" w:eastAsia="HG丸ｺﾞｼｯｸM-PRO" w:hAnsi="Wingdings" w:cs="HG丸ｺﾞｼｯｸM-PRO" w:hint="eastAsia"/>
                <w:color w:val="000000"/>
                <w:kern w:val="0"/>
                <w:szCs w:val="21"/>
              </w:rPr>
              <w:t>記入欄は全て埋めてください。</w:t>
            </w:r>
          </w:p>
          <w:p w:rsidR="00E940FA" w:rsidRPr="00E940FA" w:rsidRDefault="00E940FA" w:rsidP="00E940FA">
            <w:pPr>
              <w:autoSpaceDE w:val="0"/>
              <w:autoSpaceDN w:val="0"/>
              <w:adjustRightInd w:val="0"/>
              <w:spacing w:after="118"/>
              <w:jc w:val="left"/>
              <w:rPr>
                <w:rFonts w:ascii="HG丸ｺﾞｼｯｸM-PRO" w:eastAsia="HG丸ｺﾞｼｯｸM-PRO" w:hAnsi="Wingdings" w:cs="HG丸ｺﾞｼｯｸM-PRO" w:hint="eastAsia"/>
                <w:color w:val="000000"/>
                <w:kern w:val="0"/>
                <w:szCs w:val="21"/>
              </w:rPr>
            </w:pPr>
            <w:r w:rsidRPr="00E940FA">
              <w:rPr>
                <w:rFonts w:ascii="Wingdings" w:eastAsia="HG丸ｺﾞｼｯｸM-PRO" w:hAnsi="Wingdings" w:cs="Wingdings"/>
                <w:color w:val="000000"/>
                <w:kern w:val="0"/>
                <w:szCs w:val="21"/>
              </w:rPr>
              <w:t></w:t>
            </w:r>
            <w:r w:rsidRPr="00E940FA">
              <w:rPr>
                <w:rFonts w:ascii="Wingdings" w:eastAsia="HG丸ｺﾞｼｯｸM-PRO" w:hAnsi="Wingdings" w:cs="Wingdings"/>
                <w:color w:val="000000"/>
                <w:kern w:val="0"/>
                <w:szCs w:val="21"/>
              </w:rPr>
              <w:t></w:t>
            </w:r>
            <w:r w:rsidRPr="00E940FA">
              <w:rPr>
                <w:rFonts w:ascii="HG丸ｺﾞｼｯｸM-PRO" w:eastAsia="HG丸ｺﾞｼｯｸM-PRO" w:hAnsi="Wingdings" w:cs="HG丸ｺﾞｼｯｸM-PRO" w:hint="eastAsia"/>
                <w:color w:val="000000"/>
                <w:kern w:val="0"/>
                <w:szCs w:val="21"/>
              </w:rPr>
              <w:t>「費用の額計算欄」は、原則単価ごと（基本額と開始加算も別々）に内訳を記入してください。</w:t>
            </w:r>
          </w:p>
          <w:p w:rsidR="00E940FA" w:rsidRPr="00E940FA" w:rsidRDefault="00E940FA" w:rsidP="00E940FA">
            <w:pPr>
              <w:autoSpaceDE w:val="0"/>
              <w:autoSpaceDN w:val="0"/>
              <w:adjustRightInd w:val="0"/>
              <w:spacing w:after="118"/>
              <w:jc w:val="left"/>
              <w:rPr>
                <w:rFonts w:ascii="HG丸ｺﾞｼｯｸM-PRO" w:eastAsia="HG丸ｺﾞｼｯｸM-PRO" w:hAnsi="Wingdings" w:cs="HG丸ｺﾞｼｯｸM-PRO" w:hint="eastAsia"/>
                <w:color w:val="000000"/>
                <w:kern w:val="0"/>
                <w:szCs w:val="21"/>
              </w:rPr>
            </w:pPr>
            <w:r w:rsidRPr="00E940FA">
              <w:rPr>
                <w:rFonts w:ascii="Wingdings" w:eastAsia="HG丸ｺﾞｼｯｸM-PRO" w:hAnsi="Wingdings" w:cs="Wingdings"/>
                <w:color w:val="000000"/>
                <w:kern w:val="0"/>
                <w:szCs w:val="21"/>
              </w:rPr>
              <w:t></w:t>
            </w:r>
            <w:r w:rsidRPr="00E940FA">
              <w:rPr>
                <w:rFonts w:ascii="Wingdings" w:eastAsia="HG丸ｺﾞｼｯｸM-PRO" w:hAnsi="Wingdings" w:cs="Wingdings"/>
                <w:color w:val="000000"/>
                <w:kern w:val="0"/>
                <w:szCs w:val="21"/>
              </w:rPr>
              <w:t></w:t>
            </w:r>
            <w:r w:rsidRPr="00E940FA">
              <w:rPr>
                <w:rFonts w:ascii="HG丸ｺﾞｼｯｸM-PRO" w:eastAsia="HG丸ｺﾞｼｯｸM-PRO" w:hAnsi="Wingdings" w:cs="HG丸ｺﾞｼｯｸM-PRO" w:hint="eastAsia"/>
                <w:color w:val="000000"/>
                <w:kern w:val="0"/>
                <w:szCs w:val="21"/>
              </w:rPr>
              <w:t>「利用者負担額等計算欄」は、利用者負担額の合計を記入してください。</w:t>
            </w:r>
          </w:p>
          <w:p w:rsidR="00E940FA" w:rsidRPr="00E940FA" w:rsidRDefault="00E940FA" w:rsidP="00E940FA">
            <w:pPr>
              <w:autoSpaceDE w:val="0"/>
              <w:autoSpaceDN w:val="0"/>
              <w:adjustRightInd w:val="0"/>
              <w:jc w:val="left"/>
              <w:rPr>
                <w:rFonts w:ascii="HG丸ｺﾞｼｯｸM-PRO" w:eastAsia="HG丸ｺﾞｼｯｸM-PRO" w:hAnsi="Wingdings" w:cs="HG丸ｺﾞｼｯｸM-PRO" w:hint="eastAsia"/>
                <w:color w:val="000000"/>
                <w:kern w:val="0"/>
                <w:szCs w:val="21"/>
              </w:rPr>
            </w:pPr>
            <w:r w:rsidRPr="00E940FA">
              <w:rPr>
                <w:rFonts w:ascii="Wingdings" w:eastAsia="HG丸ｺﾞｼｯｸM-PRO" w:hAnsi="Wingdings" w:cs="Wingdings"/>
                <w:color w:val="000000"/>
                <w:kern w:val="0"/>
                <w:szCs w:val="21"/>
              </w:rPr>
              <w:t></w:t>
            </w:r>
            <w:r w:rsidRPr="00E940FA">
              <w:rPr>
                <w:rFonts w:ascii="Wingdings" w:eastAsia="HG丸ｺﾞｼｯｸM-PRO" w:hAnsi="Wingdings" w:cs="Wingdings"/>
                <w:color w:val="000000"/>
                <w:kern w:val="0"/>
                <w:szCs w:val="21"/>
              </w:rPr>
              <w:t></w:t>
            </w:r>
            <w:r w:rsidRPr="00E940FA">
              <w:rPr>
                <w:rFonts w:ascii="HG丸ｺﾞｼｯｸM-PRO" w:eastAsia="HG丸ｺﾞｼｯｸM-PRO" w:hAnsi="Wingdings" w:cs="HG丸ｺﾞｼｯｸM-PRO" w:hint="eastAsia"/>
                <w:color w:val="000000"/>
                <w:kern w:val="0"/>
                <w:szCs w:val="21"/>
              </w:rPr>
              <w:t>２枚以上にわたる場合は、「当月費用の額合計」「当月利用者負担額等合計」「当月介護給付費請求額」の欄は、最終ページのみ記入してください。</w:t>
            </w:r>
          </w:p>
          <w:p w:rsidR="00E940FA" w:rsidRPr="00E940FA" w:rsidRDefault="00E940FA" w:rsidP="00E940FA">
            <w:pPr>
              <w:autoSpaceDE w:val="0"/>
              <w:autoSpaceDN w:val="0"/>
              <w:adjustRightInd w:val="0"/>
              <w:jc w:val="left"/>
              <w:rPr>
                <w:rFonts w:ascii="HG丸ｺﾞｼｯｸM-PRO" w:eastAsia="HG丸ｺﾞｼｯｸM-PRO" w:hAnsi="Wingdings" w:cs="HG丸ｺﾞｼｯｸM-PRO" w:hint="eastAsia"/>
                <w:color w:val="000000"/>
                <w:kern w:val="0"/>
                <w:szCs w:val="21"/>
              </w:rPr>
            </w:pPr>
          </w:p>
          <w:p w:rsidR="00E940FA" w:rsidRPr="00E940FA" w:rsidRDefault="00E940FA" w:rsidP="00E940FA">
            <w:pPr>
              <w:autoSpaceDE w:val="0"/>
              <w:autoSpaceDN w:val="0"/>
              <w:adjustRightInd w:val="0"/>
              <w:jc w:val="left"/>
              <w:rPr>
                <w:rFonts w:ascii="HG丸ｺﾞｼｯｸM-PRO" w:eastAsia="HG丸ｺﾞｼｯｸM-PRO" w:hAnsi="Wingdings" w:cs="HG丸ｺﾞｼｯｸM-PRO" w:hint="eastAsia"/>
                <w:color w:val="000000"/>
                <w:kern w:val="0"/>
                <w:szCs w:val="21"/>
              </w:rPr>
            </w:pPr>
            <w:r w:rsidRPr="00E940FA">
              <w:rPr>
                <w:rFonts w:ascii="HG丸ｺﾞｼｯｸM-PRO" w:eastAsia="HG丸ｺﾞｼｯｸM-PRO" w:hAnsi="Wingdings" w:cs="HG丸ｺﾞｼｯｸM-PRO" w:hint="eastAsia"/>
                <w:color w:val="000000"/>
                <w:kern w:val="0"/>
                <w:szCs w:val="21"/>
              </w:rPr>
              <w:t>サービス提供実績記録票</w:t>
            </w:r>
          </w:p>
          <w:p w:rsidR="00E940FA" w:rsidRPr="00E940FA" w:rsidRDefault="00E940FA" w:rsidP="00E940FA">
            <w:pPr>
              <w:autoSpaceDE w:val="0"/>
              <w:autoSpaceDN w:val="0"/>
              <w:adjustRightInd w:val="0"/>
              <w:spacing w:after="118"/>
              <w:jc w:val="left"/>
              <w:rPr>
                <w:rFonts w:ascii="HG丸ｺﾞｼｯｸM-PRO" w:eastAsia="HG丸ｺﾞｼｯｸM-PRO" w:hAnsi="Wingdings" w:cs="HG丸ｺﾞｼｯｸM-PRO" w:hint="eastAsia"/>
                <w:color w:val="000000"/>
                <w:kern w:val="0"/>
                <w:szCs w:val="21"/>
              </w:rPr>
            </w:pPr>
            <w:r w:rsidRPr="00E940FA">
              <w:rPr>
                <w:rFonts w:ascii="Wingdings" w:eastAsia="HG丸ｺﾞｼｯｸM-PRO" w:hAnsi="Wingdings" w:cs="Wingdings"/>
                <w:color w:val="000000"/>
                <w:kern w:val="0"/>
                <w:szCs w:val="21"/>
              </w:rPr>
              <w:t></w:t>
            </w:r>
            <w:r w:rsidRPr="00E940FA">
              <w:rPr>
                <w:rFonts w:ascii="Wingdings" w:eastAsia="HG丸ｺﾞｼｯｸM-PRO" w:hAnsi="Wingdings" w:cs="Wingdings"/>
                <w:color w:val="000000"/>
                <w:kern w:val="0"/>
                <w:szCs w:val="21"/>
              </w:rPr>
              <w:t></w:t>
            </w:r>
            <w:r w:rsidRPr="00E940FA">
              <w:rPr>
                <w:rFonts w:ascii="HG丸ｺﾞｼｯｸM-PRO" w:eastAsia="HG丸ｺﾞｼｯｸM-PRO" w:hAnsi="Wingdings" w:cs="HG丸ｺﾞｼｯｸM-PRO" w:hint="eastAsia"/>
                <w:color w:val="000000"/>
                <w:kern w:val="0"/>
                <w:szCs w:val="21"/>
              </w:rPr>
              <w:t>実績記録票上部の利用者・事業者の基本情報記入欄は、受給者証を確認の上、全て記入してください。</w:t>
            </w:r>
          </w:p>
          <w:p w:rsidR="00E940FA" w:rsidRPr="00E940FA" w:rsidRDefault="00E940FA" w:rsidP="00E940FA">
            <w:pPr>
              <w:autoSpaceDE w:val="0"/>
              <w:autoSpaceDN w:val="0"/>
              <w:adjustRightInd w:val="0"/>
              <w:spacing w:after="118"/>
              <w:jc w:val="left"/>
              <w:rPr>
                <w:rFonts w:ascii="HG丸ｺﾞｼｯｸM-PRO" w:eastAsia="HG丸ｺﾞｼｯｸM-PRO" w:hAnsi="Wingdings" w:cs="HG丸ｺﾞｼｯｸM-PRO" w:hint="eastAsia"/>
                <w:color w:val="000000"/>
                <w:kern w:val="0"/>
                <w:szCs w:val="21"/>
              </w:rPr>
            </w:pPr>
            <w:r w:rsidRPr="00E940FA">
              <w:rPr>
                <w:rFonts w:ascii="Wingdings" w:eastAsia="HG丸ｺﾞｼｯｸM-PRO" w:hAnsi="Wingdings" w:cs="Wingdings"/>
                <w:color w:val="000000"/>
                <w:kern w:val="0"/>
                <w:szCs w:val="21"/>
              </w:rPr>
              <w:t></w:t>
            </w:r>
            <w:r w:rsidRPr="00E940FA">
              <w:rPr>
                <w:rFonts w:ascii="Wingdings" w:eastAsia="HG丸ｺﾞｼｯｸM-PRO" w:hAnsi="Wingdings" w:cs="Wingdings"/>
                <w:color w:val="000000"/>
                <w:kern w:val="0"/>
                <w:szCs w:val="21"/>
              </w:rPr>
              <w:t></w:t>
            </w:r>
            <w:r w:rsidRPr="00E940FA">
              <w:rPr>
                <w:rFonts w:ascii="HG丸ｺﾞｼｯｸM-PRO" w:eastAsia="HG丸ｺﾞｼｯｸM-PRO" w:hAnsi="Wingdings" w:cs="HG丸ｺﾞｼｯｸM-PRO" w:hint="eastAsia"/>
                <w:color w:val="000000"/>
                <w:kern w:val="0"/>
                <w:szCs w:val="21"/>
              </w:rPr>
              <w:t>原則、利用者一人につき一月１枚提出してください。記入欄が不足し、複数枚にわたる場合は右下の記入欄「○枚中□枚目」に記入してください。</w:t>
            </w:r>
          </w:p>
          <w:p w:rsidR="00E940FA" w:rsidRPr="00E940FA" w:rsidRDefault="00E940FA" w:rsidP="00E940FA">
            <w:pPr>
              <w:autoSpaceDE w:val="0"/>
              <w:autoSpaceDN w:val="0"/>
              <w:adjustRightInd w:val="0"/>
              <w:jc w:val="left"/>
              <w:rPr>
                <w:rFonts w:ascii="HG丸ｺﾞｼｯｸM-PRO" w:eastAsia="HG丸ｺﾞｼｯｸM-PRO" w:hAnsi="Wingdings" w:cs="HG丸ｺﾞｼｯｸM-PRO" w:hint="eastAsia"/>
                <w:color w:val="000000"/>
                <w:kern w:val="0"/>
                <w:szCs w:val="21"/>
              </w:rPr>
            </w:pPr>
            <w:r w:rsidRPr="00E940FA">
              <w:rPr>
                <w:rFonts w:ascii="Wingdings" w:eastAsia="HG丸ｺﾞｼｯｸM-PRO" w:hAnsi="Wingdings" w:cs="Wingdings"/>
                <w:color w:val="000000"/>
                <w:kern w:val="0"/>
                <w:szCs w:val="21"/>
              </w:rPr>
              <w:t></w:t>
            </w:r>
            <w:r w:rsidRPr="00E940FA">
              <w:rPr>
                <w:rFonts w:ascii="Wingdings" w:eastAsia="HG丸ｺﾞｼｯｸM-PRO" w:hAnsi="Wingdings" w:cs="Wingdings"/>
                <w:color w:val="000000"/>
                <w:kern w:val="0"/>
                <w:szCs w:val="21"/>
              </w:rPr>
              <w:t></w:t>
            </w:r>
            <w:r w:rsidRPr="00E940FA">
              <w:rPr>
                <w:rFonts w:ascii="HG丸ｺﾞｼｯｸM-PRO" w:eastAsia="HG丸ｺﾞｼｯｸM-PRO" w:hAnsi="Wingdings" w:cs="HG丸ｺﾞｼｯｸM-PRO" w:hint="eastAsia"/>
                <w:color w:val="000000"/>
                <w:kern w:val="0"/>
                <w:szCs w:val="21"/>
              </w:rPr>
              <w:t>移動支援の＜サービス内容＞の欄は具体的に主な行き先（場所）と目的を記入してください。</w:t>
            </w:r>
          </w:p>
          <w:p w:rsidR="00E940FA" w:rsidRPr="00E940FA" w:rsidRDefault="00E940FA" w:rsidP="00E940FA">
            <w:pPr>
              <w:autoSpaceDE w:val="0"/>
              <w:autoSpaceDN w:val="0"/>
              <w:adjustRightInd w:val="0"/>
              <w:jc w:val="left"/>
              <w:rPr>
                <w:rFonts w:ascii="HG丸ｺﾞｼｯｸM-PRO" w:eastAsia="HG丸ｺﾞｼｯｸM-PRO" w:hAnsi="Wingdings" w:cs="HG丸ｺﾞｼｯｸM-PRO" w:hint="eastAsia"/>
                <w:color w:val="000000"/>
                <w:kern w:val="0"/>
                <w:szCs w:val="21"/>
              </w:rPr>
            </w:pPr>
          </w:p>
          <w:p w:rsidR="00E940FA" w:rsidRPr="00E940FA" w:rsidRDefault="00E940FA" w:rsidP="00E940FA">
            <w:pPr>
              <w:autoSpaceDE w:val="0"/>
              <w:autoSpaceDN w:val="0"/>
              <w:adjustRightInd w:val="0"/>
              <w:jc w:val="left"/>
              <w:rPr>
                <w:rFonts w:ascii="HG丸ｺﾞｼｯｸM-PRO" w:eastAsia="HG丸ｺﾞｼｯｸM-PRO" w:hAnsi="Wingdings" w:cs="HG丸ｺﾞｼｯｸM-PRO" w:hint="eastAsia"/>
                <w:color w:val="000000"/>
                <w:kern w:val="0"/>
                <w:szCs w:val="21"/>
              </w:rPr>
            </w:pPr>
            <w:r w:rsidRPr="00E940FA">
              <w:rPr>
                <w:rFonts w:ascii="HG丸ｺﾞｼｯｸM-PRO" w:eastAsia="HG丸ｺﾞｼｯｸM-PRO" w:hAnsi="Wingdings" w:cs="HG丸ｺﾞｼｯｸM-PRO" w:hint="eastAsia"/>
                <w:color w:val="000000"/>
                <w:kern w:val="0"/>
                <w:szCs w:val="21"/>
              </w:rPr>
              <w:t>印鑑</w:t>
            </w:r>
          </w:p>
          <w:p w:rsidR="00E940FA" w:rsidRPr="00E940FA" w:rsidRDefault="00E940FA" w:rsidP="00E940FA">
            <w:pPr>
              <w:autoSpaceDE w:val="0"/>
              <w:autoSpaceDN w:val="0"/>
              <w:adjustRightInd w:val="0"/>
              <w:spacing w:after="118"/>
              <w:jc w:val="left"/>
              <w:rPr>
                <w:rFonts w:ascii="HG丸ｺﾞｼｯｸM-PRO" w:eastAsia="HG丸ｺﾞｼｯｸM-PRO" w:hAnsi="Wingdings" w:cs="HG丸ｺﾞｼｯｸM-PRO" w:hint="eastAsia"/>
                <w:color w:val="000000"/>
                <w:kern w:val="0"/>
                <w:szCs w:val="21"/>
              </w:rPr>
            </w:pPr>
            <w:r w:rsidRPr="00E940FA">
              <w:rPr>
                <w:rFonts w:ascii="Wingdings" w:eastAsia="HG丸ｺﾞｼｯｸM-PRO" w:hAnsi="Wingdings" w:cs="Wingdings"/>
                <w:color w:val="000000"/>
                <w:kern w:val="0"/>
                <w:szCs w:val="21"/>
              </w:rPr>
              <w:t></w:t>
            </w:r>
            <w:r w:rsidRPr="00E940FA">
              <w:rPr>
                <w:rFonts w:ascii="Wingdings" w:eastAsia="HG丸ｺﾞｼｯｸM-PRO" w:hAnsi="Wingdings" w:cs="Wingdings"/>
                <w:color w:val="000000"/>
                <w:kern w:val="0"/>
                <w:szCs w:val="21"/>
              </w:rPr>
              <w:t></w:t>
            </w:r>
            <w:r w:rsidRPr="00E940FA">
              <w:rPr>
                <w:rFonts w:ascii="HG丸ｺﾞｼｯｸM-PRO" w:eastAsia="HG丸ｺﾞｼｯｸM-PRO" w:hAnsi="Wingdings" w:cs="HG丸ｺﾞｼｯｸM-PRO" w:hint="eastAsia"/>
                <w:color w:val="000000"/>
                <w:kern w:val="0"/>
                <w:szCs w:val="21"/>
              </w:rPr>
              <w:t>実績記録票の押印欄は廃止となり、サービス提供者</w:t>
            </w:r>
            <w:r w:rsidRPr="00E940FA">
              <w:rPr>
                <w:rFonts w:ascii="HG丸ｺﾞｼｯｸM-PRO" w:eastAsia="HG丸ｺﾞｼｯｸM-PRO" w:hAnsi="Wingdings" w:cs="HG丸ｺﾞｼｯｸM-PRO" w:hint="eastAsia"/>
                <w:color w:val="000000"/>
                <w:kern w:val="0"/>
                <w:szCs w:val="21"/>
              </w:rPr>
              <w:lastRenderedPageBreak/>
              <w:t>欄、利用者確認欄となりました。（今までどおり押印でも可）</w:t>
            </w:r>
          </w:p>
          <w:p w:rsidR="00E940FA" w:rsidRPr="00E940FA" w:rsidRDefault="00E940FA" w:rsidP="00E940FA">
            <w:pPr>
              <w:autoSpaceDE w:val="0"/>
              <w:autoSpaceDN w:val="0"/>
              <w:adjustRightInd w:val="0"/>
              <w:jc w:val="left"/>
              <w:rPr>
                <w:rFonts w:ascii="HG丸ｺﾞｼｯｸM-PRO" w:eastAsia="HG丸ｺﾞｼｯｸM-PRO" w:hAnsi="Wingdings" w:cs="HG丸ｺﾞｼｯｸM-PRO" w:hint="eastAsia"/>
                <w:color w:val="000000"/>
                <w:kern w:val="0"/>
                <w:szCs w:val="21"/>
              </w:rPr>
            </w:pPr>
            <w:r w:rsidRPr="00E940FA">
              <w:rPr>
                <w:rFonts w:ascii="Wingdings" w:eastAsia="HG丸ｺﾞｼｯｸM-PRO" w:hAnsi="Wingdings" w:cs="Wingdings"/>
                <w:color w:val="000000"/>
                <w:kern w:val="0"/>
                <w:szCs w:val="21"/>
              </w:rPr>
              <w:t></w:t>
            </w:r>
            <w:r w:rsidRPr="00E940FA">
              <w:rPr>
                <w:rFonts w:ascii="Wingdings" w:eastAsia="HG丸ｺﾞｼｯｸM-PRO" w:hAnsi="Wingdings" w:cs="Wingdings"/>
                <w:color w:val="000000"/>
                <w:kern w:val="0"/>
                <w:szCs w:val="21"/>
              </w:rPr>
              <w:t></w:t>
            </w:r>
            <w:r w:rsidRPr="00E940FA">
              <w:rPr>
                <w:rFonts w:ascii="HG丸ｺﾞｼｯｸM-PRO" w:eastAsia="HG丸ｺﾞｼｯｸM-PRO" w:hAnsi="Wingdings" w:cs="HG丸ｺﾞｼｯｸM-PRO" w:hint="eastAsia"/>
                <w:color w:val="000000"/>
                <w:kern w:val="0"/>
                <w:szCs w:val="21"/>
              </w:rPr>
              <w:t>サービス提供者欄は誰がサービス提供したかを利用者に確認してもらうため氏名を記入してください。</w:t>
            </w:r>
          </w:p>
          <w:p w:rsidR="00E940FA" w:rsidRPr="00E940FA" w:rsidRDefault="00E940FA" w:rsidP="00E940FA">
            <w:pPr>
              <w:autoSpaceDE w:val="0"/>
              <w:autoSpaceDN w:val="0"/>
              <w:adjustRightInd w:val="0"/>
              <w:jc w:val="left"/>
              <w:rPr>
                <w:rFonts w:ascii="HG丸ｺﾞｼｯｸM-PRO" w:eastAsia="HG丸ｺﾞｼｯｸM-PRO" w:hAnsi="Wingdings" w:cs="HG丸ｺﾞｼｯｸM-PRO" w:hint="eastAsia"/>
                <w:color w:val="000000"/>
                <w:kern w:val="0"/>
                <w:szCs w:val="21"/>
              </w:rPr>
            </w:pPr>
          </w:p>
          <w:p w:rsidR="00E940FA" w:rsidRPr="00E940FA" w:rsidRDefault="00E940FA" w:rsidP="00E940FA">
            <w:pPr>
              <w:autoSpaceDE w:val="0"/>
              <w:autoSpaceDN w:val="0"/>
              <w:adjustRightInd w:val="0"/>
              <w:jc w:val="left"/>
              <w:rPr>
                <w:rFonts w:ascii="HG丸ｺﾞｼｯｸM-PRO" w:eastAsia="HG丸ｺﾞｼｯｸM-PRO" w:hAnsi="Wingdings" w:cs="HG丸ｺﾞｼｯｸM-PRO" w:hint="eastAsia"/>
                <w:color w:val="000000"/>
                <w:kern w:val="0"/>
                <w:szCs w:val="21"/>
              </w:rPr>
            </w:pPr>
            <w:r w:rsidRPr="00E940FA">
              <w:rPr>
                <w:rFonts w:ascii="HG丸ｺﾞｼｯｸM-PRO" w:eastAsia="HG丸ｺﾞｼｯｸM-PRO" w:hAnsi="Wingdings" w:cs="HG丸ｺﾞｼｯｸM-PRO" w:hint="eastAsia"/>
                <w:color w:val="000000"/>
                <w:kern w:val="0"/>
                <w:szCs w:val="21"/>
              </w:rPr>
              <w:t>訂正方法</w:t>
            </w:r>
          </w:p>
          <w:p w:rsidR="00E940FA" w:rsidRPr="00E940FA" w:rsidRDefault="00E940FA" w:rsidP="00E940FA">
            <w:pPr>
              <w:autoSpaceDE w:val="0"/>
              <w:autoSpaceDN w:val="0"/>
              <w:adjustRightInd w:val="0"/>
              <w:spacing w:after="118"/>
              <w:jc w:val="left"/>
              <w:rPr>
                <w:rFonts w:ascii="HG丸ｺﾞｼｯｸM-PRO" w:eastAsia="HG丸ｺﾞｼｯｸM-PRO" w:hAnsi="Wingdings" w:cs="HG丸ｺﾞｼｯｸM-PRO" w:hint="eastAsia"/>
                <w:color w:val="000000"/>
                <w:kern w:val="0"/>
                <w:szCs w:val="21"/>
              </w:rPr>
            </w:pPr>
            <w:r w:rsidRPr="00E940FA">
              <w:rPr>
                <w:rFonts w:ascii="Wingdings" w:eastAsia="HG丸ｺﾞｼｯｸM-PRO" w:hAnsi="Wingdings" w:cs="Wingdings"/>
                <w:color w:val="000000"/>
                <w:kern w:val="0"/>
                <w:szCs w:val="21"/>
              </w:rPr>
              <w:t></w:t>
            </w:r>
            <w:r w:rsidRPr="00E940FA">
              <w:rPr>
                <w:rFonts w:ascii="Wingdings" w:eastAsia="HG丸ｺﾞｼｯｸM-PRO" w:hAnsi="Wingdings" w:cs="Wingdings"/>
                <w:color w:val="000000"/>
                <w:kern w:val="0"/>
                <w:szCs w:val="21"/>
              </w:rPr>
              <w:t></w:t>
            </w:r>
            <w:r w:rsidRPr="00E940FA">
              <w:rPr>
                <w:rFonts w:ascii="HG丸ｺﾞｼｯｸM-PRO" w:eastAsia="HG丸ｺﾞｼｯｸM-PRO" w:hAnsi="Wingdings" w:cs="HG丸ｺﾞｼｯｸM-PRO" w:hint="eastAsia"/>
                <w:color w:val="000000"/>
                <w:kern w:val="0"/>
                <w:szCs w:val="21"/>
              </w:rPr>
              <w:t>訂正を依頼した場合は、速やかに再提出をお願いします。</w:t>
            </w:r>
          </w:p>
          <w:p w:rsidR="00E940FA" w:rsidRPr="00E940FA" w:rsidRDefault="00E940FA" w:rsidP="00E940FA">
            <w:pPr>
              <w:autoSpaceDE w:val="0"/>
              <w:autoSpaceDN w:val="0"/>
              <w:adjustRightInd w:val="0"/>
              <w:spacing w:after="118"/>
              <w:jc w:val="left"/>
              <w:rPr>
                <w:rFonts w:ascii="HG丸ｺﾞｼｯｸM-PRO" w:eastAsia="HG丸ｺﾞｼｯｸM-PRO" w:hAnsi="Wingdings" w:cs="HG丸ｺﾞｼｯｸM-PRO" w:hint="eastAsia"/>
                <w:color w:val="000000"/>
                <w:kern w:val="0"/>
                <w:szCs w:val="21"/>
              </w:rPr>
            </w:pPr>
            <w:r w:rsidRPr="00E940FA">
              <w:rPr>
                <w:rFonts w:ascii="Wingdings" w:eastAsia="HG丸ｺﾞｼｯｸM-PRO" w:hAnsi="Wingdings" w:cs="Wingdings"/>
                <w:color w:val="000000"/>
                <w:kern w:val="0"/>
                <w:szCs w:val="21"/>
              </w:rPr>
              <w:t></w:t>
            </w:r>
            <w:r w:rsidRPr="00E940FA">
              <w:rPr>
                <w:rFonts w:ascii="Wingdings" w:eastAsia="HG丸ｺﾞｼｯｸM-PRO" w:hAnsi="Wingdings" w:cs="Wingdings"/>
                <w:color w:val="000000"/>
                <w:kern w:val="0"/>
                <w:szCs w:val="21"/>
              </w:rPr>
              <w:t></w:t>
            </w:r>
            <w:r w:rsidRPr="00E940FA">
              <w:rPr>
                <w:rFonts w:ascii="HG丸ｺﾞｼｯｸM-PRO" w:eastAsia="HG丸ｺﾞｼｯｸM-PRO" w:hAnsi="Wingdings" w:cs="HG丸ｺﾞｼｯｸM-PRO" w:hint="eastAsia"/>
                <w:color w:val="000000"/>
                <w:kern w:val="0"/>
                <w:szCs w:val="21"/>
              </w:rPr>
              <w:t>訂正をする場合は誤った箇所に二重線を引き、上に正しく記入してください。</w:t>
            </w:r>
          </w:p>
          <w:p w:rsidR="00E940FA" w:rsidRPr="00E940FA" w:rsidRDefault="00E940FA" w:rsidP="00E940FA">
            <w:pPr>
              <w:autoSpaceDE w:val="0"/>
              <w:autoSpaceDN w:val="0"/>
              <w:adjustRightInd w:val="0"/>
              <w:jc w:val="left"/>
              <w:rPr>
                <w:rFonts w:ascii="HG丸ｺﾞｼｯｸM-PRO" w:eastAsia="HG丸ｺﾞｼｯｸM-PRO" w:hAnsi="Wingdings" w:cs="HG丸ｺﾞｼｯｸM-PRO" w:hint="eastAsia"/>
                <w:color w:val="000000"/>
                <w:kern w:val="0"/>
                <w:szCs w:val="21"/>
              </w:rPr>
            </w:pPr>
            <w:r w:rsidRPr="00E940FA">
              <w:rPr>
                <w:rFonts w:ascii="Wingdings" w:eastAsia="HG丸ｺﾞｼｯｸM-PRO" w:hAnsi="Wingdings" w:cs="Wingdings"/>
                <w:color w:val="000000"/>
                <w:kern w:val="0"/>
                <w:szCs w:val="21"/>
              </w:rPr>
              <w:t></w:t>
            </w:r>
            <w:r w:rsidRPr="00E940FA">
              <w:rPr>
                <w:rFonts w:ascii="Wingdings" w:eastAsia="HG丸ｺﾞｼｯｸM-PRO" w:hAnsi="Wingdings" w:cs="Wingdings"/>
                <w:color w:val="000000"/>
                <w:kern w:val="0"/>
                <w:szCs w:val="21"/>
              </w:rPr>
              <w:t></w:t>
            </w:r>
            <w:r w:rsidRPr="00E940FA">
              <w:rPr>
                <w:rFonts w:ascii="HG丸ｺﾞｼｯｸM-PRO" w:eastAsia="HG丸ｺﾞｼｯｸM-PRO" w:hAnsi="Wingdings" w:cs="HG丸ｺﾞｼｯｸM-PRO" w:hint="eastAsia"/>
                <w:color w:val="000000"/>
                <w:kern w:val="0"/>
                <w:szCs w:val="21"/>
              </w:rPr>
              <w:t>修正テープや修正ペン等を使っての訂正、数字を上からなぞって強引に書き換える等の訂正は支払いができません。</w:t>
            </w:r>
          </w:p>
          <w:p w:rsidR="00E940FA" w:rsidRPr="00E940FA" w:rsidRDefault="00E940FA" w:rsidP="00E940FA">
            <w:pPr>
              <w:autoSpaceDE w:val="0"/>
              <w:autoSpaceDN w:val="0"/>
              <w:adjustRightInd w:val="0"/>
              <w:jc w:val="left"/>
              <w:rPr>
                <w:rFonts w:ascii="HG丸ｺﾞｼｯｸM-PRO" w:eastAsia="HG丸ｺﾞｼｯｸM-PRO" w:hAnsi="Wingdings" w:cs="HG丸ｺﾞｼｯｸM-PRO" w:hint="eastAsia"/>
                <w:color w:val="000000"/>
                <w:kern w:val="0"/>
                <w:szCs w:val="21"/>
              </w:rPr>
            </w:pPr>
          </w:p>
          <w:p w:rsidR="00E940FA" w:rsidRPr="00E940FA" w:rsidRDefault="00E940FA" w:rsidP="00E940FA">
            <w:pPr>
              <w:autoSpaceDE w:val="0"/>
              <w:autoSpaceDN w:val="0"/>
              <w:adjustRightInd w:val="0"/>
              <w:jc w:val="left"/>
              <w:rPr>
                <w:rFonts w:ascii="HG丸ｺﾞｼｯｸM-PRO" w:eastAsia="HG丸ｺﾞｼｯｸM-PRO" w:hAnsi="Wingdings" w:cs="HG丸ｺﾞｼｯｸM-PRO" w:hint="eastAsia"/>
                <w:color w:val="000000"/>
                <w:kern w:val="0"/>
                <w:szCs w:val="21"/>
              </w:rPr>
            </w:pPr>
            <w:r w:rsidRPr="00E940FA">
              <w:rPr>
                <w:rFonts w:ascii="HG丸ｺﾞｼｯｸM-PRO" w:eastAsia="HG丸ｺﾞｼｯｸM-PRO" w:hAnsi="Wingdings" w:cs="HG丸ｺﾞｼｯｸM-PRO" w:hint="eastAsia"/>
                <w:color w:val="000000"/>
                <w:kern w:val="0"/>
                <w:szCs w:val="21"/>
              </w:rPr>
              <w:t>グループ支援</w:t>
            </w:r>
          </w:p>
          <w:p w:rsidR="00E940FA" w:rsidRPr="00E940FA" w:rsidRDefault="00E940FA" w:rsidP="00E940FA">
            <w:pPr>
              <w:autoSpaceDE w:val="0"/>
              <w:autoSpaceDN w:val="0"/>
              <w:adjustRightInd w:val="0"/>
              <w:jc w:val="left"/>
              <w:rPr>
                <w:rFonts w:ascii="HG丸ｺﾞｼｯｸM-PRO" w:eastAsia="HG丸ｺﾞｼｯｸM-PRO" w:hAnsi="Wingdings" w:cs="HG丸ｺﾞｼｯｸM-PRO" w:hint="eastAsia"/>
                <w:color w:val="000000"/>
                <w:kern w:val="0"/>
                <w:szCs w:val="21"/>
              </w:rPr>
            </w:pPr>
            <w:r w:rsidRPr="00E940FA">
              <w:rPr>
                <w:rFonts w:ascii="Wingdings" w:eastAsia="HG丸ｺﾞｼｯｸM-PRO" w:hAnsi="Wingdings" w:cs="Wingdings"/>
                <w:color w:val="000000"/>
                <w:kern w:val="0"/>
                <w:szCs w:val="21"/>
              </w:rPr>
              <w:t></w:t>
            </w:r>
            <w:r w:rsidRPr="00E940FA">
              <w:rPr>
                <w:rFonts w:ascii="Wingdings" w:eastAsia="HG丸ｺﾞｼｯｸM-PRO" w:hAnsi="Wingdings" w:cs="Wingdings"/>
                <w:color w:val="000000"/>
                <w:kern w:val="0"/>
                <w:szCs w:val="21"/>
              </w:rPr>
              <w:t></w:t>
            </w:r>
            <w:r w:rsidRPr="00E940FA">
              <w:rPr>
                <w:rFonts w:ascii="HG丸ｺﾞｼｯｸM-PRO" w:eastAsia="HG丸ｺﾞｼｯｸM-PRO" w:hAnsi="Wingdings" w:cs="HG丸ｺﾞｼｯｸM-PRO" w:hint="eastAsia"/>
                <w:color w:val="000000"/>
                <w:kern w:val="0"/>
                <w:szCs w:val="21"/>
              </w:rPr>
              <w:t>グループ支援を実施予定の場合は、事前に計画をご提出ください。</w:t>
            </w:r>
          </w:p>
          <w:p w:rsidR="00E940FA" w:rsidRPr="00E940FA" w:rsidRDefault="00E940FA" w:rsidP="0039539F">
            <w:pPr>
              <w:autoSpaceDE w:val="0"/>
              <w:autoSpaceDN w:val="0"/>
              <w:adjustRightInd w:val="0"/>
              <w:jc w:val="left"/>
              <w:rPr>
                <w:rFonts w:ascii="HG丸ｺﾞｼｯｸM-PRO" w:eastAsia="HG丸ｺﾞｼｯｸM-PRO" w:cs="HG丸ｺﾞｼｯｸM-PRO" w:hint="eastAsia"/>
                <w:color w:val="000000"/>
                <w:kern w:val="0"/>
                <w:szCs w:val="21"/>
              </w:rPr>
            </w:pPr>
            <w:bookmarkStart w:id="0" w:name="_GoBack"/>
            <w:bookmarkEnd w:id="0"/>
          </w:p>
        </w:tc>
      </w:tr>
    </w:tbl>
    <w:p w:rsidR="0039539F" w:rsidRPr="0039539F" w:rsidRDefault="0039539F"/>
    <w:sectPr w:rsidR="0039539F" w:rsidRPr="003953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03B" w:rsidRDefault="0091003B" w:rsidP="00A02CEB">
      <w:r>
        <w:separator/>
      </w:r>
    </w:p>
  </w:endnote>
  <w:endnote w:type="continuationSeparator" w:id="0">
    <w:p w:rsidR="0091003B" w:rsidRDefault="0091003B" w:rsidP="00A0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Wingdings">
    <w:altName w:val="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03B" w:rsidRDefault="0091003B" w:rsidP="00A02CEB">
      <w:r>
        <w:separator/>
      </w:r>
    </w:p>
  </w:footnote>
  <w:footnote w:type="continuationSeparator" w:id="0">
    <w:p w:rsidR="0091003B" w:rsidRDefault="0091003B" w:rsidP="00A02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C6"/>
    <w:rsid w:val="00081128"/>
    <w:rsid w:val="002B45C6"/>
    <w:rsid w:val="00361F88"/>
    <w:rsid w:val="0039539F"/>
    <w:rsid w:val="0091003B"/>
    <w:rsid w:val="00A02CEB"/>
    <w:rsid w:val="00C33432"/>
    <w:rsid w:val="00E94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2816D8"/>
  <w15:chartTrackingRefBased/>
  <w15:docId w15:val="{90130002-9434-4A49-8586-DB8A6197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5C6"/>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A02CEB"/>
    <w:pPr>
      <w:tabs>
        <w:tab w:val="center" w:pos="4252"/>
        <w:tab w:val="right" w:pos="8504"/>
      </w:tabs>
      <w:snapToGrid w:val="0"/>
    </w:pPr>
  </w:style>
  <w:style w:type="character" w:customStyle="1" w:styleId="a4">
    <w:name w:val="ヘッダー (文字)"/>
    <w:basedOn w:val="a0"/>
    <w:link w:val="a3"/>
    <w:uiPriority w:val="99"/>
    <w:rsid w:val="00A02CEB"/>
  </w:style>
  <w:style w:type="paragraph" w:styleId="a5">
    <w:name w:val="footer"/>
    <w:basedOn w:val="a"/>
    <w:link w:val="a6"/>
    <w:uiPriority w:val="99"/>
    <w:unhideWhenUsed/>
    <w:rsid w:val="00A02CEB"/>
    <w:pPr>
      <w:tabs>
        <w:tab w:val="center" w:pos="4252"/>
        <w:tab w:val="right" w:pos="8504"/>
      </w:tabs>
      <w:snapToGrid w:val="0"/>
    </w:pPr>
  </w:style>
  <w:style w:type="character" w:customStyle="1" w:styleId="a6">
    <w:name w:val="フッター (文字)"/>
    <w:basedOn w:val="a0"/>
    <w:link w:val="a5"/>
    <w:uiPriority w:val="99"/>
    <w:rsid w:val="00A0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稲田　はるみ</dc:creator>
  <cp:keywords/>
  <dc:description/>
  <cp:lastModifiedBy>稲田　はるみ</cp:lastModifiedBy>
  <cp:revision>4</cp:revision>
  <dcterms:created xsi:type="dcterms:W3CDTF">2023-05-16T06:55:00Z</dcterms:created>
  <dcterms:modified xsi:type="dcterms:W3CDTF">2023-05-16T07:06:00Z</dcterms:modified>
</cp:coreProperties>
</file>