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A8" w:rsidRPr="00332785" w:rsidRDefault="005247A8" w:rsidP="005247A8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医療機関名、医療機関所在地、指定医師名、診療科の順に記載しています。</w:t>
      </w:r>
    </w:p>
    <w:p w:rsidR="005247A8" w:rsidRDefault="005247A8" w:rsidP="005247A8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一つの医療機関に複数名の指定医師が所属している場合は、最初に記載している医療機関所在地と指定医師名の間に「複数名の指定医師がいます　医師名　診療科の順に繰り返し記載しています」と記載し、最後の指定医師の</w:t>
      </w:r>
      <w:r>
        <w:rPr>
          <w:rFonts w:asciiTheme="majorEastAsia" w:eastAsiaTheme="majorEastAsia" w:hAnsiTheme="majorEastAsia" w:hint="eastAsia"/>
          <w:sz w:val="22"/>
        </w:rPr>
        <w:t>診療科</w:t>
      </w:r>
      <w:r w:rsidRPr="00332785">
        <w:rPr>
          <w:rFonts w:asciiTheme="majorEastAsia" w:eastAsiaTheme="majorEastAsia" w:hAnsiTheme="majorEastAsia" w:hint="eastAsia"/>
          <w:sz w:val="22"/>
        </w:rPr>
        <w:t>の記載の後「○○病院は以上です」と記載します。</w:t>
      </w:r>
    </w:p>
    <w:p w:rsidR="005247A8" w:rsidRDefault="006C285D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</w:t>
      </w:r>
      <w:r w:rsidR="005247A8">
        <w:rPr>
          <w:rFonts w:asciiTheme="majorEastAsia" w:eastAsiaTheme="majorEastAsia" w:hAnsiTheme="majorEastAsia" w:hint="eastAsia"/>
          <w:sz w:val="22"/>
        </w:rPr>
        <w:t>一人の指定医師が複数の診療科で指定を受けている場合は、指定医師名の後、指定を受けている診療科を</w:t>
      </w:r>
      <w:r w:rsidR="00777BB5">
        <w:rPr>
          <w:rFonts w:asciiTheme="majorEastAsia" w:eastAsiaTheme="majorEastAsia" w:hAnsiTheme="majorEastAsia" w:hint="eastAsia"/>
          <w:sz w:val="22"/>
        </w:rPr>
        <w:t>連続して記載</w:t>
      </w:r>
      <w:r w:rsidR="005247A8">
        <w:rPr>
          <w:rFonts w:asciiTheme="majorEastAsia" w:eastAsiaTheme="majorEastAsia" w:hAnsiTheme="majorEastAsia" w:hint="eastAsia"/>
          <w:sz w:val="22"/>
        </w:rPr>
        <w:t>しています。</w:t>
      </w:r>
    </w:p>
    <w:p w:rsidR="006C285D" w:rsidRPr="006C285D" w:rsidRDefault="00712E15" w:rsidP="005247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なお、すべての指定医師の記載の最後は「小腸</w:t>
      </w:r>
      <w:r w:rsidR="006C285D">
        <w:rPr>
          <w:rFonts w:asciiTheme="majorEastAsia" w:eastAsiaTheme="majorEastAsia" w:hAnsiTheme="majorEastAsia" w:hint="eastAsia"/>
          <w:sz w:val="22"/>
        </w:rPr>
        <w:t>機能障害の指定医師は以上です」と記載しています。</w:t>
      </w:r>
    </w:p>
    <w:p w:rsidR="005247A8" w:rsidRPr="006C285D" w:rsidRDefault="005247A8" w:rsidP="005247A8">
      <w:pPr>
        <w:rPr>
          <w:rFonts w:asciiTheme="majorEastAsia" w:eastAsiaTheme="majorEastAsia" w:hAnsiTheme="majorEastAsia"/>
          <w:sz w:val="22"/>
        </w:rPr>
      </w:pPr>
    </w:p>
    <w:p w:rsidR="00245551" w:rsidRDefault="00245551" w:rsidP="00712E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えさか駅前にしごりおなかと</w:t>
      </w:r>
      <w:r w:rsidR="00DB720F">
        <w:rPr>
          <w:rFonts w:asciiTheme="majorEastAsia" w:eastAsiaTheme="majorEastAsia" w:hAnsiTheme="majorEastAsia" w:hint="eastAsia"/>
          <w:sz w:val="22"/>
        </w:rPr>
        <w:t>おしりのクリニック　吹田市江の木町２番１</w:t>
      </w:r>
      <w:bookmarkStart w:id="0" w:name="_GoBack"/>
      <w:bookmarkEnd w:id="0"/>
      <w:r w:rsidR="00DB720F">
        <w:rPr>
          <w:rFonts w:asciiTheme="majorEastAsia" w:eastAsiaTheme="majorEastAsia" w:hAnsiTheme="majorEastAsia" w:hint="eastAsia"/>
          <w:sz w:val="22"/>
        </w:rPr>
        <w:t xml:space="preserve">号クロッシング江坂４Ｆ　</w:t>
      </w:r>
      <w:r>
        <w:rPr>
          <w:rFonts w:asciiTheme="majorEastAsia" w:eastAsiaTheme="majorEastAsia" w:hAnsiTheme="majorEastAsia" w:hint="eastAsia"/>
          <w:sz w:val="22"/>
        </w:rPr>
        <w:t>ニシゴリ　ヒデアキ　肛門外科　内視鏡内科　消化器内科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大阪大学医学部附属病院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吹田市山田丘２番15号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イトウ　ヒサキ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消化器科・外科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イイジマ　ヒデキ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イトウ　ヒサキ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消化器科・外科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イノウエ　タカヒロ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消化器内科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ウエハラ　シュウイチロウ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小児外科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オギノ　タカユキ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消化器外科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オクヤマ　ヒロオミ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小児外科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オグラ　サトシ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消化器内科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キヨハラ　タツヤ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内科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サカタニ　アキヒコ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消化器内科</w:t>
      </w:r>
    </w:p>
    <w:p w:rsidR="006C285D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シノムラ　キョウキュウ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内科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シマザキ　ジュンヤ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高度救命救急センター</w:t>
      </w:r>
    </w:p>
    <w:p w:rsidR="00A210BC" w:rsidRDefault="00A210BC" w:rsidP="00712E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セキド　ユウキ　消化器外科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タカギ　ヨウジ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小児外科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タカハシ　ヒデカズ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消化器外科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タヅケ　ユウコ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小児外科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タナカ　サトシ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消化器内科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ナカジマ　キヨカズ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ネヅ　リイチロウ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消化器科・外科</w:t>
      </w:r>
    </w:p>
    <w:p w:rsid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ミズシマ　ツネカズ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消化器科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大阪大学医学部附属病院は以上です</w:t>
      </w:r>
    </w:p>
    <w:p w:rsidR="00712E15" w:rsidRPr="00712E15" w:rsidRDefault="00712E15" w:rsidP="00712E15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地方独立行政法人市立吹田市民病院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吹田市岸部新町５番７号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キタハラ　トモヒロ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lastRenderedPageBreak/>
        <w:t>外科</w:t>
      </w:r>
    </w:p>
    <w:p w:rsidR="006C285D" w:rsidRPr="006C285D" w:rsidRDefault="00712E15" w:rsidP="006C28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小腸</w:t>
      </w:r>
      <w:r w:rsidR="006C285D">
        <w:rPr>
          <w:rFonts w:asciiTheme="majorEastAsia" w:eastAsiaTheme="majorEastAsia" w:hAnsiTheme="majorEastAsia" w:hint="eastAsia"/>
          <w:sz w:val="22"/>
        </w:rPr>
        <w:t>機能障害の指定医師は以上です</w:t>
      </w:r>
    </w:p>
    <w:sectPr w:rsidR="006C285D" w:rsidRPr="006C285D" w:rsidSect="0043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BE" w:rsidRDefault="006C5CBE" w:rsidP="00712E15">
      <w:r>
        <w:separator/>
      </w:r>
    </w:p>
  </w:endnote>
  <w:endnote w:type="continuationSeparator" w:id="0">
    <w:p w:rsidR="006C5CBE" w:rsidRDefault="006C5CBE" w:rsidP="007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BE" w:rsidRDefault="006C5CBE" w:rsidP="00712E15">
      <w:r>
        <w:separator/>
      </w:r>
    </w:p>
  </w:footnote>
  <w:footnote w:type="continuationSeparator" w:id="0">
    <w:p w:rsidR="006C5CBE" w:rsidRDefault="006C5CBE" w:rsidP="0071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90"/>
    <w:rsid w:val="001E40A9"/>
    <w:rsid w:val="00245551"/>
    <w:rsid w:val="00435835"/>
    <w:rsid w:val="00441F68"/>
    <w:rsid w:val="005247A8"/>
    <w:rsid w:val="005B3090"/>
    <w:rsid w:val="006C285D"/>
    <w:rsid w:val="006C5CBE"/>
    <w:rsid w:val="00712E15"/>
    <w:rsid w:val="00777BB5"/>
    <w:rsid w:val="009243F2"/>
    <w:rsid w:val="00A210BC"/>
    <w:rsid w:val="00DB720F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CC5E7E"/>
  <w15:docId w15:val="{1AD74FBF-FD5D-4CF0-8622-1BE32E30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2E15"/>
  </w:style>
  <w:style w:type="paragraph" w:styleId="a5">
    <w:name w:val="footer"/>
    <w:basedOn w:val="a"/>
    <w:link w:val="a6"/>
    <w:uiPriority w:val="99"/>
    <w:semiHidden/>
    <w:unhideWhenUsed/>
    <w:rsid w:val="0071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是紀２</dc:creator>
  <cp:lastModifiedBy>清水　恵美子</cp:lastModifiedBy>
  <cp:revision>11</cp:revision>
  <dcterms:created xsi:type="dcterms:W3CDTF">2020-05-15T04:54:00Z</dcterms:created>
  <dcterms:modified xsi:type="dcterms:W3CDTF">2022-04-28T10:33:00Z</dcterms:modified>
</cp:coreProperties>
</file>