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7D82" w14:textId="39C0B23E" w:rsidR="003D01BE" w:rsidRDefault="00C83EF0" w:rsidP="003D01BE">
      <w:pPr>
        <w:pStyle w:val="1"/>
      </w:pPr>
      <w:r w:rsidRPr="00C83EF0">
        <w:rPr>
          <w:rFonts w:hint="eastAsia"/>
        </w:rPr>
        <w:t>吹田市立高齢者生きがい活動センター</w:t>
      </w:r>
      <w:r w:rsidR="003D01BE" w:rsidRPr="003D01BE">
        <w:rPr>
          <w:rFonts w:hint="eastAsia"/>
        </w:rPr>
        <w:t>指定管理者指定申請書</w:t>
      </w:r>
    </w:p>
    <w:p w14:paraId="4868B7FF" w14:textId="77777777" w:rsidR="003D01BE" w:rsidRPr="00826F34" w:rsidRDefault="003D01BE" w:rsidP="00BB256A">
      <w:pPr>
        <w:ind w:firstLineChars="147" w:firstLine="353"/>
        <w:rPr>
          <w:rFonts w:ascii="UD デジタル 教科書体 NP-R" w:eastAsia="UD デジタル 教科書体 NP-R" w:hAnsiTheme="minorEastAsia"/>
          <w:b/>
        </w:rPr>
      </w:pPr>
    </w:p>
    <w:p w14:paraId="74678E52" w14:textId="77777777" w:rsidR="00A00244" w:rsidRPr="00826F34" w:rsidRDefault="00A433CD" w:rsidP="0024360B">
      <w:pPr>
        <w:wordWrap w:val="0"/>
        <w:ind w:leftChars="52" w:left="125"/>
        <w:jc w:val="righ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令和</w:t>
      </w:r>
      <w:r w:rsidR="0024360B">
        <w:rPr>
          <w:rFonts w:ascii="UD デジタル 教科書体 NP-R" w:eastAsia="UD デジタル 教科書体 NP-R" w:hAnsiTheme="minorEastAsia" w:hint="eastAsia"/>
        </w:rPr>
        <w:t xml:space="preserve">　年　</w:t>
      </w:r>
      <w:r w:rsidR="00BB256A" w:rsidRPr="00826F34">
        <w:rPr>
          <w:rFonts w:ascii="UD デジタル 教科書体 NP-R" w:eastAsia="UD デジタル 教科書体 NP-R" w:hAnsiTheme="minorEastAsia" w:hint="eastAsia"/>
        </w:rPr>
        <w:t>月　日</w:t>
      </w:r>
      <w:r w:rsidR="0024360B">
        <w:rPr>
          <w:rFonts w:ascii="UD デジタル 教科書体 NP-R" w:eastAsia="UD デジタル 教科書体 NP-R" w:hAnsiTheme="minorEastAsia" w:hint="eastAsia"/>
        </w:rPr>
        <w:t xml:space="preserve">　</w:t>
      </w:r>
    </w:p>
    <w:p w14:paraId="43CBD414" w14:textId="77777777" w:rsidR="003C1F28" w:rsidRDefault="00B474CF" w:rsidP="003C1F28">
      <w:pPr>
        <w:ind w:firstLineChars="100" w:firstLine="240"/>
        <w:jc w:val="left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>吹田市</w:t>
      </w:r>
      <w:r w:rsidR="009A6148" w:rsidRPr="00826F34">
        <w:rPr>
          <w:rFonts w:ascii="UD デジタル 教科書体 NP-R" w:eastAsia="UD デジタル 教科書体 NP-R" w:hAnsiTheme="minorEastAsia" w:hint="eastAsia"/>
        </w:rPr>
        <w:t>長</w:t>
      </w:r>
      <w:r w:rsidR="00BB256A" w:rsidRPr="00826F34">
        <w:rPr>
          <w:rFonts w:ascii="UD デジタル 教科書体 NP-R" w:eastAsia="UD デジタル 教科書体 NP-R" w:hAnsiTheme="minorEastAsia" w:hint="eastAsia"/>
        </w:rPr>
        <w:t xml:space="preserve">　</w:t>
      </w:r>
      <w:r w:rsidR="000A2817">
        <w:rPr>
          <w:rFonts w:ascii="UD デジタル 教科書体 NP-R" w:eastAsia="UD デジタル 教科書体 NP-R" w:hAnsiTheme="minorEastAsia" w:hint="eastAsia"/>
        </w:rPr>
        <w:t>宛</w:t>
      </w:r>
    </w:p>
    <w:p w14:paraId="7D93D981" w14:textId="77777777" w:rsidR="003C1F28" w:rsidRDefault="003C1F28" w:rsidP="003C1F28">
      <w:pPr>
        <w:ind w:firstLineChars="100" w:firstLine="240"/>
        <w:jc w:val="left"/>
        <w:rPr>
          <w:rFonts w:ascii="UD デジタル 教科書体 NP-R" w:eastAsia="UD デジタル 教科書体 NP-R" w:hAnsiTheme="minorEastAsia"/>
        </w:rPr>
      </w:pPr>
    </w:p>
    <w:p w14:paraId="2C0C2CB1" w14:textId="77777777" w:rsidR="00BB256A" w:rsidRPr="00826F34" w:rsidRDefault="00BB256A" w:rsidP="00323414">
      <w:pPr>
        <w:tabs>
          <w:tab w:val="left" w:pos="4965"/>
        </w:tabs>
        <w:ind w:firstLineChars="1700" w:firstLine="4080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所在地</w:t>
      </w:r>
    </w:p>
    <w:p w14:paraId="6A1B3B78" w14:textId="77777777" w:rsidR="00BB256A" w:rsidRPr="00826F34" w:rsidRDefault="008F6140" w:rsidP="00BB256A">
      <w:pPr>
        <w:tabs>
          <w:tab w:val="left" w:pos="5910"/>
        </w:tabs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　　　　　　　　　　　　　</w:t>
      </w:r>
      <w:r w:rsidR="00323414" w:rsidRPr="00826F34">
        <w:rPr>
          <w:rFonts w:ascii="UD デジタル 教科書体 NP-R" w:eastAsia="UD デジタル 教科書体 NP-R" w:hAnsiTheme="minorEastAsia" w:hint="eastAsia"/>
        </w:rPr>
        <w:t xml:space="preserve">　　</w:t>
      </w:r>
      <w:r w:rsidRPr="00826F34">
        <w:rPr>
          <w:rFonts w:ascii="UD デジタル 教科書体 NP-R" w:eastAsia="UD デジタル 教科書体 NP-R" w:hAnsiTheme="minorEastAsia" w:hint="eastAsia"/>
        </w:rPr>
        <w:t xml:space="preserve">　　</w:t>
      </w:r>
      <w:r w:rsidR="00BB256A" w:rsidRPr="00826F34">
        <w:rPr>
          <w:rFonts w:ascii="UD デジタル 教科書体 NP-R" w:eastAsia="UD デジタル 教科書体 NP-R" w:hAnsiTheme="minorEastAsia" w:hint="eastAsia"/>
        </w:rPr>
        <w:t>団体名</w:t>
      </w:r>
    </w:p>
    <w:p w14:paraId="31C55B23" w14:textId="77777777" w:rsidR="00BB256A" w:rsidRPr="00826F34" w:rsidRDefault="00BB256A" w:rsidP="00BB256A">
      <w:pPr>
        <w:tabs>
          <w:tab w:val="left" w:pos="5910"/>
        </w:tabs>
        <w:ind w:right="-1"/>
        <w:rPr>
          <w:rFonts w:ascii="UD デジタル 教科書体 NP-R" w:eastAsia="UD デジタル 教科書体 NP-R" w:hAnsiTheme="minorEastAsia"/>
          <w:u w:val="single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　　　　　　　　　　　　　</w:t>
      </w:r>
      <w:r w:rsidR="00323414" w:rsidRPr="00826F34">
        <w:rPr>
          <w:rFonts w:ascii="UD デジタル 教科書体 NP-R" w:eastAsia="UD デジタル 教科書体 NP-R" w:hAnsiTheme="minorEastAsia" w:hint="eastAsia"/>
        </w:rPr>
        <w:t xml:space="preserve">　　</w:t>
      </w:r>
      <w:r w:rsidR="008F6140" w:rsidRPr="00826F34">
        <w:rPr>
          <w:rFonts w:ascii="UD デジタル 教科書体 NP-R" w:eastAsia="UD デジタル 教科書体 NP-R" w:hAnsiTheme="minorEastAsia" w:hint="eastAsia"/>
        </w:rPr>
        <w:t xml:space="preserve">　　</w:t>
      </w:r>
      <w:r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代表者職・氏名　　　　</w:t>
      </w:r>
      <w:r w:rsidR="00323414"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　　　　　　　</w:t>
      </w:r>
      <w:r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　</w:t>
      </w:r>
    </w:p>
    <w:p w14:paraId="7B4620CF" w14:textId="77777777" w:rsidR="00BB256A" w:rsidRPr="00826F34" w:rsidRDefault="00BB256A" w:rsidP="00BB256A">
      <w:pPr>
        <w:tabs>
          <w:tab w:val="left" w:pos="5910"/>
        </w:tabs>
        <w:rPr>
          <w:rFonts w:ascii="UD デジタル 教科書体 NP-R" w:eastAsia="UD デジタル 教科書体 NP-R" w:hAnsiTheme="minorEastAsia"/>
          <w:u w:val="single"/>
        </w:rPr>
      </w:pPr>
    </w:p>
    <w:p w14:paraId="4C658FE6" w14:textId="77777777" w:rsidR="00BB256A" w:rsidRPr="00826F34" w:rsidRDefault="00BB256A" w:rsidP="00BB256A">
      <w:pPr>
        <w:tabs>
          <w:tab w:val="left" w:pos="5910"/>
        </w:tabs>
        <w:rPr>
          <w:rFonts w:ascii="UD デジタル 教科書体 NP-R" w:eastAsia="UD デジタル 教科書体 NP-R" w:hAnsiTheme="minorEastAsia"/>
          <w:u w:val="single"/>
        </w:rPr>
      </w:pPr>
    </w:p>
    <w:p w14:paraId="52361404" w14:textId="21B26AC0" w:rsidR="00D62E27" w:rsidRDefault="00C83EF0" w:rsidP="00105F2F">
      <w:pPr>
        <w:tabs>
          <w:tab w:val="left" w:pos="5910"/>
        </w:tabs>
        <w:ind w:firstLineChars="100" w:firstLine="240"/>
        <w:rPr>
          <w:rFonts w:ascii="UD デジタル 教科書体 NP-R" w:eastAsia="UD デジタル 教科書体 NP-R" w:hAnsiTheme="minorEastAsia"/>
        </w:rPr>
      </w:pPr>
      <w:r w:rsidRPr="00C83EF0">
        <w:rPr>
          <w:rFonts w:ascii="UD デジタル 教科書体 NP-R" w:eastAsia="UD デジタル 教科書体 NP-R" w:hAnsiTheme="minorEastAsia" w:hint="eastAsia"/>
        </w:rPr>
        <w:t>吹田市立高齢者生きがい活動センター</w:t>
      </w:r>
      <w:r w:rsidR="00C33B53" w:rsidRPr="00C33B53">
        <w:rPr>
          <w:rFonts w:ascii="UD デジタル 教科書体 NP-R" w:eastAsia="UD デジタル 教科書体 NP-R" w:hAnsiTheme="minorEastAsia" w:hint="eastAsia"/>
        </w:rPr>
        <w:t>条例第</w:t>
      </w:r>
      <w:r w:rsidR="00C81964">
        <w:rPr>
          <w:rFonts w:ascii="UD デジタル 教科書体 NP-R" w:eastAsia="UD デジタル 教科書体 NP-R" w:hAnsiTheme="minorEastAsia" w:hint="eastAsia"/>
        </w:rPr>
        <w:t>11</w:t>
      </w:r>
      <w:r w:rsidR="00C33B53" w:rsidRPr="00C33B53">
        <w:rPr>
          <w:rFonts w:ascii="UD デジタル 教科書体 NP-R" w:eastAsia="UD デジタル 教科書体 NP-R" w:hAnsiTheme="minorEastAsia" w:hint="eastAsia"/>
        </w:rPr>
        <w:t>条の規定に基づき、</w:t>
      </w:r>
      <w:r w:rsidRPr="00C83EF0">
        <w:rPr>
          <w:rFonts w:ascii="UD デジタル 教科書体 NP-R" w:eastAsia="UD デジタル 教科書体 NP-R" w:hAnsiTheme="minorEastAsia" w:hint="eastAsia"/>
        </w:rPr>
        <w:t>吹田市立高齢者生きがい活動センター</w:t>
      </w:r>
      <w:r w:rsidR="00C33B53" w:rsidRPr="00C33B53">
        <w:rPr>
          <w:rFonts w:ascii="UD デジタル 教科書体 NP-R" w:eastAsia="UD デジタル 教科書体 NP-R" w:hAnsiTheme="minorEastAsia" w:hint="eastAsia"/>
        </w:rPr>
        <w:t>指定管理者の指定を受けたいので応募します。</w:t>
      </w:r>
    </w:p>
    <w:sectPr w:rsidR="00D62E27" w:rsidSect="00105F2F">
      <w:headerReference w:type="default" r:id="rId8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77777777" w:rsidR="008E2230" w:rsidRDefault="008E2230" w:rsidP="002A7DC8">
    <w:pPr>
      <w:pStyle w:val="a8"/>
      <w:jc w:val="left"/>
      <w:rPr>
        <w:rFonts w:ascii="UD デジタル 教科書体 NP-R" w:eastAsia="UD デジタル 教科書体 NP-R"/>
      </w:rPr>
    </w:pPr>
  </w:p>
  <w:p w14:paraId="01F9F06A" w14:textId="164001CC" w:rsidR="008E2230" w:rsidRPr="002A7DC8" w:rsidRDefault="00105F2F" w:rsidP="002A7DC8">
    <w:pPr>
      <w:pStyle w:val="a8"/>
      <w:jc w:val="left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>様式第３-１</w:t>
    </w:r>
    <w:r w:rsidR="008E2230">
      <w:rPr>
        <w:rFonts w:ascii="UD デジタル 教科書体 NP-R" w:eastAsia="UD デジタル 教科書体 NP-R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17B3F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05F2F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EC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F73"/>
    <w:rsid w:val="0031403C"/>
    <w:rsid w:val="00314C62"/>
    <w:rsid w:val="003167A6"/>
    <w:rsid w:val="0032341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0B7C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118</Words>
  <Characters>63</Characters>
  <DocSecurity>0</DocSecurity>
  <Lines>1</Lines>
  <Paragraphs>1</Paragraphs>
  <ScaleCrop>false</ScaleCrop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2026-08-24T01:57:00Z</dcterms:created>
  <dcterms:modified xsi:type="dcterms:W3CDTF">2026-08-24T01:57:00Z</dcterms:modified>
</cp:coreProperties>
</file>