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683" w:rsidRPr="000442CB" w:rsidRDefault="00334BBE" w:rsidP="001A1A87">
      <w:pPr>
        <w:jc w:val="center"/>
        <w:rPr>
          <w:rFonts w:ascii="ＭＳ ゴシック" w:hAnsi="ＭＳ ゴシック"/>
          <w:sz w:val="22"/>
          <w:szCs w:val="22"/>
        </w:rPr>
      </w:pPr>
      <w:r>
        <w:rPr>
          <w:rFonts w:ascii="ＭＳ ゴシック" w:hAnsi="ＭＳ ゴシック" w:hint="eastAsia"/>
          <w:sz w:val="22"/>
          <w:szCs w:val="22"/>
        </w:rPr>
        <w:t>（介護予防）</w:t>
      </w:r>
      <w:r w:rsidR="00354898">
        <w:rPr>
          <w:rFonts w:ascii="ＭＳ ゴシック" w:hAnsi="ＭＳ ゴシック" w:hint="eastAsia"/>
          <w:sz w:val="22"/>
          <w:szCs w:val="22"/>
        </w:rPr>
        <w:t>認知症対応型</w:t>
      </w:r>
      <w:r w:rsidR="00C82652">
        <w:rPr>
          <w:rFonts w:ascii="ＭＳ ゴシック" w:hAnsi="ＭＳ ゴシック"/>
          <w:noProof/>
          <w:sz w:val="22"/>
          <w:szCs w:val="22"/>
        </w:rPr>
        <mc:AlternateContent>
          <mc:Choice Requires="wps">
            <w:drawing>
              <wp:anchor distT="0" distB="0" distL="114300" distR="114300" simplePos="0" relativeHeight="251657728" behindDoc="0" locked="0" layoutInCell="1" allowOverlap="1">
                <wp:simplePos x="0" y="0"/>
                <wp:positionH relativeFrom="column">
                  <wp:posOffset>5248275</wp:posOffset>
                </wp:positionH>
                <wp:positionV relativeFrom="paragraph">
                  <wp:posOffset>0</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5054" w:rsidRDefault="00B077D5" w:rsidP="004B5054">
                            <w:r>
                              <w:rPr>
                                <w:rFonts w:hint="eastAsia"/>
                              </w:rPr>
                              <w:t>（協議様式３</w:t>
                            </w:r>
                            <w:r w:rsidR="004B5054">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3.25pt;margin-top:0;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" stroked="f">
                <v:textbox inset="5.85pt,.7pt,5.85pt,.7pt">
                  <w:txbxContent>
                    <w:p w:rsidR="004B5054" w:rsidRDefault="00B077D5" w:rsidP="004B5054">
                      <w:r>
                        <w:rPr>
                          <w:rFonts w:hint="eastAsia"/>
                        </w:rPr>
                        <w:t>（協議様式３</w:t>
                      </w:r>
                      <w:r w:rsidR="004B5054">
                        <w:rPr>
                          <w:rFonts w:hint="eastAsia"/>
                        </w:rPr>
                        <w:t>）</w:t>
                      </w:r>
                    </w:p>
                  </w:txbxContent>
                </v:textbox>
              </v:rect>
            </w:pict>
          </mc:Fallback>
        </mc:AlternateContent>
      </w:r>
      <w:r w:rsidR="00E67683" w:rsidRPr="000442CB">
        <w:rPr>
          <w:rFonts w:ascii="ＭＳ ゴシック" w:hAnsi="ＭＳ ゴシック" w:hint="eastAsia"/>
          <w:sz w:val="22"/>
          <w:szCs w:val="22"/>
        </w:rPr>
        <w:t>通所介護</w:t>
      </w:r>
      <w:r w:rsidR="002C5444">
        <w:rPr>
          <w:rFonts w:ascii="ＭＳ ゴシック" w:hAnsi="ＭＳ ゴシック" w:hint="eastAsia"/>
          <w:sz w:val="22"/>
          <w:szCs w:val="22"/>
        </w:rPr>
        <w:t>施設設</w:t>
      </w:r>
      <w:r w:rsidR="00E535A5" w:rsidRPr="000442CB">
        <w:rPr>
          <w:rFonts w:ascii="ＭＳ ゴシック" w:hAnsi="ＭＳ ゴシック" w:hint="eastAsia"/>
          <w:sz w:val="22"/>
          <w:szCs w:val="22"/>
        </w:rPr>
        <w:t>備チェックリスト</w:t>
      </w:r>
    </w:p>
    <w:tbl>
      <w:tblPr>
        <w:tblW w:w="998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7055"/>
        <w:gridCol w:w="665"/>
        <w:gridCol w:w="760"/>
      </w:tblGrid>
      <w:tr w:rsidR="00341964" w:rsidRPr="008E3D70" w:rsidTr="00794758">
        <w:trPr>
          <w:trHeight w:val="384"/>
        </w:trPr>
        <w:tc>
          <w:tcPr>
            <w:tcW w:w="1500" w:type="dxa"/>
            <w:tcBorders>
              <w:top w:val="single" w:sz="12" w:space="0" w:color="auto"/>
              <w:left w:val="single" w:sz="12" w:space="0" w:color="auto"/>
              <w:bottom w:val="single" w:sz="12" w:space="0" w:color="auto"/>
              <w:right w:val="single" w:sz="4" w:space="0" w:color="auto"/>
            </w:tcBorders>
            <w:vAlign w:val="center"/>
          </w:tcPr>
          <w:p w:rsidR="00341964" w:rsidRPr="000442CB" w:rsidRDefault="00341964"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事業所名</w:t>
            </w:r>
          </w:p>
        </w:tc>
        <w:tc>
          <w:tcPr>
            <w:tcW w:w="8480" w:type="dxa"/>
            <w:gridSpan w:val="3"/>
            <w:tcBorders>
              <w:top w:val="single" w:sz="12" w:space="0" w:color="auto"/>
              <w:left w:val="single" w:sz="4" w:space="0" w:color="auto"/>
              <w:bottom w:val="single" w:sz="12" w:space="0" w:color="auto"/>
              <w:right w:val="single" w:sz="12" w:space="0" w:color="auto"/>
            </w:tcBorders>
            <w:vAlign w:val="center"/>
          </w:tcPr>
          <w:p w:rsidR="00341964" w:rsidRPr="008E3D70" w:rsidRDefault="00341964" w:rsidP="00893D06">
            <w:pPr>
              <w:spacing w:line="250" w:lineRule="exact"/>
              <w:rPr>
                <w:rFonts w:ascii="ＭＳ 明朝" w:eastAsia="ＭＳ 明朝" w:hAnsi="ＭＳ 明朝"/>
                <w:sz w:val="22"/>
                <w:szCs w:val="22"/>
              </w:rPr>
            </w:pPr>
          </w:p>
        </w:tc>
      </w:tr>
      <w:tr w:rsidR="00392113" w:rsidRPr="008E3D70">
        <w:trPr>
          <w:trHeight w:val="89"/>
        </w:trPr>
        <w:tc>
          <w:tcPr>
            <w:tcW w:w="9980" w:type="dxa"/>
            <w:gridSpan w:val="4"/>
            <w:tcBorders>
              <w:top w:val="single" w:sz="12" w:space="0" w:color="auto"/>
              <w:left w:val="nil"/>
              <w:right w:val="single" w:sz="12" w:space="0" w:color="auto"/>
            </w:tcBorders>
            <w:vAlign w:val="center"/>
          </w:tcPr>
          <w:p w:rsidR="00392113" w:rsidRPr="00794758" w:rsidRDefault="00392113" w:rsidP="00893D06">
            <w:pPr>
              <w:spacing w:line="250" w:lineRule="exact"/>
              <w:rPr>
                <w:rFonts w:ascii="ＭＳ 明朝" w:eastAsia="ＭＳ 明朝" w:hAnsi="ＭＳ 明朝"/>
                <w:sz w:val="16"/>
                <w:szCs w:val="16"/>
              </w:rPr>
            </w:pPr>
          </w:p>
        </w:tc>
      </w:tr>
      <w:tr w:rsidR="0012181D" w:rsidRPr="008E3D70">
        <w:trPr>
          <w:cantSplit/>
          <w:trHeight w:val="251"/>
        </w:trPr>
        <w:tc>
          <w:tcPr>
            <w:tcW w:w="1500" w:type="dxa"/>
            <w:vMerge w:val="restart"/>
            <w:tcBorders>
              <w:top w:val="single" w:sz="12" w:space="0" w:color="auto"/>
              <w:left w:val="single" w:sz="12" w:space="0" w:color="auto"/>
              <w:bottom w:val="nil"/>
              <w:right w:val="single" w:sz="2" w:space="0" w:color="auto"/>
            </w:tcBorders>
            <w:vAlign w:val="center"/>
          </w:tcPr>
          <w:p w:rsidR="0012181D" w:rsidRPr="000442CB" w:rsidRDefault="0012181D"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居　室　等</w:t>
            </w:r>
          </w:p>
        </w:tc>
        <w:tc>
          <w:tcPr>
            <w:tcW w:w="7055" w:type="dxa"/>
            <w:vMerge w:val="restart"/>
            <w:tcBorders>
              <w:top w:val="single" w:sz="12" w:space="0" w:color="auto"/>
              <w:left w:val="single" w:sz="2" w:space="0" w:color="auto"/>
              <w:bottom w:val="nil"/>
              <w:right w:val="single" w:sz="2" w:space="0" w:color="auto"/>
            </w:tcBorders>
            <w:vAlign w:val="center"/>
          </w:tcPr>
          <w:p w:rsidR="0012181D" w:rsidRPr="000442CB" w:rsidRDefault="0012181D" w:rsidP="00893D06">
            <w:pPr>
              <w:spacing w:line="250" w:lineRule="exact"/>
              <w:jc w:val="center"/>
              <w:rPr>
                <w:rFonts w:ascii="ＭＳ ゴシック" w:hAnsi="ＭＳ ゴシック"/>
                <w:sz w:val="22"/>
                <w:szCs w:val="22"/>
              </w:rPr>
            </w:pPr>
            <w:r w:rsidRPr="000442CB">
              <w:rPr>
                <w:rFonts w:ascii="ＭＳ ゴシック" w:hAnsi="ＭＳ ゴシック" w:hint="eastAsia"/>
                <w:sz w:val="22"/>
                <w:szCs w:val="22"/>
              </w:rPr>
              <w:t>項　　　　　　　　　目</w:t>
            </w:r>
          </w:p>
        </w:tc>
        <w:tc>
          <w:tcPr>
            <w:tcW w:w="1425" w:type="dxa"/>
            <w:gridSpan w:val="2"/>
            <w:tcBorders>
              <w:top w:val="single" w:sz="12" w:space="0" w:color="auto"/>
              <w:left w:val="single" w:sz="2" w:space="0" w:color="auto"/>
              <w:bottom w:val="single" w:sz="2" w:space="0" w:color="auto"/>
              <w:right w:val="single" w:sz="12" w:space="0" w:color="auto"/>
            </w:tcBorders>
            <w:vAlign w:val="center"/>
          </w:tcPr>
          <w:p w:rsidR="0012181D" w:rsidRPr="000442CB" w:rsidRDefault="0012181D" w:rsidP="00893D06">
            <w:pPr>
              <w:spacing w:line="250" w:lineRule="exact"/>
              <w:jc w:val="center"/>
              <w:rPr>
                <w:rFonts w:ascii="ＭＳ ゴシック" w:hAnsi="ＭＳ ゴシック"/>
                <w:sz w:val="22"/>
                <w:szCs w:val="22"/>
              </w:rPr>
            </w:pPr>
            <w:r>
              <w:rPr>
                <w:rFonts w:ascii="ＭＳ ゴシック" w:hAnsi="ＭＳ ゴシック" w:hint="eastAsia"/>
                <w:sz w:val="22"/>
                <w:szCs w:val="22"/>
              </w:rPr>
              <w:t>チェック</w:t>
            </w:r>
            <w:r w:rsidRPr="000442CB">
              <w:rPr>
                <w:rFonts w:ascii="ＭＳ ゴシック" w:hAnsi="ＭＳ ゴシック" w:hint="eastAsia"/>
                <w:sz w:val="22"/>
                <w:szCs w:val="22"/>
              </w:rPr>
              <w:t>欄</w:t>
            </w:r>
          </w:p>
        </w:tc>
      </w:tr>
      <w:tr w:rsidR="00086195" w:rsidRPr="008E3D70" w:rsidTr="00794758">
        <w:trPr>
          <w:cantSplit/>
          <w:trHeight w:val="153"/>
        </w:trPr>
        <w:tc>
          <w:tcPr>
            <w:tcW w:w="1500" w:type="dxa"/>
            <w:vMerge/>
            <w:tcBorders>
              <w:top w:val="nil"/>
              <w:left w:val="single" w:sz="12" w:space="0" w:color="auto"/>
              <w:bottom w:val="single" w:sz="2" w:space="0" w:color="auto"/>
              <w:right w:val="single" w:sz="2" w:space="0" w:color="auto"/>
            </w:tcBorders>
          </w:tcPr>
          <w:p w:rsidR="00086195" w:rsidRPr="008E3D70" w:rsidRDefault="00086195" w:rsidP="00893D06">
            <w:pPr>
              <w:spacing w:line="250" w:lineRule="exact"/>
              <w:rPr>
                <w:rFonts w:ascii="ＭＳ 明朝" w:eastAsia="ＭＳ 明朝" w:hAnsi="ＭＳ 明朝"/>
                <w:sz w:val="22"/>
                <w:szCs w:val="22"/>
              </w:rPr>
            </w:pPr>
          </w:p>
        </w:tc>
        <w:tc>
          <w:tcPr>
            <w:tcW w:w="7055" w:type="dxa"/>
            <w:vMerge/>
            <w:tcBorders>
              <w:top w:val="nil"/>
              <w:left w:val="single" w:sz="2" w:space="0" w:color="auto"/>
              <w:bottom w:val="single" w:sz="2" w:space="0" w:color="auto"/>
              <w:right w:val="single" w:sz="2" w:space="0" w:color="auto"/>
            </w:tcBorders>
          </w:tcPr>
          <w:p w:rsidR="00086195" w:rsidRPr="008E3D70" w:rsidRDefault="00086195" w:rsidP="00893D06">
            <w:pPr>
              <w:spacing w:line="250" w:lineRule="exact"/>
              <w:jc w:val="left"/>
              <w:rPr>
                <w:rFonts w:ascii="ＭＳ 明朝" w:eastAsia="ＭＳ 明朝" w:hAnsi="ＭＳ 明朝"/>
                <w:sz w:val="22"/>
                <w:szCs w:val="22"/>
              </w:rPr>
            </w:pPr>
          </w:p>
        </w:tc>
        <w:tc>
          <w:tcPr>
            <w:tcW w:w="665" w:type="dxa"/>
            <w:tcBorders>
              <w:top w:val="single" w:sz="2" w:space="0" w:color="auto"/>
              <w:left w:val="single" w:sz="2" w:space="0" w:color="auto"/>
              <w:bottom w:val="single" w:sz="2" w:space="0" w:color="auto"/>
              <w:right w:val="single" w:sz="2" w:space="0" w:color="auto"/>
            </w:tcBorders>
            <w:vAlign w:val="center"/>
          </w:tcPr>
          <w:p w:rsidR="00086195" w:rsidRPr="000442CB" w:rsidRDefault="0012181D" w:rsidP="00893D06">
            <w:pPr>
              <w:spacing w:line="250" w:lineRule="exact"/>
              <w:jc w:val="center"/>
              <w:rPr>
                <w:rFonts w:ascii="ＭＳ ゴシック" w:hAnsi="ＭＳ ゴシック"/>
                <w:sz w:val="22"/>
                <w:szCs w:val="22"/>
              </w:rPr>
            </w:pPr>
            <w:r>
              <w:rPr>
                <w:rFonts w:ascii="ＭＳ ゴシック" w:hAnsi="ＭＳ ゴシック" w:hint="eastAsia"/>
                <w:sz w:val="22"/>
                <w:szCs w:val="22"/>
              </w:rPr>
              <w:t>はい</w:t>
            </w:r>
          </w:p>
        </w:tc>
        <w:tc>
          <w:tcPr>
            <w:tcW w:w="760" w:type="dxa"/>
            <w:tcBorders>
              <w:top w:val="single" w:sz="2" w:space="0" w:color="auto"/>
              <w:left w:val="single" w:sz="2" w:space="0" w:color="auto"/>
              <w:bottom w:val="single" w:sz="4" w:space="0" w:color="auto"/>
              <w:right w:val="single" w:sz="12" w:space="0" w:color="auto"/>
            </w:tcBorders>
            <w:vAlign w:val="center"/>
          </w:tcPr>
          <w:p w:rsidR="00086195" w:rsidRPr="00BF7B7B" w:rsidRDefault="0012181D" w:rsidP="00893D06">
            <w:pPr>
              <w:spacing w:line="250" w:lineRule="exact"/>
              <w:jc w:val="center"/>
              <w:rPr>
                <w:rFonts w:ascii="ＭＳ ゴシック" w:hAnsi="ＭＳ ゴシック"/>
                <w:sz w:val="20"/>
              </w:rPr>
            </w:pPr>
            <w:r w:rsidRPr="00BF7B7B">
              <w:rPr>
                <w:rFonts w:ascii="ＭＳ ゴシック" w:hAnsi="ＭＳ ゴシック" w:hint="eastAsia"/>
                <w:sz w:val="20"/>
              </w:rPr>
              <w:t>いいえ</w:t>
            </w:r>
          </w:p>
        </w:tc>
      </w:tr>
      <w:tr w:rsidR="008E3D70" w:rsidRPr="008E3D70">
        <w:trPr>
          <w:cantSplit/>
          <w:trHeight w:val="367"/>
        </w:trPr>
        <w:tc>
          <w:tcPr>
            <w:tcW w:w="1500" w:type="dxa"/>
            <w:vMerge w:val="restart"/>
            <w:tcBorders>
              <w:top w:val="single" w:sz="2" w:space="0" w:color="auto"/>
              <w:left w:val="single" w:sz="12" w:space="0" w:color="auto"/>
              <w:bottom w:val="nil"/>
              <w:right w:val="single" w:sz="2" w:space="0" w:color="auto"/>
            </w:tcBorders>
          </w:tcPr>
          <w:p w:rsidR="008E3D70" w:rsidRPr="00E21878" w:rsidRDefault="008E3D70" w:rsidP="00893D06">
            <w:pPr>
              <w:spacing w:line="250" w:lineRule="exact"/>
              <w:rPr>
                <w:rFonts w:ascii="ＭＳ ゴシック" w:hAnsi="ＭＳ ゴシック"/>
                <w:szCs w:val="21"/>
              </w:rPr>
            </w:pPr>
            <w:r w:rsidRPr="00E21878">
              <w:rPr>
                <w:rFonts w:ascii="ＭＳ ゴシック" w:hAnsi="ＭＳ ゴシック" w:hint="eastAsia"/>
                <w:szCs w:val="21"/>
              </w:rPr>
              <w:t>一般原則・構造</w:t>
            </w:r>
          </w:p>
        </w:tc>
        <w:tc>
          <w:tcPr>
            <w:tcW w:w="7055" w:type="dxa"/>
            <w:tcBorders>
              <w:top w:val="single" w:sz="2" w:space="0" w:color="auto"/>
              <w:left w:val="single" w:sz="2" w:space="0" w:color="auto"/>
              <w:bottom w:val="nil"/>
              <w:right w:val="single" w:sz="2" w:space="0" w:color="auto"/>
            </w:tcBorders>
            <w:vAlign w:val="center"/>
          </w:tcPr>
          <w:p w:rsidR="008E3D70" w:rsidRDefault="008E3D70"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①日照（採光）、通風（適温保持）に配慮されてい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p w:rsidR="00AF5895" w:rsidRPr="00E21878" w:rsidRDefault="00AF5895"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②バリアフリーに配慮した施設となっていますか</w:t>
            </w:r>
          </w:p>
        </w:tc>
        <w:tc>
          <w:tcPr>
            <w:tcW w:w="665" w:type="dxa"/>
            <w:tcBorders>
              <w:top w:val="single" w:sz="2" w:space="0" w:color="auto"/>
              <w:left w:val="single" w:sz="2" w:space="0" w:color="auto"/>
              <w:bottom w:val="nil"/>
              <w:right w:val="single" w:sz="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single" w:sz="4" w:space="0" w:color="auto"/>
              <w:left w:val="single" w:sz="2" w:space="0" w:color="auto"/>
              <w:bottom w:val="nil"/>
              <w:right w:val="single" w:sz="1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8E3D70" w:rsidRPr="008E3D70">
        <w:trPr>
          <w:cantSplit/>
          <w:trHeight w:val="438"/>
        </w:trPr>
        <w:tc>
          <w:tcPr>
            <w:tcW w:w="1500" w:type="dxa"/>
            <w:vMerge/>
            <w:tcBorders>
              <w:top w:val="nil"/>
              <w:left w:val="single" w:sz="12" w:space="0" w:color="auto"/>
              <w:bottom w:val="single" w:sz="2" w:space="0" w:color="auto"/>
              <w:right w:val="single" w:sz="2" w:space="0" w:color="auto"/>
            </w:tcBorders>
          </w:tcPr>
          <w:p w:rsidR="008E3D70" w:rsidRPr="00E21878" w:rsidRDefault="008E3D70" w:rsidP="00893D06">
            <w:pPr>
              <w:spacing w:line="250" w:lineRule="exac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rsidR="008E3D70" w:rsidRPr="00E21878" w:rsidRDefault="008E3D70"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③災害等非常時の避難経路（最低2方向）が確保されてい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p w:rsidR="00633CA5" w:rsidRPr="00E21878" w:rsidRDefault="007B75F5" w:rsidP="00633CA5">
            <w:pPr>
              <w:spacing w:line="250" w:lineRule="exact"/>
              <w:ind w:left="190" w:hangingChars="100" w:hanging="190"/>
              <w:rPr>
                <w:rFonts w:ascii="ＭＳ ゴシック" w:hAnsi="ＭＳ ゴシック"/>
                <w:szCs w:val="21"/>
              </w:rPr>
            </w:pPr>
            <w:r>
              <w:rPr>
                <w:rFonts w:ascii="ＭＳ ゴシック" w:hAnsi="ＭＳ ゴシック" w:hint="eastAsia"/>
                <w:szCs w:val="21"/>
              </w:rPr>
              <w:t>④手すり</w:t>
            </w:r>
            <w:bookmarkStart w:id="0" w:name="_GoBack"/>
            <w:bookmarkEnd w:id="0"/>
            <w:r w:rsidR="00CA4245" w:rsidRPr="00E21878">
              <w:rPr>
                <w:rFonts w:ascii="ＭＳ ゴシック" w:hAnsi="ＭＳ ゴシック" w:hint="eastAsia"/>
                <w:szCs w:val="21"/>
              </w:rPr>
              <w:t>は廊下、食堂及び機能訓練室等に、適切に設けていますか。</w:t>
            </w:r>
          </w:p>
        </w:tc>
        <w:tc>
          <w:tcPr>
            <w:tcW w:w="665" w:type="dxa"/>
            <w:tcBorders>
              <w:top w:val="nil"/>
              <w:left w:val="single" w:sz="2" w:space="0" w:color="auto"/>
              <w:bottom w:val="single" w:sz="2" w:space="0" w:color="auto"/>
              <w:right w:val="single" w:sz="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A4245" w:rsidRPr="000442CB" w:rsidRDefault="00CA424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8E3D70"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A4245" w:rsidRPr="000442CB" w:rsidRDefault="00CA424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8E3D70" w:rsidRPr="008E3D70">
        <w:trPr>
          <w:cantSplit/>
          <w:trHeight w:val="265"/>
        </w:trPr>
        <w:tc>
          <w:tcPr>
            <w:tcW w:w="1500" w:type="dxa"/>
            <w:vMerge w:val="restart"/>
            <w:tcBorders>
              <w:top w:val="single" w:sz="2" w:space="0" w:color="auto"/>
              <w:left w:val="single" w:sz="12" w:space="0" w:color="auto"/>
              <w:bottom w:val="nil"/>
              <w:right w:val="single" w:sz="2" w:space="0" w:color="auto"/>
            </w:tcBorders>
          </w:tcPr>
          <w:p w:rsidR="008E3D70" w:rsidRPr="00E21878" w:rsidRDefault="008E3D70" w:rsidP="00893D06">
            <w:pPr>
              <w:spacing w:line="250" w:lineRule="exact"/>
              <w:rPr>
                <w:rFonts w:ascii="ＭＳ ゴシック" w:hAnsi="ＭＳ ゴシック"/>
                <w:szCs w:val="21"/>
              </w:rPr>
            </w:pPr>
            <w:r w:rsidRPr="00E21878">
              <w:rPr>
                <w:rFonts w:ascii="ＭＳ ゴシック" w:hAnsi="ＭＳ ゴシック" w:hint="eastAsia"/>
                <w:szCs w:val="21"/>
              </w:rPr>
              <w:t>玄関及び</w:t>
            </w:r>
          </w:p>
          <w:p w:rsidR="008E3D70" w:rsidRPr="00E21878" w:rsidRDefault="008E3D70" w:rsidP="00893D06">
            <w:pPr>
              <w:spacing w:line="250" w:lineRule="exact"/>
              <w:ind w:firstLineChars="300" w:firstLine="571"/>
              <w:rPr>
                <w:rFonts w:ascii="ＭＳ ゴシック" w:hAnsi="ＭＳ ゴシック"/>
                <w:szCs w:val="21"/>
              </w:rPr>
            </w:pPr>
            <w:r w:rsidRPr="00E21878">
              <w:rPr>
                <w:rFonts w:ascii="ＭＳ ゴシック" w:hAnsi="ＭＳ ゴシック" w:hint="eastAsia"/>
                <w:szCs w:val="21"/>
              </w:rPr>
              <w:t>廊 下</w:t>
            </w:r>
          </w:p>
        </w:tc>
        <w:tc>
          <w:tcPr>
            <w:tcW w:w="7055" w:type="dxa"/>
            <w:tcBorders>
              <w:top w:val="single" w:sz="2" w:space="0" w:color="auto"/>
              <w:left w:val="single" w:sz="2" w:space="0" w:color="auto"/>
              <w:bottom w:val="nil"/>
              <w:right w:val="single" w:sz="2" w:space="0" w:color="auto"/>
            </w:tcBorders>
            <w:vAlign w:val="center"/>
          </w:tcPr>
          <w:p w:rsidR="008E3D70" w:rsidRPr="00E21878" w:rsidRDefault="008E3D70" w:rsidP="00893D06">
            <w:pPr>
              <w:spacing w:line="250" w:lineRule="exact"/>
              <w:rPr>
                <w:rFonts w:ascii="ＭＳ ゴシック" w:hAnsi="ＭＳ ゴシック"/>
                <w:szCs w:val="21"/>
              </w:rPr>
            </w:pPr>
            <w:r w:rsidRPr="00E21878">
              <w:rPr>
                <w:rFonts w:ascii="ＭＳ ゴシック" w:hAnsi="ＭＳ ゴシック" w:hint="eastAsia"/>
                <w:szCs w:val="21"/>
              </w:rPr>
              <w:t>①段差解消の対策がなされてい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tc>
        <w:tc>
          <w:tcPr>
            <w:tcW w:w="665" w:type="dxa"/>
            <w:tcBorders>
              <w:top w:val="single" w:sz="2" w:space="0" w:color="auto"/>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4" w:space="0" w:color="auto"/>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trPr>
          <w:cantSplit/>
          <w:trHeight w:val="262"/>
        </w:trPr>
        <w:tc>
          <w:tcPr>
            <w:tcW w:w="1500" w:type="dxa"/>
            <w:vMerge/>
            <w:tcBorders>
              <w:top w:val="nil"/>
              <w:left w:val="single" w:sz="12" w:space="0" w:color="auto"/>
              <w:bottom w:val="single" w:sz="2" w:space="0" w:color="auto"/>
              <w:right w:val="single" w:sz="2" w:space="0" w:color="auto"/>
            </w:tcBorders>
          </w:tcPr>
          <w:p w:rsidR="008E3D70" w:rsidRPr="00E21878" w:rsidRDefault="008E3D70" w:rsidP="00893D06">
            <w:pPr>
              <w:spacing w:line="250" w:lineRule="exac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rsidR="008E3D70" w:rsidRPr="00E21878" w:rsidRDefault="00F51158"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②車椅子</w:t>
            </w:r>
            <w:r w:rsidR="00FA2F18" w:rsidRPr="00E21878">
              <w:rPr>
                <w:rFonts w:ascii="ＭＳ ゴシック" w:hAnsi="ＭＳ ゴシック" w:hint="eastAsia"/>
                <w:szCs w:val="21"/>
              </w:rPr>
              <w:t>、歩行器</w:t>
            </w:r>
            <w:r w:rsidR="0067655F" w:rsidRPr="00E21878">
              <w:rPr>
                <w:rFonts w:ascii="ＭＳ ゴシック" w:hAnsi="ＭＳ ゴシック" w:hint="eastAsia"/>
                <w:szCs w:val="21"/>
              </w:rPr>
              <w:t>等</w:t>
            </w:r>
            <w:r w:rsidR="008E3D70" w:rsidRPr="00E21878">
              <w:rPr>
                <w:rFonts w:ascii="ＭＳ ゴシック" w:hAnsi="ＭＳ ゴシック" w:hint="eastAsia"/>
                <w:szCs w:val="21"/>
              </w:rPr>
              <w:t>の通行に支障のない幅員が確保されてい</w:t>
            </w:r>
            <w:r w:rsidR="00D25792" w:rsidRPr="00E21878">
              <w:rPr>
                <w:rFonts w:ascii="ＭＳ ゴシック" w:hAnsi="ＭＳ ゴシック" w:hint="eastAsia"/>
                <w:szCs w:val="21"/>
              </w:rPr>
              <w:t>ますか</w:t>
            </w:r>
            <w:r w:rsidR="008E3D70" w:rsidRPr="00E21878">
              <w:rPr>
                <w:rFonts w:ascii="ＭＳ ゴシック" w:hAnsi="ＭＳ ゴシック" w:hint="eastAsia"/>
                <w:szCs w:val="21"/>
              </w:rPr>
              <w:t>。</w:t>
            </w:r>
          </w:p>
        </w:tc>
        <w:tc>
          <w:tcPr>
            <w:tcW w:w="665" w:type="dxa"/>
            <w:tcBorders>
              <w:top w:val="nil"/>
              <w:left w:val="single" w:sz="2" w:space="0" w:color="auto"/>
              <w:bottom w:val="single" w:sz="2" w:space="0" w:color="auto"/>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trPr>
          <w:cantSplit/>
          <w:trHeight w:val="291"/>
        </w:trPr>
        <w:tc>
          <w:tcPr>
            <w:tcW w:w="1500" w:type="dxa"/>
            <w:vMerge w:val="restart"/>
            <w:tcBorders>
              <w:top w:val="single" w:sz="2" w:space="0" w:color="auto"/>
              <w:left w:val="single" w:sz="12" w:space="0" w:color="auto"/>
              <w:bottom w:val="nil"/>
              <w:right w:val="single" w:sz="2" w:space="0" w:color="auto"/>
            </w:tcBorders>
          </w:tcPr>
          <w:p w:rsidR="008E3D70" w:rsidRPr="00E21878" w:rsidRDefault="008E3D70" w:rsidP="00893D06">
            <w:pPr>
              <w:spacing w:line="250" w:lineRule="exact"/>
              <w:jc w:val="left"/>
              <w:rPr>
                <w:rFonts w:ascii="ＭＳ ゴシック" w:hAnsi="ＭＳ ゴシック"/>
                <w:szCs w:val="21"/>
              </w:rPr>
            </w:pPr>
            <w:r w:rsidRPr="00E21878">
              <w:rPr>
                <w:rFonts w:ascii="ＭＳ ゴシック" w:hAnsi="ＭＳ ゴシック" w:hint="eastAsia"/>
                <w:szCs w:val="21"/>
              </w:rPr>
              <w:t>食堂及び</w:t>
            </w:r>
          </w:p>
          <w:p w:rsidR="008E3D70" w:rsidRPr="00E21878" w:rsidRDefault="008E3D70" w:rsidP="00893D06">
            <w:pPr>
              <w:spacing w:line="250" w:lineRule="exact"/>
              <w:jc w:val="left"/>
              <w:rPr>
                <w:rFonts w:ascii="ＭＳ ゴシック" w:hAnsi="ＭＳ ゴシック"/>
                <w:szCs w:val="21"/>
              </w:rPr>
            </w:pPr>
            <w:r w:rsidRPr="00E21878">
              <w:rPr>
                <w:rFonts w:ascii="ＭＳ ゴシック" w:hAnsi="ＭＳ ゴシック" w:hint="eastAsia"/>
                <w:szCs w:val="21"/>
              </w:rPr>
              <w:t xml:space="preserve"> 機能訓練室</w:t>
            </w:r>
          </w:p>
        </w:tc>
        <w:tc>
          <w:tcPr>
            <w:tcW w:w="7055" w:type="dxa"/>
            <w:tcBorders>
              <w:top w:val="single" w:sz="2" w:space="0" w:color="auto"/>
              <w:left w:val="single" w:sz="2" w:space="0" w:color="auto"/>
              <w:bottom w:val="nil"/>
              <w:right w:val="single" w:sz="2" w:space="0" w:color="auto"/>
            </w:tcBorders>
            <w:vAlign w:val="center"/>
          </w:tcPr>
          <w:p w:rsidR="008E3D70" w:rsidRPr="00E21878" w:rsidRDefault="008E3D70"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①出入口</w:t>
            </w:r>
            <w:r w:rsidR="00F51158" w:rsidRPr="00E21878">
              <w:rPr>
                <w:rFonts w:ascii="ＭＳ ゴシック" w:hAnsi="ＭＳ ゴシック" w:hint="eastAsia"/>
                <w:szCs w:val="21"/>
              </w:rPr>
              <w:t>廻りは車椅子</w:t>
            </w:r>
            <w:r w:rsidRPr="00E21878">
              <w:rPr>
                <w:rFonts w:ascii="ＭＳ ゴシック" w:hAnsi="ＭＳ ゴシック" w:hint="eastAsia"/>
                <w:szCs w:val="21"/>
              </w:rPr>
              <w:t>、歩行器等の使用に配慮されてい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 xml:space="preserve">。 </w:t>
            </w:r>
          </w:p>
        </w:tc>
        <w:tc>
          <w:tcPr>
            <w:tcW w:w="665" w:type="dxa"/>
            <w:tcBorders>
              <w:top w:val="single" w:sz="2" w:space="0" w:color="auto"/>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trPr>
          <w:cantSplit/>
          <w:trHeight w:val="279"/>
        </w:trPr>
        <w:tc>
          <w:tcPr>
            <w:tcW w:w="1500" w:type="dxa"/>
            <w:vMerge/>
            <w:tcBorders>
              <w:top w:val="nil"/>
              <w:left w:val="single" w:sz="12" w:space="0" w:color="auto"/>
              <w:bottom w:val="nil"/>
              <w:right w:val="single" w:sz="2" w:space="0" w:color="auto"/>
            </w:tcBorders>
          </w:tcPr>
          <w:p w:rsidR="008E3D70" w:rsidRPr="00E21878" w:rsidRDefault="008E3D70"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8E3D70" w:rsidRPr="00E21878" w:rsidRDefault="008E3D70"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②床材は滑りにくく、転倒しても怪我をしにくい材質になってい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trPr>
          <w:cantSplit/>
          <w:trHeight w:val="301"/>
        </w:trPr>
        <w:tc>
          <w:tcPr>
            <w:tcW w:w="1500" w:type="dxa"/>
            <w:vMerge/>
            <w:tcBorders>
              <w:top w:val="nil"/>
              <w:left w:val="single" w:sz="12" w:space="0" w:color="auto"/>
              <w:bottom w:val="nil"/>
              <w:right w:val="single" w:sz="2" w:space="0" w:color="auto"/>
            </w:tcBorders>
          </w:tcPr>
          <w:p w:rsidR="008E3D70" w:rsidRPr="00E21878" w:rsidRDefault="008E3D70"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8E3D70" w:rsidRPr="00E21878" w:rsidRDefault="008E3D70" w:rsidP="00F209EB">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③洗面台は自動水栓、レバー式などの高齢者が使いやすいもの</w:t>
            </w:r>
            <w:r w:rsidR="00D25792" w:rsidRPr="00E21878">
              <w:rPr>
                <w:rFonts w:ascii="ＭＳ ゴシック" w:hAnsi="ＭＳ ゴシック" w:hint="eastAsia"/>
                <w:szCs w:val="21"/>
              </w:rPr>
              <w:t>になっていますか</w:t>
            </w:r>
            <w:r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8E3D70" w:rsidRPr="000442CB" w:rsidRDefault="008E3D70"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8E3D70" w:rsidRPr="008E3D70">
        <w:trPr>
          <w:cantSplit/>
          <w:trHeight w:val="293"/>
        </w:trPr>
        <w:tc>
          <w:tcPr>
            <w:tcW w:w="1500" w:type="dxa"/>
            <w:vMerge/>
            <w:tcBorders>
              <w:top w:val="nil"/>
              <w:left w:val="single" w:sz="12" w:space="0" w:color="auto"/>
              <w:bottom w:val="single" w:sz="2" w:space="0" w:color="auto"/>
              <w:right w:val="single" w:sz="2" w:space="0" w:color="auto"/>
            </w:tcBorders>
          </w:tcPr>
          <w:p w:rsidR="008E3D70" w:rsidRPr="00E21878" w:rsidRDefault="008E3D70" w:rsidP="00893D06">
            <w:pPr>
              <w:spacing w:line="250" w:lineRule="exact"/>
              <w:jc w:val="lef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rsidR="008E3D70" w:rsidRPr="00024A44" w:rsidRDefault="008E3D70" w:rsidP="00F209EB">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④洗面台に共用タオルを取り付</w:t>
            </w:r>
            <w:r w:rsidR="004C02E1" w:rsidRPr="00024A44">
              <w:rPr>
                <w:rFonts w:ascii="ＭＳ ゴシック" w:hAnsi="ＭＳ ゴシック" w:hint="eastAsia"/>
                <w:szCs w:val="21"/>
              </w:rPr>
              <w:t>けていませんか。</w:t>
            </w:r>
          </w:p>
          <w:p w:rsidR="004C02E1" w:rsidRPr="00024A44" w:rsidRDefault="004C02E1" w:rsidP="00F209EB">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⑤石鹸・消毒液などの誤飲予防対策が取られていますか。</w:t>
            </w:r>
          </w:p>
        </w:tc>
        <w:tc>
          <w:tcPr>
            <w:tcW w:w="665" w:type="dxa"/>
            <w:tcBorders>
              <w:top w:val="nil"/>
              <w:left w:val="single" w:sz="2" w:space="0" w:color="auto"/>
              <w:bottom w:val="single" w:sz="2" w:space="0" w:color="auto"/>
              <w:right w:val="single" w:sz="2" w:space="0" w:color="auto"/>
            </w:tcBorders>
            <w:vAlign w:val="center"/>
          </w:tcPr>
          <w:p w:rsidR="008E3D70" w:rsidRPr="00024A44" w:rsidRDefault="008E3D70" w:rsidP="00893D06">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p w:rsidR="004C02E1" w:rsidRPr="00024A44" w:rsidRDefault="004C02E1"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4C02E1" w:rsidRPr="00024A44" w:rsidRDefault="008E3D70"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p w:rsidR="004C02E1" w:rsidRPr="00024A44" w:rsidRDefault="004C02E1" w:rsidP="004C02E1">
            <w:pPr>
              <w:spacing w:line="250" w:lineRule="exact"/>
              <w:jc w:val="center"/>
              <w:rPr>
                <w:rFonts w:ascii="ＭＳ 明朝" w:eastAsia="ＭＳ 明朝" w:hAnsi="ＭＳ 明朝"/>
                <w:sz w:val="24"/>
                <w:szCs w:val="24"/>
              </w:rPr>
            </w:pPr>
            <w:r w:rsidRPr="00024A44">
              <w:rPr>
                <w:rFonts w:ascii="ＭＳ 明朝" w:eastAsia="ＭＳ 明朝" w:hAnsi="ＭＳ 明朝" w:hint="eastAsia"/>
                <w:sz w:val="24"/>
                <w:szCs w:val="24"/>
              </w:rPr>
              <w:t>□</w:t>
            </w:r>
          </w:p>
        </w:tc>
      </w:tr>
      <w:tr w:rsidR="00931E7E" w:rsidRPr="008E3D70">
        <w:trPr>
          <w:cantSplit/>
          <w:trHeight w:val="404"/>
        </w:trPr>
        <w:tc>
          <w:tcPr>
            <w:tcW w:w="1500" w:type="dxa"/>
            <w:tcBorders>
              <w:top w:val="single" w:sz="2" w:space="0" w:color="auto"/>
              <w:left w:val="single" w:sz="12" w:space="0" w:color="auto"/>
              <w:bottom w:val="nil"/>
              <w:right w:val="single" w:sz="2" w:space="0" w:color="auto"/>
            </w:tcBorders>
          </w:tcPr>
          <w:p w:rsidR="00931E7E" w:rsidRPr="00E21878" w:rsidRDefault="00931E7E" w:rsidP="00893D06">
            <w:pPr>
              <w:spacing w:line="250" w:lineRule="exact"/>
              <w:rPr>
                <w:rFonts w:ascii="ＭＳ ゴシック" w:hAnsi="ＭＳ ゴシック"/>
                <w:szCs w:val="21"/>
              </w:rPr>
            </w:pPr>
            <w:r w:rsidRPr="00E21878">
              <w:rPr>
                <w:rFonts w:ascii="ＭＳ ゴシック" w:hAnsi="ＭＳ ゴシック" w:hint="eastAsia"/>
                <w:szCs w:val="21"/>
              </w:rPr>
              <w:t>静 養 室</w:t>
            </w:r>
          </w:p>
        </w:tc>
        <w:tc>
          <w:tcPr>
            <w:tcW w:w="7055" w:type="dxa"/>
            <w:tcBorders>
              <w:top w:val="single" w:sz="2" w:space="0" w:color="auto"/>
              <w:left w:val="single" w:sz="2" w:space="0" w:color="auto"/>
              <w:bottom w:val="nil"/>
              <w:right w:val="single" w:sz="2" w:space="0" w:color="auto"/>
            </w:tcBorders>
            <w:vAlign w:val="center"/>
          </w:tcPr>
          <w:p w:rsidR="00931E7E" w:rsidRDefault="00931E7E" w:rsidP="00893D06">
            <w:pPr>
              <w:spacing w:line="250" w:lineRule="exact"/>
              <w:rPr>
                <w:rFonts w:ascii="ＭＳ ゴシック" w:hAnsi="ＭＳ ゴシック"/>
                <w:szCs w:val="21"/>
              </w:rPr>
            </w:pPr>
            <w:r w:rsidRPr="00E21878">
              <w:rPr>
                <w:rFonts w:ascii="ＭＳ ゴシック" w:hAnsi="ＭＳ ゴシック" w:hint="eastAsia"/>
                <w:szCs w:val="21"/>
              </w:rPr>
              <w:t>①食堂・機能訓練室から見渡せる構造になってい</w:t>
            </w:r>
            <w:r w:rsidR="00D25792" w:rsidRPr="00E21878">
              <w:rPr>
                <w:rFonts w:ascii="ＭＳ ゴシック" w:hAnsi="ＭＳ ゴシック" w:hint="eastAsia"/>
                <w:szCs w:val="21"/>
              </w:rPr>
              <w:t>ますか</w:t>
            </w:r>
            <w:r w:rsidRPr="00E21878">
              <w:rPr>
                <w:rFonts w:ascii="ＭＳ ゴシック" w:hAnsi="ＭＳ ゴシック" w:hint="eastAsia"/>
                <w:szCs w:val="21"/>
              </w:rPr>
              <w:t>。</w:t>
            </w:r>
          </w:p>
          <w:p w:rsidR="00AF5895" w:rsidRDefault="00AF5895" w:rsidP="00893D06">
            <w:pPr>
              <w:spacing w:line="250" w:lineRule="exact"/>
              <w:rPr>
                <w:rFonts w:ascii="ＭＳ ゴシック" w:hAnsi="ＭＳ ゴシック"/>
                <w:szCs w:val="21"/>
              </w:rPr>
            </w:pPr>
            <w:r w:rsidRPr="00E21878">
              <w:rPr>
                <w:rFonts w:ascii="ＭＳ ゴシック" w:hAnsi="ＭＳ ゴシック" w:hint="eastAsia"/>
                <w:szCs w:val="21"/>
              </w:rPr>
              <w:t>②複数の人が同時に利用できるようになっていますか。</w:t>
            </w:r>
          </w:p>
          <w:p w:rsidR="00AF5895" w:rsidRPr="00E21878" w:rsidRDefault="00AF5895" w:rsidP="00893D06">
            <w:pPr>
              <w:spacing w:line="250" w:lineRule="exact"/>
              <w:rPr>
                <w:rFonts w:ascii="ＭＳ ゴシック" w:hAnsi="ＭＳ ゴシック"/>
                <w:szCs w:val="21"/>
              </w:rPr>
            </w:pPr>
            <w:r w:rsidRPr="00E21878">
              <w:rPr>
                <w:rFonts w:ascii="ＭＳ ゴシック" w:hAnsi="ＭＳ ゴシック" w:hint="eastAsia"/>
                <w:szCs w:val="21"/>
              </w:rPr>
              <w:t>③「緊急呼び出し」</w:t>
            </w:r>
            <w:r>
              <w:rPr>
                <w:rFonts w:ascii="ＭＳ ゴシック" w:hAnsi="ＭＳ ゴシック" w:hint="eastAsia"/>
                <w:szCs w:val="21"/>
              </w:rPr>
              <w:t>等が設置され</w:t>
            </w:r>
            <w:r w:rsidRPr="00E21878">
              <w:rPr>
                <w:rFonts w:ascii="ＭＳ ゴシック" w:hAnsi="ＭＳ ゴシック" w:hint="eastAsia"/>
                <w:szCs w:val="21"/>
              </w:rPr>
              <w:t>ていますか。</w:t>
            </w:r>
          </w:p>
        </w:tc>
        <w:tc>
          <w:tcPr>
            <w:tcW w:w="665" w:type="dxa"/>
            <w:tcBorders>
              <w:top w:val="single" w:sz="2" w:space="0" w:color="auto"/>
              <w:left w:val="single" w:sz="2" w:space="0" w:color="auto"/>
              <w:bottom w:val="nil"/>
              <w:right w:val="single" w:sz="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AF5895"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AF5895" w:rsidRPr="000442CB" w:rsidRDefault="00AF5895"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086195" w:rsidRPr="008E3D70">
        <w:trPr>
          <w:cantSplit/>
          <w:trHeight w:val="329"/>
        </w:trPr>
        <w:tc>
          <w:tcPr>
            <w:tcW w:w="1500" w:type="dxa"/>
            <w:tcBorders>
              <w:top w:val="single" w:sz="2" w:space="0" w:color="auto"/>
              <w:left w:val="single" w:sz="12" w:space="0" w:color="auto"/>
              <w:bottom w:val="single" w:sz="2" w:space="0" w:color="auto"/>
              <w:right w:val="single" w:sz="2" w:space="0" w:color="auto"/>
            </w:tcBorders>
          </w:tcPr>
          <w:p w:rsidR="00086195" w:rsidRPr="00E21878" w:rsidRDefault="00086195" w:rsidP="00893D06">
            <w:pPr>
              <w:spacing w:line="250" w:lineRule="exact"/>
              <w:jc w:val="left"/>
              <w:rPr>
                <w:rFonts w:ascii="ＭＳ ゴシック" w:hAnsi="ＭＳ ゴシック"/>
                <w:szCs w:val="21"/>
              </w:rPr>
            </w:pPr>
            <w:r w:rsidRPr="00E21878">
              <w:rPr>
                <w:rFonts w:ascii="ＭＳ ゴシック" w:hAnsi="ＭＳ ゴシック" w:hint="eastAsia"/>
                <w:szCs w:val="21"/>
              </w:rPr>
              <w:t>相 談 室</w:t>
            </w:r>
          </w:p>
        </w:tc>
        <w:tc>
          <w:tcPr>
            <w:tcW w:w="7055" w:type="dxa"/>
            <w:tcBorders>
              <w:top w:val="single" w:sz="2" w:space="0" w:color="auto"/>
              <w:left w:val="single" w:sz="2" w:space="0" w:color="auto"/>
              <w:bottom w:val="single" w:sz="2" w:space="0" w:color="auto"/>
              <w:right w:val="single" w:sz="2" w:space="0" w:color="auto"/>
            </w:tcBorders>
            <w:vAlign w:val="center"/>
          </w:tcPr>
          <w:p w:rsidR="00086195" w:rsidRPr="00E21878" w:rsidRDefault="00086195" w:rsidP="00893D06">
            <w:pPr>
              <w:spacing w:line="250" w:lineRule="exact"/>
              <w:rPr>
                <w:rFonts w:ascii="ＭＳ ゴシック" w:hAnsi="ＭＳ ゴシック"/>
                <w:szCs w:val="21"/>
              </w:rPr>
            </w:pPr>
            <w:r w:rsidRPr="00E21878">
              <w:rPr>
                <w:rFonts w:ascii="ＭＳ ゴシック" w:hAnsi="ＭＳ ゴシック" w:hint="eastAsia"/>
                <w:szCs w:val="21"/>
              </w:rPr>
              <w:t>①プライバシーに配慮された構造になってい</w:t>
            </w:r>
            <w:r w:rsidR="00D25792" w:rsidRPr="00E21878">
              <w:rPr>
                <w:rFonts w:ascii="ＭＳ ゴシック" w:hAnsi="ＭＳ ゴシック" w:hint="eastAsia"/>
                <w:szCs w:val="21"/>
              </w:rPr>
              <w:t>ますか</w:t>
            </w:r>
            <w:r w:rsidR="009C0BB4" w:rsidRPr="00E21878">
              <w:rPr>
                <w:rFonts w:ascii="ＭＳ ゴシック" w:hAnsi="ＭＳ ゴシック" w:hint="eastAsia"/>
                <w:szCs w:val="21"/>
              </w:rPr>
              <w:t>。</w:t>
            </w:r>
          </w:p>
        </w:tc>
        <w:tc>
          <w:tcPr>
            <w:tcW w:w="665" w:type="dxa"/>
            <w:tcBorders>
              <w:top w:val="single" w:sz="2" w:space="0" w:color="auto"/>
              <w:left w:val="single" w:sz="2" w:space="0" w:color="auto"/>
              <w:bottom w:val="single" w:sz="2" w:space="0" w:color="auto"/>
              <w:right w:val="single" w:sz="2" w:space="0" w:color="auto"/>
            </w:tcBorders>
            <w:vAlign w:val="center"/>
          </w:tcPr>
          <w:p w:rsidR="00086195" w:rsidRPr="000442CB" w:rsidRDefault="006E1846"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single" w:sz="4" w:space="0" w:color="auto"/>
              <w:right w:val="single" w:sz="12" w:space="0" w:color="auto"/>
            </w:tcBorders>
            <w:vAlign w:val="center"/>
          </w:tcPr>
          <w:p w:rsidR="00086195" w:rsidRPr="000442CB" w:rsidRDefault="006E1846"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325"/>
        </w:trPr>
        <w:tc>
          <w:tcPr>
            <w:tcW w:w="1500" w:type="dxa"/>
            <w:vMerge w:val="restart"/>
            <w:tcBorders>
              <w:top w:val="single" w:sz="2" w:space="0" w:color="auto"/>
              <w:left w:val="single" w:sz="12" w:space="0" w:color="auto"/>
              <w:bottom w:val="nil"/>
              <w:right w:val="single" w:sz="2" w:space="0" w:color="auto"/>
            </w:tcBorders>
          </w:tcPr>
          <w:p w:rsidR="00931E7E" w:rsidRPr="00E21878" w:rsidRDefault="00931E7E" w:rsidP="00893D06">
            <w:pPr>
              <w:spacing w:line="250" w:lineRule="exact"/>
              <w:rPr>
                <w:rFonts w:ascii="ＭＳ ゴシック" w:hAnsi="ＭＳ ゴシック"/>
                <w:szCs w:val="21"/>
              </w:rPr>
            </w:pPr>
            <w:r w:rsidRPr="00E21878">
              <w:rPr>
                <w:rFonts w:ascii="ＭＳ ゴシック" w:hAnsi="ＭＳ ゴシック" w:hint="eastAsia"/>
                <w:szCs w:val="21"/>
              </w:rPr>
              <w:t>浴    室</w:t>
            </w:r>
          </w:p>
          <w:p w:rsidR="00931E7E" w:rsidRPr="00E21878" w:rsidRDefault="00931E7E" w:rsidP="00893D06">
            <w:pPr>
              <w:spacing w:line="250" w:lineRule="exact"/>
              <w:jc w:val="left"/>
              <w:rPr>
                <w:rFonts w:ascii="ＭＳ ゴシック" w:hAnsi="ＭＳ ゴシック"/>
                <w:szCs w:val="21"/>
              </w:rPr>
            </w:pPr>
          </w:p>
        </w:tc>
        <w:tc>
          <w:tcPr>
            <w:tcW w:w="7055" w:type="dxa"/>
            <w:tcBorders>
              <w:top w:val="single" w:sz="2" w:space="0" w:color="auto"/>
              <w:left w:val="single" w:sz="2" w:space="0" w:color="auto"/>
              <w:bottom w:val="nil"/>
              <w:right w:val="single" w:sz="2" w:space="0" w:color="auto"/>
            </w:tcBorders>
            <w:vAlign w:val="center"/>
          </w:tcPr>
          <w:p w:rsidR="00931E7E" w:rsidRPr="00E21878" w:rsidRDefault="00931E7E"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①廊下と脱衣室、脱衣室と浴室の出入口</w:t>
            </w:r>
            <w:r w:rsidR="00D25792" w:rsidRPr="00E21878">
              <w:rPr>
                <w:rFonts w:ascii="ＭＳ ゴシック" w:hAnsi="ＭＳ ゴシック" w:hint="eastAsia"/>
                <w:szCs w:val="21"/>
              </w:rPr>
              <w:t>に</w:t>
            </w:r>
            <w:r w:rsidRPr="00E21878">
              <w:rPr>
                <w:rFonts w:ascii="ＭＳ ゴシック" w:hAnsi="ＭＳ ゴシック" w:hint="eastAsia"/>
                <w:szCs w:val="21"/>
              </w:rPr>
              <w:t>段差</w:t>
            </w:r>
            <w:r w:rsidR="00D25792" w:rsidRPr="00E21878">
              <w:rPr>
                <w:rFonts w:ascii="ＭＳ ゴシック" w:hAnsi="ＭＳ ゴシック" w:hint="eastAsia"/>
                <w:szCs w:val="21"/>
              </w:rPr>
              <w:t>はありませんか</w:t>
            </w:r>
            <w:r w:rsidRPr="00E21878">
              <w:rPr>
                <w:rFonts w:ascii="ＭＳ ゴシック" w:hAnsi="ＭＳ ゴシック" w:hint="eastAsia"/>
                <w:szCs w:val="21"/>
              </w:rPr>
              <w:t>。</w:t>
            </w:r>
          </w:p>
        </w:tc>
        <w:tc>
          <w:tcPr>
            <w:tcW w:w="665" w:type="dxa"/>
            <w:tcBorders>
              <w:top w:val="single" w:sz="2" w:space="0" w:color="auto"/>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369"/>
        </w:trPr>
        <w:tc>
          <w:tcPr>
            <w:tcW w:w="1500" w:type="dxa"/>
            <w:vMerge/>
            <w:tcBorders>
              <w:top w:val="nil"/>
              <w:left w:val="single" w:sz="12" w:space="0" w:color="auto"/>
              <w:bottom w:val="nil"/>
              <w:right w:val="single" w:sz="2" w:space="0" w:color="auto"/>
            </w:tcBorders>
          </w:tcPr>
          <w:p w:rsidR="00931E7E" w:rsidRPr="00E21878" w:rsidRDefault="00931E7E" w:rsidP="00893D06">
            <w:pPr>
              <w:spacing w:line="250" w:lineRule="exac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931E7E" w:rsidRPr="00E21878" w:rsidRDefault="007C06E6" w:rsidP="00633CA5">
            <w:pPr>
              <w:autoSpaceDE w:val="0"/>
              <w:autoSpaceDN w:val="0"/>
              <w:spacing w:line="260" w:lineRule="exact"/>
              <w:ind w:left="190" w:hangingChars="100" w:hanging="190"/>
              <w:rPr>
                <w:rFonts w:ascii="ＭＳ ゴシック" w:hAnsi="ＭＳ ゴシック"/>
                <w:szCs w:val="21"/>
              </w:rPr>
            </w:pPr>
            <w:r>
              <w:rPr>
                <w:rFonts w:ascii="ＭＳ ゴシック" w:hAnsi="ＭＳ ゴシック" w:hint="eastAsia"/>
                <w:szCs w:val="21"/>
              </w:rPr>
              <w:t>②脱衣室・浴室は、廊下等から直接見えないようカーテン等を設けてい</w:t>
            </w:r>
            <w:r w:rsidR="00D25792" w:rsidRPr="00E21878">
              <w:rPr>
                <w:rFonts w:ascii="ＭＳ ゴシック" w:hAnsi="ＭＳ ゴシック" w:hint="eastAsia"/>
                <w:szCs w:val="21"/>
              </w:rPr>
              <w:t>ますか</w:t>
            </w:r>
            <w:r w:rsidR="00931E7E"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295"/>
        </w:trPr>
        <w:tc>
          <w:tcPr>
            <w:tcW w:w="1500" w:type="dxa"/>
            <w:vMerge/>
            <w:tcBorders>
              <w:top w:val="nil"/>
              <w:left w:val="single" w:sz="12" w:space="0" w:color="auto"/>
              <w:bottom w:val="nil"/>
              <w:right w:val="single" w:sz="2" w:space="0" w:color="auto"/>
            </w:tcBorders>
          </w:tcPr>
          <w:p w:rsidR="00931E7E" w:rsidRPr="00E21878" w:rsidRDefault="00931E7E" w:rsidP="00893D06">
            <w:pPr>
              <w:spacing w:line="250" w:lineRule="exac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931E7E" w:rsidRPr="00E21878" w:rsidRDefault="00E21878"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③脱衣室・浴室に「緊急呼び出し」</w:t>
            </w:r>
            <w:r w:rsidR="0018068B">
              <w:rPr>
                <w:rFonts w:ascii="ＭＳ ゴシック" w:hAnsi="ＭＳ ゴシック" w:hint="eastAsia"/>
                <w:szCs w:val="21"/>
              </w:rPr>
              <w:t>等</w:t>
            </w:r>
            <w:r w:rsidR="00931E7E" w:rsidRPr="00E21878">
              <w:rPr>
                <w:rFonts w:ascii="ＭＳ ゴシック" w:hAnsi="ＭＳ ゴシック" w:hint="eastAsia"/>
                <w:szCs w:val="21"/>
              </w:rPr>
              <w:t>が設置されてい</w:t>
            </w:r>
            <w:r w:rsidR="00E905CA" w:rsidRPr="00E21878">
              <w:rPr>
                <w:rFonts w:ascii="ＭＳ ゴシック" w:hAnsi="ＭＳ ゴシック" w:hint="eastAsia"/>
                <w:szCs w:val="21"/>
              </w:rPr>
              <w:t>ますか</w:t>
            </w:r>
            <w:r w:rsidR="00931E7E"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176"/>
        </w:trPr>
        <w:tc>
          <w:tcPr>
            <w:tcW w:w="1500" w:type="dxa"/>
            <w:vMerge/>
            <w:tcBorders>
              <w:top w:val="nil"/>
              <w:left w:val="single" w:sz="12" w:space="0" w:color="auto"/>
              <w:bottom w:val="single" w:sz="2" w:space="0" w:color="auto"/>
              <w:right w:val="single" w:sz="2" w:space="0" w:color="auto"/>
            </w:tcBorders>
          </w:tcPr>
          <w:p w:rsidR="00931E7E" w:rsidRPr="00E21878" w:rsidRDefault="00931E7E" w:rsidP="00893D06">
            <w:pPr>
              <w:spacing w:line="250" w:lineRule="exac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rsidR="00931E7E" w:rsidRDefault="00931E7E" w:rsidP="00633CA5">
            <w:pPr>
              <w:autoSpaceDE w:val="0"/>
              <w:autoSpaceDN w:val="0"/>
              <w:spacing w:line="260" w:lineRule="exact"/>
              <w:rPr>
                <w:rFonts w:ascii="ＭＳ ゴシック" w:hAnsi="ＭＳ ゴシック"/>
                <w:szCs w:val="21"/>
              </w:rPr>
            </w:pPr>
            <w:r w:rsidRPr="00E21878">
              <w:rPr>
                <w:rFonts w:ascii="ＭＳ ゴシック" w:hAnsi="ＭＳ ゴシック" w:hint="eastAsia"/>
                <w:szCs w:val="21"/>
              </w:rPr>
              <w:t>④洗い場・浴槽に適切な手すり等を設置してい</w:t>
            </w:r>
            <w:r w:rsidR="00E905CA" w:rsidRPr="00E21878">
              <w:rPr>
                <w:rFonts w:ascii="ＭＳ ゴシック" w:hAnsi="ＭＳ ゴシック" w:hint="eastAsia"/>
                <w:szCs w:val="21"/>
              </w:rPr>
              <w:t>ますか</w:t>
            </w:r>
            <w:r w:rsidRPr="00E21878">
              <w:rPr>
                <w:rFonts w:ascii="ＭＳ ゴシック" w:hAnsi="ＭＳ ゴシック" w:hint="eastAsia"/>
                <w:szCs w:val="21"/>
              </w:rPr>
              <w:t>。</w:t>
            </w:r>
          </w:p>
          <w:p w:rsidR="00C378AF" w:rsidRDefault="00C378AF" w:rsidP="00633CA5">
            <w:pPr>
              <w:autoSpaceDE w:val="0"/>
              <w:autoSpaceDN w:val="0"/>
              <w:spacing w:line="260" w:lineRule="exact"/>
              <w:rPr>
                <w:rFonts w:ascii="ＭＳ ゴシック" w:hAnsi="ＭＳ ゴシック"/>
                <w:sz w:val="22"/>
                <w:szCs w:val="22"/>
              </w:rPr>
            </w:pPr>
            <w:r w:rsidRPr="00FF6662">
              <w:rPr>
                <w:rFonts w:ascii="ＭＳ ゴシック" w:hAnsi="ＭＳ ゴシック" w:hint="eastAsia"/>
                <w:szCs w:val="21"/>
              </w:rPr>
              <w:t>⑤</w:t>
            </w:r>
            <w:r w:rsidRPr="00FF6662">
              <w:rPr>
                <w:rFonts w:ascii="ＭＳ ゴシック" w:hAnsi="ＭＳ ゴシック" w:hint="eastAsia"/>
                <w:sz w:val="22"/>
                <w:szCs w:val="22"/>
              </w:rPr>
              <w:t>やけど予防の対策（お湯の温度設定</w:t>
            </w:r>
            <w:r w:rsidR="00F430EC">
              <w:rPr>
                <w:rFonts w:ascii="ＭＳ ゴシック" w:hAnsi="ＭＳ ゴシック" w:hint="eastAsia"/>
                <w:sz w:val="22"/>
                <w:szCs w:val="22"/>
              </w:rPr>
              <w:t>等</w:t>
            </w:r>
            <w:r w:rsidRPr="00FF6662">
              <w:rPr>
                <w:rFonts w:ascii="ＭＳ ゴシック" w:hAnsi="ＭＳ ゴシック" w:hint="eastAsia"/>
                <w:sz w:val="22"/>
                <w:szCs w:val="22"/>
              </w:rPr>
              <w:t>）はとられていますか</w:t>
            </w:r>
            <w:r w:rsidR="00FF6662">
              <w:rPr>
                <w:rFonts w:ascii="ＭＳ ゴシック" w:hAnsi="ＭＳ ゴシック" w:hint="eastAsia"/>
                <w:sz w:val="22"/>
                <w:szCs w:val="22"/>
              </w:rPr>
              <w:t>。</w:t>
            </w:r>
          </w:p>
          <w:p w:rsidR="00BF7B7B" w:rsidRPr="00FF6662" w:rsidRDefault="00BF7B7B" w:rsidP="00633CA5">
            <w:pPr>
              <w:autoSpaceDE w:val="0"/>
              <w:autoSpaceDN w:val="0"/>
              <w:spacing w:line="260" w:lineRule="exact"/>
              <w:rPr>
                <w:rFonts w:ascii="ＭＳ ゴシック" w:hAnsi="ＭＳ ゴシック"/>
                <w:szCs w:val="21"/>
              </w:rPr>
            </w:pPr>
            <w:r>
              <w:rPr>
                <w:rFonts w:ascii="ＭＳ ゴシック" w:hAnsi="ＭＳ ゴシック" w:hint="eastAsia"/>
                <w:sz w:val="22"/>
                <w:szCs w:val="22"/>
              </w:rPr>
              <w:t>⑥療養型の場合は、ストレッチャー等を使用した状態で入浴できますか。</w:t>
            </w:r>
          </w:p>
        </w:tc>
        <w:tc>
          <w:tcPr>
            <w:tcW w:w="665" w:type="dxa"/>
            <w:tcBorders>
              <w:top w:val="nil"/>
              <w:left w:val="single" w:sz="2" w:space="0" w:color="auto"/>
              <w:bottom w:val="single" w:sz="2" w:space="0" w:color="auto"/>
              <w:right w:val="single" w:sz="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378AF" w:rsidRDefault="00C378AF"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F7B7B" w:rsidRPr="000442CB" w:rsidRDefault="00BF7B7B"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nil"/>
              <w:left w:val="single" w:sz="2" w:space="0" w:color="auto"/>
              <w:bottom w:val="single" w:sz="2" w:space="0" w:color="auto"/>
              <w:right w:val="single" w:sz="12" w:space="0" w:color="auto"/>
            </w:tcBorders>
            <w:vAlign w:val="center"/>
          </w:tcPr>
          <w:p w:rsidR="00931E7E"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p w:rsidR="00C378AF" w:rsidRDefault="00C378AF"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F7B7B" w:rsidRPr="000442CB" w:rsidRDefault="00BF7B7B" w:rsidP="00893D06">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r w:rsidR="00931E7E" w:rsidRPr="008E3D70">
        <w:trPr>
          <w:cantSplit/>
          <w:trHeight w:val="303"/>
        </w:trPr>
        <w:tc>
          <w:tcPr>
            <w:tcW w:w="1500" w:type="dxa"/>
            <w:vMerge w:val="restart"/>
            <w:tcBorders>
              <w:top w:val="single" w:sz="2" w:space="0" w:color="auto"/>
              <w:left w:val="single" w:sz="12" w:space="0" w:color="auto"/>
              <w:bottom w:val="nil"/>
              <w:right w:val="single" w:sz="2" w:space="0" w:color="auto"/>
            </w:tcBorders>
          </w:tcPr>
          <w:p w:rsidR="00931E7E" w:rsidRPr="00024A44" w:rsidRDefault="00931E7E" w:rsidP="00893D06">
            <w:pPr>
              <w:spacing w:line="250" w:lineRule="exact"/>
              <w:jc w:val="left"/>
              <w:rPr>
                <w:rFonts w:ascii="ＭＳ ゴシック" w:hAnsi="ＭＳ ゴシック"/>
                <w:szCs w:val="21"/>
              </w:rPr>
            </w:pPr>
            <w:r w:rsidRPr="00024A44">
              <w:rPr>
                <w:rFonts w:ascii="ＭＳ ゴシック" w:hAnsi="ＭＳ ゴシック" w:hint="eastAsia"/>
                <w:szCs w:val="21"/>
              </w:rPr>
              <w:t>厨    房</w:t>
            </w:r>
          </w:p>
          <w:p w:rsidR="004C02E1" w:rsidRPr="00024A44" w:rsidRDefault="004C02E1" w:rsidP="00893D06">
            <w:pPr>
              <w:spacing w:line="250" w:lineRule="exact"/>
              <w:jc w:val="left"/>
              <w:rPr>
                <w:rFonts w:ascii="ＭＳ ゴシック" w:hAnsi="ＭＳ ゴシック"/>
                <w:szCs w:val="21"/>
              </w:rPr>
            </w:pPr>
          </w:p>
          <w:p w:rsidR="004C02E1" w:rsidRPr="00024A44" w:rsidRDefault="004C02E1" w:rsidP="00893D06">
            <w:pPr>
              <w:spacing w:line="250" w:lineRule="exact"/>
              <w:jc w:val="left"/>
              <w:rPr>
                <w:rFonts w:ascii="ＭＳ ゴシック" w:hAnsi="ＭＳ ゴシック"/>
                <w:szCs w:val="21"/>
              </w:rPr>
            </w:pPr>
            <w:r w:rsidRPr="00794758">
              <w:rPr>
                <w:rFonts w:ascii="ＭＳ ゴシック" w:hAnsi="ＭＳ ゴシック" w:hint="eastAsia"/>
                <w:w w:val="84"/>
                <w:kern w:val="0"/>
                <w:szCs w:val="21"/>
                <w:fitText w:val="1235" w:id="-489363455"/>
              </w:rPr>
              <w:t>食事提供の有無</w:t>
            </w:r>
          </w:p>
          <w:p w:rsidR="004C02E1" w:rsidRPr="00024A44" w:rsidRDefault="004C02E1" w:rsidP="00893D06">
            <w:pPr>
              <w:spacing w:line="250" w:lineRule="exact"/>
              <w:jc w:val="left"/>
              <w:rPr>
                <w:rFonts w:ascii="ＭＳ ゴシック" w:hAnsi="ＭＳ ゴシック"/>
                <w:szCs w:val="21"/>
              </w:rPr>
            </w:pPr>
            <w:r w:rsidRPr="00024A44">
              <w:rPr>
                <w:rFonts w:ascii="ＭＳ ゴシック" w:hAnsi="ＭＳ ゴシック" w:hint="eastAsia"/>
                <w:szCs w:val="21"/>
              </w:rPr>
              <w:t>（　有・無　）</w:t>
            </w:r>
          </w:p>
          <w:p w:rsidR="004C02E1" w:rsidRPr="00024A44" w:rsidRDefault="004C02E1" w:rsidP="00893D06">
            <w:pPr>
              <w:spacing w:line="250" w:lineRule="exact"/>
              <w:jc w:val="left"/>
              <w:rPr>
                <w:rFonts w:ascii="ＭＳ ゴシック" w:hAnsi="ＭＳ ゴシック"/>
                <w:szCs w:val="21"/>
              </w:rPr>
            </w:pPr>
          </w:p>
          <w:p w:rsidR="004C02E1" w:rsidRPr="00024A44" w:rsidRDefault="004C02E1" w:rsidP="00893D06">
            <w:pPr>
              <w:spacing w:line="250" w:lineRule="exact"/>
              <w:jc w:val="left"/>
              <w:rPr>
                <w:rFonts w:ascii="ＭＳ ゴシック" w:hAnsi="ＭＳ ゴシック"/>
                <w:szCs w:val="21"/>
              </w:rPr>
            </w:pPr>
            <w:r w:rsidRPr="00024A44">
              <w:rPr>
                <w:rFonts w:ascii="ＭＳ ゴシック" w:hAnsi="ＭＳ ゴシック" w:hint="eastAsia"/>
                <w:szCs w:val="21"/>
              </w:rPr>
              <w:t>調理の有無</w:t>
            </w:r>
          </w:p>
          <w:p w:rsidR="004C02E1" w:rsidRPr="00024A44" w:rsidRDefault="004C02E1" w:rsidP="00893D06">
            <w:pPr>
              <w:spacing w:line="250" w:lineRule="exact"/>
              <w:jc w:val="left"/>
              <w:rPr>
                <w:rFonts w:ascii="ＭＳ ゴシック" w:hAnsi="ＭＳ ゴシック"/>
                <w:szCs w:val="21"/>
              </w:rPr>
            </w:pPr>
            <w:r w:rsidRPr="00024A44">
              <w:rPr>
                <w:rFonts w:ascii="ＭＳ ゴシック" w:hAnsi="ＭＳ ゴシック" w:hint="eastAsia"/>
                <w:szCs w:val="21"/>
              </w:rPr>
              <w:t>（　有・無　）</w:t>
            </w:r>
          </w:p>
        </w:tc>
        <w:tc>
          <w:tcPr>
            <w:tcW w:w="7055" w:type="dxa"/>
            <w:tcBorders>
              <w:top w:val="single" w:sz="2" w:space="0" w:color="auto"/>
              <w:left w:val="single" w:sz="2" w:space="0" w:color="auto"/>
              <w:bottom w:val="nil"/>
              <w:right w:val="single" w:sz="2" w:space="0" w:color="auto"/>
            </w:tcBorders>
            <w:vAlign w:val="center"/>
          </w:tcPr>
          <w:p w:rsidR="00931E7E" w:rsidRPr="00024A44" w:rsidRDefault="00931E7E" w:rsidP="00893D06">
            <w:pPr>
              <w:spacing w:line="250" w:lineRule="exact"/>
              <w:rPr>
                <w:rFonts w:ascii="ＭＳ ゴシック" w:hAnsi="ＭＳ ゴシック"/>
                <w:szCs w:val="21"/>
              </w:rPr>
            </w:pPr>
            <w:r w:rsidRPr="00024A44">
              <w:rPr>
                <w:rFonts w:ascii="ＭＳ ゴシック" w:hAnsi="ＭＳ ゴシック" w:hint="eastAsia"/>
                <w:szCs w:val="21"/>
              </w:rPr>
              <w:t>①火気使用部分は不燃対策がされてい</w:t>
            </w:r>
            <w:r w:rsidR="00E905CA" w:rsidRPr="00024A44">
              <w:rPr>
                <w:rFonts w:ascii="ＭＳ ゴシック" w:hAnsi="ＭＳ ゴシック" w:hint="eastAsia"/>
                <w:szCs w:val="21"/>
              </w:rPr>
              <w:t>ますか</w:t>
            </w:r>
            <w:r w:rsidRPr="00024A44">
              <w:rPr>
                <w:rFonts w:ascii="ＭＳ ゴシック" w:hAnsi="ＭＳ ゴシック" w:hint="eastAsia"/>
                <w:szCs w:val="21"/>
              </w:rPr>
              <w:t>。</w:t>
            </w:r>
          </w:p>
        </w:tc>
        <w:tc>
          <w:tcPr>
            <w:tcW w:w="665" w:type="dxa"/>
            <w:tcBorders>
              <w:top w:val="single" w:sz="2" w:space="0" w:color="auto"/>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2" w:space="0" w:color="auto"/>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375"/>
        </w:trPr>
        <w:tc>
          <w:tcPr>
            <w:tcW w:w="1500" w:type="dxa"/>
            <w:vMerge/>
            <w:tcBorders>
              <w:top w:val="nil"/>
              <w:left w:val="single" w:sz="12" w:space="0" w:color="auto"/>
              <w:bottom w:val="nil"/>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931E7E" w:rsidRPr="00024A44" w:rsidRDefault="00AF5895" w:rsidP="00893D06">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②食器・調理器具の消毒、洗浄、保管に関し衛生上の</w:t>
            </w:r>
            <w:r w:rsidR="00931E7E" w:rsidRPr="00024A44">
              <w:rPr>
                <w:rFonts w:ascii="ＭＳ ゴシック" w:hAnsi="ＭＳ ゴシック" w:hint="eastAsia"/>
                <w:szCs w:val="21"/>
              </w:rPr>
              <w:t>配慮がされてい</w:t>
            </w:r>
            <w:r w:rsidR="00E905CA" w:rsidRPr="00024A44">
              <w:rPr>
                <w:rFonts w:ascii="ＭＳ ゴシック" w:hAnsi="ＭＳ ゴシック" w:hint="eastAsia"/>
                <w:szCs w:val="21"/>
              </w:rPr>
              <w:t>ますか</w:t>
            </w:r>
            <w:r w:rsidR="00931E7E" w:rsidRPr="00024A44">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571"/>
        </w:trPr>
        <w:tc>
          <w:tcPr>
            <w:tcW w:w="1500" w:type="dxa"/>
            <w:vMerge/>
            <w:tcBorders>
              <w:top w:val="nil"/>
              <w:left w:val="single" w:sz="12" w:space="0" w:color="auto"/>
              <w:bottom w:val="nil"/>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931E7E" w:rsidRPr="00024A44" w:rsidRDefault="00931E7E" w:rsidP="00893D06">
            <w:pPr>
              <w:spacing w:line="250" w:lineRule="exact"/>
              <w:ind w:left="190" w:hangingChars="100" w:hanging="190"/>
              <w:rPr>
                <w:rFonts w:ascii="ＭＳ ゴシック" w:hAnsi="ＭＳ ゴシック"/>
                <w:szCs w:val="21"/>
              </w:rPr>
            </w:pPr>
            <w:r w:rsidRPr="00024A44">
              <w:rPr>
                <w:rFonts w:ascii="ＭＳ ゴシック" w:hAnsi="ＭＳ ゴシック" w:hint="eastAsia"/>
                <w:szCs w:val="21"/>
              </w:rPr>
              <w:t>③調理済食品の保冷・保温の設備を設け、適温食事の提供が可能</w:t>
            </w:r>
            <w:r w:rsidR="00E905CA" w:rsidRPr="00024A44">
              <w:rPr>
                <w:rFonts w:ascii="ＭＳ ゴシック" w:hAnsi="ＭＳ ゴシック" w:hint="eastAsia"/>
                <w:szCs w:val="21"/>
              </w:rPr>
              <w:t>となっていますか</w:t>
            </w:r>
            <w:r w:rsidRPr="00024A44">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211"/>
        </w:trPr>
        <w:tc>
          <w:tcPr>
            <w:tcW w:w="1500" w:type="dxa"/>
            <w:vMerge/>
            <w:tcBorders>
              <w:top w:val="nil"/>
              <w:left w:val="single" w:sz="12" w:space="0" w:color="auto"/>
              <w:bottom w:val="nil"/>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931E7E" w:rsidRPr="00024A44" w:rsidRDefault="00931E7E" w:rsidP="00893D06">
            <w:pPr>
              <w:spacing w:line="250" w:lineRule="exact"/>
              <w:rPr>
                <w:rFonts w:ascii="ＭＳ ゴシック" w:hAnsi="ＭＳ ゴシック"/>
                <w:szCs w:val="21"/>
              </w:rPr>
            </w:pPr>
            <w:r w:rsidRPr="00024A44">
              <w:rPr>
                <w:rFonts w:ascii="ＭＳ ゴシック" w:hAnsi="ＭＳ ゴシック" w:hint="eastAsia"/>
                <w:szCs w:val="21"/>
              </w:rPr>
              <w:t>④食品庫は衛生的に配慮されてい</w:t>
            </w:r>
            <w:r w:rsidR="00E905CA" w:rsidRPr="00024A44">
              <w:rPr>
                <w:rFonts w:ascii="ＭＳ ゴシック" w:hAnsi="ＭＳ ゴシック" w:hint="eastAsia"/>
                <w:szCs w:val="21"/>
              </w:rPr>
              <w:t>ますか</w:t>
            </w:r>
            <w:r w:rsidRPr="00024A44">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931E7E" w:rsidRPr="008E3D70">
        <w:trPr>
          <w:cantSplit/>
          <w:trHeight w:val="319"/>
        </w:trPr>
        <w:tc>
          <w:tcPr>
            <w:tcW w:w="1500" w:type="dxa"/>
            <w:vMerge/>
            <w:tcBorders>
              <w:top w:val="nil"/>
              <w:left w:val="single" w:sz="12" w:space="0" w:color="auto"/>
              <w:bottom w:val="single" w:sz="2" w:space="0" w:color="auto"/>
              <w:right w:val="single" w:sz="2" w:space="0" w:color="auto"/>
            </w:tcBorders>
          </w:tcPr>
          <w:p w:rsidR="00931E7E" w:rsidRPr="00024A44" w:rsidRDefault="00931E7E" w:rsidP="00893D06">
            <w:pPr>
              <w:spacing w:line="250" w:lineRule="exact"/>
              <w:jc w:val="left"/>
              <w:rPr>
                <w:rFonts w:ascii="ＭＳ ゴシック" w:hAnsi="ＭＳ ゴシック"/>
                <w:szCs w:val="21"/>
              </w:rPr>
            </w:pPr>
          </w:p>
        </w:tc>
        <w:tc>
          <w:tcPr>
            <w:tcW w:w="7055" w:type="dxa"/>
            <w:tcBorders>
              <w:top w:val="nil"/>
              <w:left w:val="single" w:sz="2" w:space="0" w:color="auto"/>
              <w:bottom w:val="single" w:sz="2" w:space="0" w:color="auto"/>
              <w:right w:val="single" w:sz="2" w:space="0" w:color="auto"/>
            </w:tcBorders>
            <w:vAlign w:val="center"/>
          </w:tcPr>
          <w:p w:rsidR="00931E7E" w:rsidRPr="00024A44" w:rsidRDefault="00931E7E" w:rsidP="00893D06">
            <w:pPr>
              <w:spacing w:line="250" w:lineRule="exact"/>
              <w:rPr>
                <w:rFonts w:ascii="ＭＳ ゴシック" w:hAnsi="ＭＳ ゴシック"/>
                <w:szCs w:val="21"/>
              </w:rPr>
            </w:pPr>
            <w:r w:rsidRPr="00024A44">
              <w:rPr>
                <w:rFonts w:ascii="ＭＳ ゴシック" w:hAnsi="ＭＳ ゴシック" w:hint="eastAsia"/>
                <w:szCs w:val="21"/>
              </w:rPr>
              <w:t>⑤食材等の搬出入は安全面・衛生面の配慮がされてい</w:t>
            </w:r>
            <w:r w:rsidR="00E905CA" w:rsidRPr="00024A44">
              <w:rPr>
                <w:rFonts w:ascii="ＭＳ ゴシック" w:hAnsi="ＭＳ ゴシック" w:hint="eastAsia"/>
                <w:szCs w:val="21"/>
              </w:rPr>
              <w:t>ますか</w:t>
            </w:r>
            <w:r w:rsidRPr="00024A44">
              <w:rPr>
                <w:rFonts w:ascii="ＭＳ ゴシック" w:hAnsi="ＭＳ ゴシック" w:hint="eastAsia"/>
                <w:szCs w:val="21"/>
              </w:rPr>
              <w:t>。</w:t>
            </w:r>
          </w:p>
        </w:tc>
        <w:tc>
          <w:tcPr>
            <w:tcW w:w="665" w:type="dxa"/>
            <w:tcBorders>
              <w:top w:val="nil"/>
              <w:left w:val="single" w:sz="2" w:space="0" w:color="auto"/>
              <w:bottom w:val="single" w:sz="2" w:space="0" w:color="auto"/>
              <w:right w:val="single" w:sz="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2" w:space="0" w:color="auto"/>
              <w:right w:val="single" w:sz="12" w:space="0" w:color="auto"/>
            </w:tcBorders>
            <w:vAlign w:val="center"/>
          </w:tcPr>
          <w:p w:rsidR="00931E7E" w:rsidRPr="000442CB" w:rsidRDefault="00931E7E"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trPr>
          <w:cantSplit/>
          <w:trHeight w:val="412"/>
        </w:trPr>
        <w:tc>
          <w:tcPr>
            <w:tcW w:w="1500" w:type="dxa"/>
            <w:vMerge w:val="restart"/>
            <w:tcBorders>
              <w:top w:val="single" w:sz="2" w:space="0" w:color="auto"/>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r w:rsidRPr="00E21878">
              <w:rPr>
                <w:rFonts w:ascii="ＭＳ ゴシック" w:hAnsi="ＭＳ ゴシック" w:hint="eastAsia"/>
                <w:szCs w:val="21"/>
              </w:rPr>
              <w:t>ト イ レ</w:t>
            </w:r>
          </w:p>
        </w:tc>
        <w:tc>
          <w:tcPr>
            <w:tcW w:w="7055" w:type="dxa"/>
            <w:tcBorders>
              <w:top w:val="single" w:sz="2" w:space="0" w:color="auto"/>
              <w:left w:val="single" w:sz="2" w:space="0" w:color="auto"/>
              <w:bottom w:val="nil"/>
              <w:right w:val="single" w:sz="2" w:space="0" w:color="auto"/>
            </w:tcBorders>
            <w:vAlign w:val="center"/>
          </w:tcPr>
          <w:p w:rsidR="00E82E1B" w:rsidRPr="00E21878" w:rsidRDefault="00D01812" w:rsidP="00893D06">
            <w:pPr>
              <w:spacing w:line="250" w:lineRule="exact"/>
              <w:ind w:left="181" w:hangingChars="95" w:hanging="181"/>
              <w:rPr>
                <w:rFonts w:ascii="ＭＳ ゴシック" w:hAnsi="ＭＳ ゴシック"/>
                <w:szCs w:val="21"/>
              </w:rPr>
            </w:pPr>
            <w:r>
              <w:rPr>
                <w:rFonts w:ascii="ＭＳ ゴシック" w:hAnsi="ＭＳ ゴシック" w:hint="eastAsia"/>
                <w:szCs w:val="21"/>
              </w:rPr>
              <w:t>①</w:t>
            </w:r>
            <w:r w:rsidRPr="00024A44">
              <w:rPr>
                <w:rFonts w:ascii="ＭＳ ゴシック" w:hAnsi="ＭＳ ゴシック" w:hint="eastAsia"/>
                <w:szCs w:val="21"/>
              </w:rPr>
              <w:t>男性・女性が同時利用出来るよう複数設置</w:t>
            </w:r>
            <w:r w:rsidR="00E82E1B" w:rsidRPr="00024A44">
              <w:rPr>
                <w:rFonts w:ascii="ＭＳ ゴシック" w:hAnsi="ＭＳ ゴシック" w:hint="eastAsia"/>
                <w:szCs w:val="21"/>
              </w:rPr>
              <w:t>及び</w:t>
            </w:r>
            <w:r w:rsidRPr="00024A44">
              <w:rPr>
                <w:rFonts w:ascii="ＭＳ ゴシック" w:hAnsi="ＭＳ ゴシック" w:hint="eastAsia"/>
                <w:szCs w:val="21"/>
              </w:rPr>
              <w:t>鍵付き</w:t>
            </w:r>
            <w:r w:rsidR="0067655F" w:rsidRPr="00024A44">
              <w:rPr>
                <w:rFonts w:ascii="ＭＳ ゴシック" w:hAnsi="ＭＳ ゴシック" w:hint="eastAsia"/>
                <w:szCs w:val="21"/>
              </w:rPr>
              <w:t>扉の設置など</w:t>
            </w:r>
            <w:r w:rsidR="0067655F" w:rsidRPr="00E21878">
              <w:rPr>
                <w:rFonts w:ascii="ＭＳ ゴシック" w:hAnsi="ＭＳ ゴシック" w:hint="eastAsia"/>
                <w:szCs w:val="21"/>
              </w:rPr>
              <w:t>の</w:t>
            </w:r>
            <w:r w:rsidR="00E82E1B" w:rsidRPr="00E21878">
              <w:rPr>
                <w:rFonts w:ascii="ＭＳ ゴシック" w:hAnsi="ＭＳ ゴシック" w:hint="eastAsia"/>
                <w:szCs w:val="21"/>
              </w:rPr>
              <w:t>プライバシーへの配慮がされてい</w:t>
            </w:r>
            <w:r w:rsidR="00E905CA" w:rsidRPr="00E21878">
              <w:rPr>
                <w:rFonts w:ascii="ＭＳ ゴシック" w:hAnsi="ＭＳ ゴシック" w:hint="eastAsia"/>
                <w:szCs w:val="21"/>
              </w:rPr>
              <w:t>ますか</w:t>
            </w:r>
            <w:r w:rsidR="00E82E1B" w:rsidRPr="00E21878">
              <w:rPr>
                <w:rFonts w:ascii="ＭＳ ゴシック" w:hAnsi="ＭＳ ゴシック" w:hint="eastAsia"/>
                <w:szCs w:val="21"/>
              </w:rPr>
              <w:t>。</w:t>
            </w:r>
          </w:p>
        </w:tc>
        <w:tc>
          <w:tcPr>
            <w:tcW w:w="665" w:type="dxa"/>
            <w:tcBorders>
              <w:top w:val="single" w:sz="2" w:space="0" w:color="auto"/>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single" w:sz="2" w:space="0" w:color="auto"/>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trPr>
          <w:cantSplit/>
          <w:trHeight w:val="352"/>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E82E1B" w:rsidRPr="00E21878" w:rsidRDefault="00E21878" w:rsidP="00893D06">
            <w:pPr>
              <w:spacing w:line="250" w:lineRule="exact"/>
              <w:rPr>
                <w:rFonts w:ascii="ＭＳ ゴシック" w:hAnsi="ＭＳ ゴシック"/>
                <w:szCs w:val="21"/>
              </w:rPr>
            </w:pPr>
            <w:r w:rsidRPr="00E21878">
              <w:rPr>
                <w:rFonts w:ascii="ＭＳ ゴシック" w:hAnsi="ＭＳ ゴシック" w:hint="eastAsia"/>
                <w:szCs w:val="21"/>
              </w:rPr>
              <w:t>②「緊急呼び出し」</w:t>
            </w:r>
            <w:r w:rsidR="0018068B">
              <w:rPr>
                <w:rFonts w:ascii="ＭＳ ゴシック" w:hAnsi="ＭＳ ゴシック" w:hint="eastAsia"/>
                <w:szCs w:val="21"/>
              </w:rPr>
              <w:t>等</w:t>
            </w:r>
            <w:r w:rsidR="00E82E1B" w:rsidRPr="00E21878">
              <w:rPr>
                <w:rFonts w:ascii="ＭＳ ゴシック" w:hAnsi="ＭＳ ゴシック" w:hint="eastAsia"/>
                <w:szCs w:val="21"/>
              </w:rPr>
              <w:t>が適切な場所に設置されてい</w:t>
            </w:r>
            <w:r w:rsidR="00E905CA" w:rsidRPr="00E21878">
              <w:rPr>
                <w:rFonts w:ascii="ＭＳ ゴシック" w:hAnsi="ＭＳ ゴシック" w:hint="eastAsia"/>
                <w:szCs w:val="21"/>
              </w:rPr>
              <w:t>ますか</w:t>
            </w:r>
            <w:r w:rsidR="00E82E1B"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trPr>
          <w:cantSplit/>
          <w:trHeight w:val="289"/>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E82E1B" w:rsidRPr="00E21878" w:rsidRDefault="00E82E1B" w:rsidP="00893D06">
            <w:pPr>
              <w:spacing w:line="250" w:lineRule="exact"/>
              <w:rPr>
                <w:rFonts w:ascii="ＭＳ ゴシック" w:hAnsi="ＭＳ ゴシック"/>
                <w:szCs w:val="21"/>
              </w:rPr>
            </w:pPr>
            <w:r w:rsidRPr="00E21878">
              <w:rPr>
                <w:rFonts w:ascii="ＭＳ ゴシック" w:hAnsi="ＭＳ ゴシック" w:hint="eastAsia"/>
                <w:szCs w:val="21"/>
              </w:rPr>
              <w:t>③</w:t>
            </w:r>
            <w:r w:rsidR="00F51158" w:rsidRPr="00E21878">
              <w:rPr>
                <w:rFonts w:ascii="ＭＳ ゴシック" w:hAnsi="ＭＳ ゴシック" w:hint="eastAsia"/>
                <w:szCs w:val="21"/>
              </w:rPr>
              <w:t>扉を有し、</w:t>
            </w:r>
            <w:r w:rsidRPr="00E21878">
              <w:rPr>
                <w:rFonts w:ascii="ＭＳ ゴシック" w:hAnsi="ＭＳ ゴシック" w:hint="eastAsia"/>
                <w:szCs w:val="21"/>
              </w:rPr>
              <w:t>緊急時には外から開錠できる</w:t>
            </w:r>
            <w:r w:rsidR="00E905CA" w:rsidRPr="00E21878">
              <w:rPr>
                <w:rFonts w:ascii="ＭＳ ゴシック" w:hAnsi="ＭＳ ゴシック" w:hint="eastAsia"/>
                <w:szCs w:val="21"/>
              </w:rPr>
              <w:t>ようになっていますか</w:t>
            </w:r>
            <w:r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trPr>
          <w:cantSplit/>
          <w:trHeight w:val="349"/>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E82E1B" w:rsidRPr="00E21878" w:rsidRDefault="00E82E1B" w:rsidP="00893D06">
            <w:pPr>
              <w:spacing w:line="250" w:lineRule="exact"/>
              <w:ind w:left="190" w:hangingChars="100" w:hanging="190"/>
              <w:rPr>
                <w:rFonts w:ascii="ＭＳ ゴシック" w:hAnsi="ＭＳ ゴシック"/>
                <w:szCs w:val="21"/>
              </w:rPr>
            </w:pPr>
            <w:r w:rsidRPr="00E21878">
              <w:rPr>
                <w:rFonts w:ascii="ＭＳ ゴシック" w:hAnsi="ＭＳ ゴシック" w:hint="eastAsia"/>
                <w:szCs w:val="21"/>
              </w:rPr>
              <w:t>④水道栓は自動水栓、レバー式など高齢者が使いやすいもの</w:t>
            </w:r>
            <w:r w:rsidR="00E905CA" w:rsidRPr="00E21878">
              <w:rPr>
                <w:rFonts w:ascii="ＭＳ ゴシック" w:hAnsi="ＭＳ ゴシック" w:hint="eastAsia"/>
                <w:szCs w:val="21"/>
              </w:rPr>
              <w:t>になっていますか</w:t>
            </w:r>
            <w:r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trPr>
          <w:cantSplit/>
          <w:trHeight w:val="320"/>
        </w:trPr>
        <w:tc>
          <w:tcPr>
            <w:tcW w:w="1500" w:type="dxa"/>
            <w:vMerge/>
            <w:tcBorders>
              <w:top w:val="nil"/>
              <w:left w:val="single" w:sz="12" w:space="0" w:color="auto"/>
              <w:bottom w:val="nil"/>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055" w:type="dxa"/>
            <w:tcBorders>
              <w:top w:val="nil"/>
              <w:left w:val="single" w:sz="2" w:space="0" w:color="auto"/>
              <w:bottom w:val="nil"/>
              <w:right w:val="single" w:sz="2" w:space="0" w:color="auto"/>
            </w:tcBorders>
            <w:vAlign w:val="center"/>
          </w:tcPr>
          <w:p w:rsidR="00E82E1B" w:rsidRPr="00E21878" w:rsidRDefault="00E82E1B" w:rsidP="00893D06">
            <w:pPr>
              <w:spacing w:line="250" w:lineRule="exact"/>
              <w:rPr>
                <w:rFonts w:ascii="ＭＳ ゴシック" w:hAnsi="ＭＳ ゴシック"/>
                <w:szCs w:val="21"/>
              </w:rPr>
            </w:pPr>
            <w:r w:rsidRPr="00E21878">
              <w:rPr>
                <w:rFonts w:ascii="ＭＳ ゴシック" w:hAnsi="ＭＳ ゴシック" w:hint="eastAsia"/>
                <w:szCs w:val="21"/>
              </w:rPr>
              <w:t>⑤共用タオルは取り付けてい</w:t>
            </w:r>
            <w:r w:rsidR="0018068B">
              <w:rPr>
                <w:rFonts w:ascii="ＭＳ ゴシック" w:hAnsi="ＭＳ ゴシック" w:hint="eastAsia"/>
                <w:szCs w:val="21"/>
              </w:rPr>
              <w:t>ませ</w:t>
            </w:r>
            <w:r w:rsidR="00794758">
              <w:rPr>
                <w:rFonts w:ascii="ＭＳ ゴシック" w:hAnsi="ＭＳ ゴシック" w:hint="eastAsia"/>
                <w:szCs w:val="21"/>
              </w:rPr>
              <w:t>んか</w:t>
            </w:r>
            <w:r w:rsidRPr="00E21878">
              <w:rPr>
                <w:rFonts w:ascii="ＭＳ ゴシック" w:hAnsi="ＭＳ ゴシック" w:hint="eastAsia"/>
                <w:szCs w:val="21"/>
              </w:rPr>
              <w:t>。</w:t>
            </w:r>
          </w:p>
        </w:tc>
        <w:tc>
          <w:tcPr>
            <w:tcW w:w="665" w:type="dxa"/>
            <w:tcBorders>
              <w:top w:val="nil"/>
              <w:left w:val="single" w:sz="2" w:space="0" w:color="auto"/>
              <w:bottom w:val="nil"/>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nil"/>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E82E1B" w:rsidRPr="008E3D70">
        <w:trPr>
          <w:cantSplit/>
          <w:trHeight w:val="126"/>
        </w:trPr>
        <w:tc>
          <w:tcPr>
            <w:tcW w:w="1500" w:type="dxa"/>
            <w:vMerge/>
            <w:tcBorders>
              <w:top w:val="nil"/>
              <w:left w:val="single" w:sz="12" w:space="0" w:color="auto"/>
              <w:bottom w:val="single" w:sz="4" w:space="0" w:color="auto"/>
              <w:right w:val="single" w:sz="2" w:space="0" w:color="auto"/>
            </w:tcBorders>
          </w:tcPr>
          <w:p w:rsidR="00E82E1B" w:rsidRPr="00E21878" w:rsidRDefault="00E82E1B" w:rsidP="00893D06">
            <w:pPr>
              <w:spacing w:line="250" w:lineRule="exact"/>
              <w:jc w:val="left"/>
              <w:rPr>
                <w:rFonts w:ascii="ＭＳ ゴシック" w:hAnsi="ＭＳ ゴシック"/>
                <w:szCs w:val="21"/>
              </w:rPr>
            </w:pPr>
          </w:p>
        </w:tc>
        <w:tc>
          <w:tcPr>
            <w:tcW w:w="7055" w:type="dxa"/>
            <w:tcBorders>
              <w:top w:val="nil"/>
              <w:left w:val="single" w:sz="2" w:space="0" w:color="auto"/>
              <w:bottom w:val="single" w:sz="4" w:space="0" w:color="auto"/>
              <w:right w:val="single" w:sz="2" w:space="0" w:color="auto"/>
            </w:tcBorders>
            <w:vAlign w:val="center"/>
          </w:tcPr>
          <w:p w:rsidR="00E82E1B" w:rsidRPr="00E21878" w:rsidRDefault="00E82E1B" w:rsidP="00893D06">
            <w:pPr>
              <w:spacing w:line="250" w:lineRule="exact"/>
              <w:rPr>
                <w:rFonts w:ascii="ＭＳ ゴシック" w:hAnsi="ＭＳ ゴシック"/>
                <w:szCs w:val="21"/>
              </w:rPr>
            </w:pPr>
            <w:r w:rsidRPr="00E21878">
              <w:rPr>
                <w:rFonts w:ascii="ＭＳ ゴシック" w:hAnsi="ＭＳ ゴシック" w:hint="eastAsia"/>
                <w:szCs w:val="21"/>
              </w:rPr>
              <w:t>⑥石鹸・消毒液などの誤飲予防対策が取られてい</w:t>
            </w:r>
            <w:r w:rsidR="00E905CA" w:rsidRPr="00E21878">
              <w:rPr>
                <w:rFonts w:ascii="ＭＳ ゴシック" w:hAnsi="ＭＳ ゴシック" w:hint="eastAsia"/>
                <w:szCs w:val="21"/>
              </w:rPr>
              <w:t>ますか</w:t>
            </w:r>
            <w:r w:rsidRPr="00E21878">
              <w:rPr>
                <w:rFonts w:ascii="ＭＳ ゴシック" w:hAnsi="ＭＳ ゴシック" w:hint="eastAsia"/>
                <w:szCs w:val="21"/>
              </w:rPr>
              <w:t>。</w:t>
            </w:r>
          </w:p>
        </w:tc>
        <w:tc>
          <w:tcPr>
            <w:tcW w:w="665" w:type="dxa"/>
            <w:tcBorders>
              <w:top w:val="nil"/>
              <w:left w:val="single" w:sz="2" w:space="0" w:color="auto"/>
              <w:bottom w:val="single" w:sz="4" w:space="0" w:color="auto"/>
              <w:right w:val="single" w:sz="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c>
          <w:tcPr>
            <w:tcW w:w="760" w:type="dxa"/>
            <w:tcBorders>
              <w:top w:val="nil"/>
              <w:left w:val="single" w:sz="2" w:space="0" w:color="auto"/>
              <w:bottom w:val="single" w:sz="4" w:space="0" w:color="auto"/>
              <w:right w:val="single" w:sz="12" w:space="0" w:color="auto"/>
            </w:tcBorders>
            <w:vAlign w:val="center"/>
          </w:tcPr>
          <w:p w:rsidR="00E82E1B" w:rsidRPr="000442CB" w:rsidRDefault="00E82E1B" w:rsidP="00893D06">
            <w:pPr>
              <w:spacing w:line="250" w:lineRule="exact"/>
              <w:jc w:val="center"/>
              <w:rPr>
                <w:rFonts w:ascii="ＭＳ 明朝" w:eastAsia="ＭＳ 明朝" w:hAnsi="ＭＳ 明朝"/>
                <w:sz w:val="24"/>
                <w:szCs w:val="24"/>
              </w:rPr>
            </w:pPr>
            <w:r w:rsidRPr="000442CB">
              <w:rPr>
                <w:rFonts w:ascii="ＭＳ 明朝" w:eastAsia="ＭＳ 明朝" w:hAnsi="ＭＳ 明朝" w:hint="eastAsia"/>
                <w:sz w:val="24"/>
                <w:szCs w:val="24"/>
              </w:rPr>
              <w:t>□</w:t>
            </w:r>
          </w:p>
        </w:tc>
      </w:tr>
      <w:tr w:rsidR="0008423C" w:rsidRPr="008E3D70">
        <w:trPr>
          <w:cantSplit/>
          <w:trHeight w:val="635"/>
        </w:trPr>
        <w:tc>
          <w:tcPr>
            <w:tcW w:w="1500" w:type="dxa"/>
            <w:tcBorders>
              <w:top w:val="single" w:sz="4" w:space="0" w:color="auto"/>
              <w:left w:val="single" w:sz="12" w:space="0" w:color="auto"/>
              <w:bottom w:val="single" w:sz="12" w:space="0" w:color="auto"/>
              <w:right w:val="single" w:sz="2" w:space="0" w:color="auto"/>
            </w:tcBorders>
          </w:tcPr>
          <w:p w:rsidR="0008423C" w:rsidRPr="00BC0D68" w:rsidRDefault="0008423C" w:rsidP="00893D06">
            <w:pPr>
              <w:spacing w:line="250" w:lineRule="exact"/>
              <w:jc w:val="left"/>
              <w:rPr>
                <w:rFonts w:ascii="ＭＳ ゴシック" w:hAnsi="ＭＳ ゴシック"/>
                <w:szCs w:val="21"/>
              </w:rPr>
            </w:pPr>
            <w:r w:rsidRPr="00BC0D68">
              <w:rPr>
                <w:rFonts w:ascii="ＭＳ ゴシック" w:hAnsi="ＭＳ ゴシック" w:hint="eastAsia"/>
                <w:szCs w:val="21"/>
              </w:rPr>
              <w:t>衛生管理</w:t>
            </w:r>
          </w:p>
        </w:tc>
        <w:tc>
          <w:tcPr>
            <w:tcW w:w="7055" w:type="dxa"/>
            <w:tcBorders>
              <w:top w:val="single" w:sz="4" w:space="0" w:color="auto"/>
              <w:left w:val="single" w:sz="2" w:space="0" w:color="auto"/>
              <w:bottom w:val="single" w:sz="12" w:space="0" w:color="auto"/>
              <w:right w:val="single" w:sz="2" w:space="0" w:color="auto"/>
            </w:tcBorders>
            <w:vAlign w:val="center"/>
          </w:tcPr>
          <w:p w:rsidR="00580C56" w:rsidRPr="00BC0D68" w:rsidRDefault="003D4714" w:rsidP="00580C56">
            <w:pPr>
              <w:spacing w:line="250" w:lineRule="exact"/>
              <w:rPr>
                <w:rFonts w:ascii="ＭＳ ゴシック" w:hAnsi="ＭＳ ゴシック"/>
                <w:szCs w:val="21"/>
              </w:rPr>
            </w:pPr>
            <w:r w:rsidRPr="00BC0D68">
              <w:rPr>
                <w:rFonts w:ascii="ＭＳ ゴシック" w:hAnsi="ＭＳ ゴシック" w:hint="eastAsia"/>
                <w:szCs w:val="21"/>
              </w:rPr>
              <w:t>①</w:t>
            </w:r>
            <w:r w:rsidR="0008423C" w:rsidRPr="00BC0D68">
              <w:rPr>
                <w:rFonts w:ascii="ＭＳ ゴシック" w:hAnsi="ＭＳ ゴシック" w:hint="eastAsia"/>
                <w:szCs w:val="21"/>
              </w:rPr>
              <w:t>汚物処理室（流し）</w:t>
            </w:r>
            <w:r w:rsidRPr="00BC0D68">
              <w:rPr>
                <w:rFonts w:ascii="ＭＳ ゴシック" w:hAnsi="ＭＳ ゴシック" w:hint="eastAsia"/>
                <w:szCs w:val="21"/>
              </w:rPr>
              <w:t>を設けている場合</w:t>
            </w:r>
            <w:r w:rsidR="00580C56" w:rsidRPr="00BC0D68">
              <w:rPr>
                <w:rFonts w:ascii="ＭＳ ゴシック" w:hAnsi="ＭＳ ゴシック" w:hint="eastAsia"/>
                <w:szCs w:val="21"/>
              </w:rPr>
              <w:t>は</w:t>
            </w:r>
            <w:r w:rsidRPr="00BC0D68">
              <w:rPr>
                <w:rFonts w:ascii="ＭＳ ゴシック" w:hAnsi="ＭＳ ゴシック" w:hint="eastAsia"/>
                <w:szCs w:val="21"/>
              </w:rPr>
              <w:t>、</w:t>
            </w:r>
            <w:r w:rsidR="00580C56" w:rsidRPr="00BC0D68">
              <w:rPr>
                <w:rFonts w:ascii="ＭＳ ゴシック" w:hAnsi="ＭＳ ゴシック" w:hint="eastAsia"/>
                <w:szCs w:val="21"/>
              </w:rPr>
              <w:t>他の設備と区別された一定の</w:t>
            </w:r>
          </w:p>
          <w:p w:rsidR="00633CA5" w:rsidRPr="00BC0D68" w:rsidRDefault="00580C56" w:rsidP="00580C56">
            <w:pPr>
              <w:spacing w:line="250" w:lineRule="exact"/>
              <w:ind w:firstLineChars="100" w:firstLine="190"/>
              <w:rPr>
                <w:rFonts w:ascii="ＭＳ ゴシック" w:hAnsi="ＭＳ ゴシック"/>
                <w:szCs w:val="21"/>
              </w:rPr>
            </w:pPr>
            <w:r w:rsidRPr="00BC0D68">
              <w:rPr>
                <w:rFonts w:ascii="ＭＳ ゴシック" w:hAnsi="ＭＳ ゴシック" w:hint="eastAsia"/>
                <w:szCs w:val="21"/>
              </w:rPr>
              <w:t>スペースを有していますか。</w:t>
            </w:r>
          </w:p>
          <w:p w:rsidR="00580C56" w:rsidRPr="00BC0D68" w:rsidRDefault="00580C56" w:rsidP="000B0DE9">
            <w:pPr>
              <w:spacing w:line="250" w:lineRule="exact"/>
              <w:ind w:left="190" w:hangingChars="100" w:hanging="190"/>
              <w:rPr>
                <w:rFonts w:ascii="ＭＳ ゴシック" w:hAnsi="ＭＳ ゴシック"/>
                <w:szCs w:val="21"/>
              </w:rPr>
            </w:pPr>
            <w:r w:rsidRPr="00BC0D68">
              <w:rPr>
                <w:rFonts w:ascii="ＭＳ ゴシック" w:hAnsi="ＭＳ ゴシック" w:hint="eastAsia"/>
                <w:szCs w:val="21"/>
              </w:rPr>
              <w:t>②厨房を設けている場合は、食器、調理器具等を消毒する設備、食器、食品等を清潔に保管する設備並びに防虫及び防鼠の設備を設けていますか。</w:t>
            </w:r>
          </w:p>
          <w:p w:rsidR="000B0DE9" w:rsidRPr="00BC0D68" w:rsidRDefault="007B75F5" w:rsidP="00F209EB">
            <w:pPr>
              <w:spacing w:line="250" w:lineRule="exact"/>
              <w:ind w:left="190" w:hangingChars="100" w:hanging="190"/>
              <w:rPr>
                <w:rFonts w:ascii="ＭＳ ゴシック" w:hAnsi="ＭＳ ゴシック"/>
                <w:szCs w:val="21"/>
              </w:rPr>
            </w:pPr>
            <w:r>
              <w:rPr>
                <w:rFonts w:ascii="ＭＳ ゴシック" w:hAnsi="ＭＳ ゴシック" w:hint="eastAsia"/>
                <w:szCs w:val="21"/>
              </w:rPr>
              <w:t>③感染性</w:t>
            </w:r>
            <w:r w:rsidR="00580C56" w:rsidRPr="00BC0D68">
              <w:rPr>
                <w:rFonts w:ascii="ＭＳ ゴシック" w:hAnsi="ＭＳ ゴシック" w:hint="eastAsia"/>
                <w:szCs w:val="21"/>
              </w:rPr>
              <w:t>胃腸炎</w:t>
            </w:r>
            <w:r w:rsidR="00F209EB" w:rsidRPr="00BC0D68">
              <w:rPr>
                <w:rFonts w:ascii="ＭＳ ゴシック" w:hAnsi="ＭＳ ゴシック" w:hint="eastAsia"/>
                <w:szCs w:val="21"/>
              </w:rPr>
              <w:t>を含めた感染症対策</w:t>
            </w:r>
            <w:r w:rsidR="00580C56" w:rsidRPr="00BC0D68">
              <w:rPr>
                <w:rFonts w:ascii="ＭＳ ゴシック" w:hAnsi="ＭＳ ゴシック" w:hint="eastAsia"/>
                <w:szCs w:val="21"/>
              </w:rPr>
              <w:t>として、</w:t>
            </w:r>
            <w:r w:rsidR="000B0DE9" w:rsidRPr="00BC0D68">
              <w:rPr>
                <w:rFonts w:ascii="ＭＳ ゴシック" w:hAnsi="ＭＳ ゴシック" w:hint="eastAsia"/>
                <w:szCs w:val="21"/>
              </w:rPr>
              <w:t>使い捨てのビニール手袋、マスク、また消毒作業手順</w:t>
            </w:r>
            <w:r w:rsidR="00F209EB" w:rsidRPr="00BC0D68">
              <w:rPr>
                <w:rFonts w:ascii="ＭＳ ゴシック" w:hAnsi="ＭＳ ゴシック" w:hint="eastAsia"/>
                <w:szCs w:val="21"/>
              </w:rPr>
              <w:t>等について保健所の助言、指導を求め又密接な連携を確保できますか</w:t>
            </w:r>
            <w:r w:rsidR="00BC0D68">
              <w:rPr>
                <w:rFonts w:ascii="ＭＳ ゴシック" w:hAnsi="ＭＳ ゴシック" w:hint="eastAsia"/>
                <w:szCs w:val="21"/>
              </w:rPr>
              <w:t>。</w:t>
            </w:r>
          </w:p>
        </w:tc>
        <w:tc>
          <w:tcPr>
            <w:tcW w:w="665" w:type="dxa"/>
            <w:tcBorders>
              <w:top w:val="single" w:sz="4" w:space="0" w:color="auto"/>
              <w:left w:val="single" w:sz="2" w:space="0" w:color="auto"/>
              <w:bottom w:val="single" w:sz="12" w:space="0" w:color="auto"/>
              <w:right w:val="single" w:sz="2" w:space="0" w:color="auto"/>
            </w:tcBorders>
            <w:vAlign w:val="center"/>
          </w:tcPr>
          <w:p w:rsidR="0008423C"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AF5895">
            <w:pPr>
              <w:spacing w:line="250" w:lineRule="exact"/>
              <w:rPr>
                <w:rFonts w:ascii="ＭＳ 明朝" w:eastAsia="ＭＳ 明朝" w:hAnsi="ＭＳ 明朝"/>
                <w:sz w:val="24"/>
                <w:szCs w:val="24"/>
              </w:rPr>
            </w:pPr>
          </w:p>
          <w:p w:rsidR="00633CA5"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tc>
        <w:tc>
          <w:tcPr>
            <w:tcW w:w="760" w:type="dxa"/>
            <w:tcBorders>
              <w:top w:val="single" w:sz="4" w:space="0" w:color="auto"/>
              <w:left w:val="single" w:sz="2" w:space="0" w:color="auto"/>
              <w:bottom w:val="single" w:sz="12" w:space="0" w:color="auto"/>
              <w:right w:val="single" w:sz="12" w:space="0" w:color="auto"/>
            </w:tcBorders>
            <w:vAlign w:val="center"/>
          </w:tcPr>
          <w:p w:rsidR="0008423C"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633CA5" w:rsidRPr="00BC0D68" w:rsidRDefault="00633CA5" w:rsidP="00893D06">
            <w:pPr>
              <w:spacing w:line="250" w:lineRule="exact"/>
              <w:jc w:val="center"/>
              <w:rPr>
                <w:rFonts w:ascii="ＭＳ 明朝" w:eastAsia="ＭＳ 明朝" w:hAnsi="ＭＳ 明朝"/>
                <w:sz w:val="24"/>
                <w:szCs w:val="24"/>
              </w:rPr>
            </w:pPr>
          </w:p>
          <w:p w:rsidR="00633CA5" w:rsidRPr="00BC0D68" w:rsidRDefault="00633CA5"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p>
          <w:p w:rsidR="00F209EB" w:rsidRPr="00BC0D68" w:rsidRDefault="00F209EB" w:rsidP="00893D06">
            <w:pPr>
              <w:spacing w:line="250" w:lineRule="exact"/>
              <w:jc w:val="center"/>
              <w:rPr>
                <w:rFonts w:ascii="ＭＳ 明朝" w:eastAsia="ＭＳ 明朝" w:hAnsi="ＭＳ 明朝"/>
                <w:sz w:val="24"/>
                <w:szCs w:val="24"/>
              </w:rPr>
            </w:pPr>
            <w:r w:rsidRPr="00BC0D68">
              <w:rPr>
                <w:rFonts w:ascii="ＭＳ 明朝" w:eastAsia="ＭＳ 明朝" w:hAnsi="ＭＳ 明朝" w:hint="eastAsia"/>
                <w:sz w:val="24"/>
                <w:szCs w:val="24"/>
              </w:rPr>
              <w:t>□</w:t>
            </w:r>
          </w:p>
          <w:p w:rsidR="00F209EB" w:rsidRPr="00BC0D68" w:rsidRDefault="00F209EB" w:rsidP="00893D06">
            <w:pPr>
              <w:spacing w:line="250" w:lineRule="exact"/>
              <w:jc w:val="center"/>
              <w:rPr>
                <w:rFonts w:ascii="ＭＳ 明朝" w:eastAsia="ＭＳ 明朝" w:hAnsi="ＭＳ 明朝"/>
                <w:sz w:val="24"/>
                <w:szCs w:val="24"/>
              </w:rPr>
            </w:pPr>
          </w:p>
        </w:tc>
      </w:tr>
      <w:tr w:rsidR="00E21878" w:rsidRPr="008E3D70" w:rsidTr="009167C2">
        <w:trPr>
          <w:cantSplit/>
          <w:trHeight w:val="1328"/>
        </w:trPr>
        <w:tc>
          <w:tcPr>
            <w:tcW w:w="1500" w:type="dxa"/>
            <w:tcBorders>
              <w:top w:val="single" w:sz="4" w:space="0" w:color="auto"/>
              <w:left w:val="single" w:sz="12" w:space="0" w:color="auto"/>
              <w:bottom w:val="single" w:sz="12" w:space="0" w:color="auto"/>
              <w:right w:val="single" w:sz="2" w:space="0" w:color="auto"/>
            </w:tcBorders>
          </w:tcPr>
          <w:p w:rsidR="00E21878" w:rsidRPr="00E21878" w:rsidRDefault="00E21878" w:rsidP="00893D06">
            <w:pPr>
              <w:spacing w:line="250" w:lineRule="exact"/>
              <w:jc w:val="left"/>
              <w:rPr>
                <w:rFonts w:ascii="ＭＳ ゴシック" w:hAnsi="ＭＳ ゴシック"/>
                <w:szCs w:val="21"/>
              </w:rPr>
            </w:pPr>
            <w:r>
              <w:rPr>
                <w:rFonts w:ascii="ＭＳ ゴシック" w:hAnsi="ＭＳ ゴシック" w:hint="eastAsia"/>
                <w:szCs w:val="21"/>
              </w:rPr>
              <w:lastRenderedPageBreak/>
              <w:t>その他</w:t>
            </w:r>
          </w:p>
        </w:tc>
        <w:tc>
          <w:tcPr>
            <w:tcW w:w="7055" w:type="dxa"/>
            <w:tcBorders>
              <w:top w:val="single" w:sz="4" w:space="0" w:color="auto"/>
              <w:left w:val="single" w:sz="2" w:space="0" w:color="auto"/>
              <w:bottom w:val="single" w:sz="12" w:space="0" w:color="auto"/>
              <w:right w:val="single" w:sz="2" w:space="0" w:color="auto"/>
            </w:tcBorders>
            <w:vAlign w:val="center"/>
          </w:tcPr>
          <w:p w:rsidR="00617BB9" w:rsidRPr="009C669C" w:rsidRDefault="00617BB9" w:rsidP="00617BB9">
            <w:pPr>
              <w:spacing w:line="240" w:lineRule="exact"/>
              <w:ind w:left="180" w:hangingChars="100" w:hanging="180"/>
              <w:rPr>
                <w:rFonts w:ascii="ＭＳ ゴシック" w:hAnsi="ＭＳ ゴシック"/>
                <w:sz w:val="20"/>
              </w:rPr>
            </w:pPr>
            <w:r w:rsidRPr="00617BB9">
              <w:rPr>
                <w:rFonts w:eastAsia="ＭＳ 明朝" w:hint="eastAsia"/>
                <w:sz w:val="20"/>
              </w:rPr>
              <w:t>①</w:t>
            </w:r>
            <w:r w:rsidR="00DC305E" w:rsidRPr="00DC305E">
              <w:rPr>
                <w:rFonts w:ascii="ＭＳ 明朝" w:hAnsi="ＭＳ 明朝" w:hint="eastAsia"/>
                <w:sz w:val="20"/>
              </w:rPr>
              <w:t>吹田市介護保険法施行条例（平成</w:t>
            </w:r>
            <w:r w:rsidR="00DC305E" w:rsidRPr="00DC305E">
              <w:rPr>
                <w:rFonts w:ascii="ＭＳ 明朝" w:hAnsi="ＭＳ 明朝" w:hint="eastAsia"/>
                <w:sz w:val="20"/>
              </w:rPr>
              <w:t>25</w:t>
            </w:r>
            <w:r w:rsidR="00DC305E" w:rsidRPr="00DC305E">
              <w:rPr>
                <w:rFonts w:ascii="ＭＳ 明朝" w:hAnsi="ＭＳ 明朝" w:hint="eastAsia"/>
                <w:sz w:val="20"/>
              </w:rPr>
              <w:t>年吹田市条例第</w:t>
            </w:r>
            <w:r w:rsidR="00DC305E" w:rsidRPr="00DC305E">
              <w:rPr>
                <w:rFonts w:ascii="ＭＳ 明朝" w:hAnsi="ＭＳ 明朝" w:hint="eastAsia"/>
                <w:sz w:val="20"/>
              </w:rPr>
              <w:t>7</w:t>
            </w:r>
            <w:r w:rsidR="00DC305E" w:rsidRPr="00DC305E">
              <w:rPr>
                <w:rFonts w:ascii="ＭＳ 明朝" w:hAnsi="ＭＳ 明朝" w:hint="eastAsia"/>
                <w:sz w:val="20"/>
              </w:rPr>
              <w:t>号）</w:t>
            </w:r>
            <w:r w:rsidRPr="00DC305E">
              <w:rPr>
                <w:rFonts w:ascii="ＭＳ ゴシック" w:hAnsi="ＭＳ ゴシック" w:hint="eastAsia"/>
                <w:sz w:val="20"/>
              </w:rPr>
              <w:t>を読み事業を行うための基準を確認しましたか。</w:t>
            </w:r>
          </w:p>
          <w:p w:rsidR="00617BB9" w:rsidRPr="009C669C" w:rsidRDefault="00617BB9" w:rsidP="00617BB9">
            <w:pPr>
              <w:spacing w:line="240" w:lineRule="exact"/>
              <w:rPr>
                <w:rFonts w:ascii="ＭＳ ゴシック" w:hAnsi="ＭＳ ゴシック"/>
                <w:sz w:val="20"/>
              </w:rPr>
            </w:pPr>
            <w:r w:rsidRPr="009C669C">
              <w:rPr>
                <w:rFonts w:ascii="ＭＳ ゴシック" w:hAnsi="ＭＳ ゴシック" w:hint="eastAsia"/>
                <w:sz w:val="20"/>
              </w:rPr>
              <w:t>②適正な事業運営を行うために必要な人員を確保しましたか。</w:t>
            </w:r>
          </w:p>
          <w:p w:rsidR="00617BB9" w:rsidRPr="009C669C" w:rsidRDefault="00617BB9" w:rsidP="00617BB9">
            <w:pPr>
              <w:spacing w:line="240" w:lineRule="exact"/>
              <w:ind w:left="180" w:hangingChars="100" w:hanging="180"/>
              <w:rPr>
                <w:rFonts w:ascii="ＭＳ ゴシック" w:hAnsi="ＭＳ ゴシック"/>
                <w:sz w:val="20"/>
              </w:rPr>
            </w:pPr>
            <w:r w:rsidRPr="009C669C">
              <w:rPr>
                <w:rFonts w:ascii="ＭＳ ゴシック" w:hAnsi="ＭＳ ゴシック" w:hint="eastAsia"/>
                <w:sz w:val="20"/>
              </w:rPr>
              <w:t>③事業を行うことができなくなった場合において、当該事業所を利用している要介護者等が継続して同等のサービスが利用できる方策を講じていますか。</w:t>
            </w:r>
          </w:p>
          <w:p w:rsidR="00617BB9" w:rsidRPr="009C669C" w:rsidRDefault="00617BB9" w:rsidP="00617BB9">
            <w:pPr>
              <w:spacing w:line="240" w:lineRule="exact"/>
              <w:ind w:left="180" w:hangingChars="100" w:hanging="180"/>
              <w:rPr>
                <w:rFonts w:ascii="ＭＳ ゴシック" w:hAnsi="ＭＳ ゴシック"/>
                <w:sz w:val="20"/>
              </w:rPr>
            </w:pPr>
            <w:r w:rsidRPr="009C669C">
              <w:rPr>
                <w:rFonts w:ascii="ＭＳ ゴシック" w:hAnsi="ＭＳ ゴシック" w:hint="eastAsia"/>
                <w:sz w:val="20"/>
              </w:rPr>
              <w:t>④資本金の他に、収支計画上想定される累積赤字額を上回る資金を確保する等の適切な資金計画がありますか。</w:t>
            </w:r>
          </w:p>
          <w:p w:rsidR="00617BB9" w:rsidRPr="009C669C" w:rsidRDefault="00617BB9" w:rsidP="00617BB9">
            <w:pPr>
              <w:spacing w:line="240" w:lineRule="exact"/>
              <w:ind w:left="180" w:hangingChars="100" w:hanging="180"/>
              <w:rPr>
                <w:rFonts w:ascii="ＭＳ ゴシック" w:hAnsi="ＭＳ ゴシック"/>
                <w:sz w:val="20"/>
              </w:rPr>
            </w:pPr>
            <w:r w:rsidRPr="009C669C">
              <w:rPr>
                <w:rFonts w:ascii="ＭＳ ゴシック" w:hAnsi="ＭＳ ゴシック" w:hint="eastAsia"/>
                <w:sz w:val="20"/>
              </w:rPr>
              <w:t>⑤市町村の介護保険事業計画に支障を及ぼすおそれがありませんか。</w:t>
            </w:r>
          </w:p>
          <w:p w:rsidR="00617BB9" w:rsidRPr="009C669C" w:rsidRDefault="00617BB9" w:rsidP="00617BB9">
            <w:pPr>
              <w:spacing w:line="240" w:lineRule="exact"/>
              <w:ind w:left="180" w:hangingChars="100" w:hanging="180"/>
              <w:rPr>
                <w:rFonts w:ascii="ＭＳ ゴシック" w:hAnsi="ＭＳ ゴシック"/>
                <w:sz w:val="20"/>
              </w:rPr>
            </w:pPr>
            <w:r w:rsidRPr="009C669C">
              <w:rPr>
                <w:rFonts w:ascii="ＭＳ ゴシック" w:hAnsi="ＭＳ ゴシック" w:hint="eastAsia"/>
                <w:sz w:val="20"/>
              </w:rPr>
              <w:t>⑥事業予定者及びその役員等が介護保険法第78条の2第4項各号及び第115条の11第2項各号に該当していませんか。</w:t>
            </w:r>
          </w:p>
          <w:p w:rsidR="00617BB9" w:rsidRPr="009C669C" w:rsidRDefault="00617BB9" w:rsidP="00617BB9">
            <w:pPr>
              <w:spacing w:line="240" w:lineRule="exact"/>
              <w:ind w:left="180" w:hangingChars="100" w:hanging="180"/>
              <w:rPr>
                <w:rFonts w:ascii="ＭＳ ゴシック" w:hAnsi="ＭＳ ゴシック"/>
                <w:sz w:val="20"/>
              </w:rPr>
            </w:pPr>
            <w:r w:rsidRPr="009C669C">
              <w:rPr>
                <w:rFonts w:ascii="ＭＳ ゴシック" w:hAnsi="ＭＳ ゴシック" w:hint="eastAsia"/>
                <w:sz w:val="20"/>
              </w:rPr>
              <w:t>⑦地元自治会および地域住民に対して十分な説明および話し合い等を行いましたか。</w:t>
            </w:r>
          </w:p>
          <w:p w:rsidR="00617BB9" w:rsidRPr="009C669C" w:rsidRDefault="00617BB9" w:rsidP="00617BB9">
            <w:pPr>
              <w:spacing w:line="240" w:lineRule="exact"/>
              <w:ind w:left="180" w:hangingChars="100" w:hanging="180"/>
              <w:rPr>
                <w:rFonts w:ascii="ＭＳ ゴシック" w:hAnsi="ＭＳ ゴシック"/>
                <w:sz w:val="20"/>
              </w:rPr>
            </w:pPr>
            <w:r w:rsidRPr="009C669C">
              <w:rPr>
                <w:rFonts w:ascii="ＭＳ ゴシック" w:hAnsi="ＭＳ ゴシック" w:hint="eastAsia"/>
                <w:sz w:val="20"/>
              </w:rPr>
              <w:t>⑧説明および話し合い等で要望・意見等がありましたか。</w:t>
            </w:r>
          </w:p>
          <w:p w:rsidR="00617BB9" w:rsidRPr="009C669C" w:rsidRDefault="00617BB9" w:rsidP="00617BB9">
            <w:pPr>
              <w:spacing w:line="240" w:lineRule="exact"/>
              <w:ind w:left="180" w:hangingChars="100" w:hanging="180"/>
              <w:rPr>
                <w:rFonts w:ascii="ＭＳ ゴシック" w:hAnsi="ＭＳ ゴシック"/>
                <w:sz w:val="20"/>
              </w:rPr>
            </w:pPr>
            <w:r w:rsidRPr="009C669C">
              <w:rPr>
                <w:rFonts w:ascii="ＭＳ ゴシック" w:hAnsi="ＭＳ ゴシック" w:hint="eastAsia"/>
                <w:sz w:val="20"/>
              </w:rPr>
              <w:t>⑨運営推進会議構成員の地域住民の代表者は決まりましたか。</w:t>
            </w:r>
          </w:p>
          <w:p w:rsidR="0018068B" w:rsidRPr="009C669C" w:rsidRDefault="00617BB9" w:rsidP="00617BB9">
            <w:pPr>
              <w:spacing w:line="250" w:lineRule="exact"/>
              <w:ind w:left="180" w:hangingChars="100" w:hanging="180"/>
              <w:rPr>
                <w:rFonts w:ascii="ＭＳ ゴシック" w:hAnsi="ＭＳ ゴシック"/>
                <w:szCs w:val="21"/>
              </w:rPr>
            </w:pPr>
            <w:r w:rsidRPr="009C669C">
              <w:rPr>
                <w:rFonts w:ascii="ＭＳ ゴシック" w:hAnsi="ＭＳ ゴシック" w:hint="eastAsia"/>
                <w:sz w:val="20"/>
              </w:rPr>
              <w:t>⑩立地は住宅地の中又は住宅地と同程度に家族や地域住民との交流の機会が確保される地域にありますか。</w:t>
            </w:r>
          </w:p>
          <w:p w:rsidR="00AD6CF4" w:rsidRPr="009C669C" w:rsidRDefault="00617BB9" w:rsidP="00E40BD2">
            <w:pPr>
              <w:widowControl/>
              <w:ind w:left="180" w:hangingChars="100" w:hanging="180"/>
              <w:jc w:val="left"/>
              <w:rPr>
                <w:rFonts w:ascii="ＭＳ ゴシック" w:hAnsi="ＭＳ ゴシック"/>
                <w:sz w:val="20"/>
              </w:rPr>
            </w:pPr>
            <w:r w:rsidRPr="009C669C">
              <w:rPr>
                <w:rFonts w:ascii="ＭＳ ゴシック" w:hAnsi="ＭＳ ゴシック" w:hint="eastAsia"/>
                <w:sz w:val="20"/>
              </w:rPr>
              <w:t>⑪</w:t>
            </w:r>
            <w:r w:rsidR="008770E2" w:rsidRPr="009C669C">
              <w:rPr>
                <w:rFonts w:ascii="ＭＳ ゴシック" w:hAnsi="ＭＳ ゴシック" w:hint="eastAsia"/>
                <w:color w:val="000000"/>
                <w:sz w:val="20"/>
              </w:rPr>
              <w:t>都市計画法及び</w:t>
            </w:r>
            <w:r w:rsidR="00AD6CF4" w:rsidRPr="009C669C">
              <w:rPr>
                <w:rFonts w:ascii="ＭＳ ゴシック" w:hAnsi="ＭＳ ゴシック" w:hint="eastAsia"/>
                <w:color w:val="000000"/>
                <w:sz w:val="20"/>
              </w:rPr>
              <w:t>建築</w:t>
            </w:r>
            <w:r w:rsidR="00AD6CF4" w:rsidRPr="009C669C">
              <w:rPr>
                <w:rFonts w:ascii="ＭＳ ゴシック" w:hAnsi="ＭＳ ゴシック" w:hint="eastAsia"/>
                <w:sz w:val="20"/>
              </w:rPr>
              <w:t>基準法上の手続きを確認しましたか。（改修の場合は、用途変更等手続きについて、各市町村の建築確認担当課の建築主事と相談していますか）</w:t>
            </w:r>
          </w:p>
          <w:p w:rsidR="00617BB9" w:rsidRPr="00617BB9" w:rsidRDefault="00617BB9" w:rsidP="00617BB9">
            <w:pPr>
              <w:spacing w:line="250" w:lineRule="exact"/>
              <w:ind w:left="180" w:hangingChars="100" w:hanging="180"/>
              <w:rPr>
                <w:szCs w:val="21"/>
              </w:rPr>
            </w:pPr>
            <w:r w:rsidRPr="009C669C">
              <w:rPr>
                <w:rFonts w:ascii="ＭＳ ゴシック" w:hAnsi="ＭＳ ゴシック" w:hint="eastAsia"/>
                <w:sz w:val="20"/>
              </w:rPr>
              <w:t>⑫</w:t>
            </w:r>
            <w:r w:rsidR="00AD6CF4" w:rsidRPr="009C669C">
              <w:rPr>
                <w:rFonts w:ascii="ＭＳ ゴシック" w:hAnsi="ＭＳ ゴシック" w:hint="eastAsia"/>
                <w:sz w:val="20"/>
              </w:rPr>
              <w:t>消防法上の手続きを確認しましたか。（</w:t>
            </w:r>
            <w:r w:rsidR="00E40BD2" w:rsidRPr="009C669C">
              <w:rPr>
                <w:rFonts w:ascii="ＭＳ ゴシック" w:hAnsi="ＭＳ ゴシック" w:hint="eastAsia"/>
                <w:sz w:val="20"/>
              </w:rPr>
              <w:t>所轄</w:t>
            </w:r>
            <w:r w:rsidR="00AD6CF4" w:rsidRPr="009C669C">
              <w:rPr>
                <w:rFonts w:ascii="ＭＳ ゴシック" w:hAnsi="ＭＳ ゴシック" w:hint="eastAsia"/>
                <w:sz w:val="20"/>
              </w:rPr>
              <w:t>消防署と相談していますか。）</w:t>
            </w:r>
          </w:p>
        </w:tc>
        <w:tc>
          <w:tcPr>
            <w:tcW w:w="665" w:type="dxa"/>
            <w:tcBorders>
              <w:top w:val="single" w:sz="4" w:space="0" w:color="auto"/>
              <w:left w:val="single" w:sz="2" w:space="0" w:color="auto"/>
              <w:bottom w:val="single" w:sz="12" w:space="0" w:color="auto"/>
              <w:right w:val="single" w:sz="2" w:space="0" w:color="auto"/>
            </w:tcBorders>
          </w:tcPr>
          <w:p w:rsidR="0018068B" w:rsidRDefault="00617BB9" w:rsidP="009167C2">
            <w:pPr>
              <w:spacing w:line="250" w:lineRule="exact"/>
              <w:ind w:firstLineChars="50" w:firstLine="110"/>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ind w:firstLineChars="50" w:firstLine="110"/>
              <w:rPr>
                <w:rFonts w:ascii="ＭＳ 明朝" w:eastAsia="ＭＳ 明朝" w:hAnsi="ＭＳ 明朝"/>
                <w:sz w:val="24"/>
                <w:szCs w:val="24"/>
              </w:rPr>
            </w:pPr>
          </w:p>
          <w:p w:rsidR="00E21878" w:rsidRDefault="00B43FB9"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077D5" w:rsidRDefault="00B077D5"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E432F4" w:rsidRDefault="00E432F4"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AD6CF4"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E432F4" w:rsidRDefault="00E432F4" w:rsidP="009167C2">
            <w:pPr>
              <w:spacing w:line="250" w:lineRule="exact"/>
              <w:ind w:firstLineChars="50" w:firstLine="110"/>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ind w:firstLineChars="50" w:firstLine="110"/>
              <w:rPr>
                <w:rFonts w:ascii="ＭＳ 明朝" w:eastAsia="ＭＳ 明朝" w:hAnsi="ＭＳ 明朝"/>
                <w:sz w:val="24"/>
                <w:szCs w:val="24"/>
              </w:rPr>
            </w:pP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ind w:firstLineChars="50" w:firstLine="110"/>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9167C2" w:rsidRPr="00B43FB9"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760" w:type="dxa"/>
            <w:tcBorders>
              <w:top w:val="single" w:sz="4" w:space="0" w:color="auto"/>
              <w:left w:val="single" w:sz="2" w:space="0" w:color="auto"/>
              <w:bottom w:val="single" w:sz="12" w:space="0" w:color="auto"/>
              <w:right w:val="single" w:sz="12" w:space="0" w:color="auto"/>
            </w:tcBorders>
          </w:tcPr>
          <w:p w:rsidR="0018068B" w:rsidRDefault="0018068B"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E21878" w:rsidRDefault="00B43FB9"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B077D5" w:rsidRDefault="00E432F4"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AD6CF4" w:rsidRDefault="00E432F4"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555F64" w:rsidRDefault="00555F64" w:rsidP="009167C2">
            <w:pPr>
              <w:spacing w:line="250" w:lineRule="exact"/>
              <w:jc w:val="center"/>
              <w:rPr>
                <w:rFonts w:ascii="ＭＳ 明朝" w:eastAsia="ＭＳ 明朝" w:hAnsi="ＭＳ 明朝"/>
                <w:sz w:val="24"/>
                <w:szCs w:val="24"/>
              </w:rPr>
            </w:pPr>
          </w:p>
          <w:p w:rsidR="00E432F4" w:rsidRDefault="00E432F4"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9167C2"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p w:rsidR="009167C2" w:rsidRDefault="009167C2" w:rsidP="009167C2">
            <w:pPr>
              <w:spacing w:line="250" w:lineRule="exact"/>
              <w:jc w:val="center"/>
              <w:rPr>
                <w:rFonts w:ascii="ＭＳ 明朝" w:eastAsia="ＭＳ 明朝" w:hAnsi="ＭＳ 明朝"/>
                <w:sz w:val="24"/>
                <w:szCs w:val="24"/>
              </w:rPr>
            </w:pPr>
          </w:p>
          <w:p w:rsidR="009167C2" w:rsidRPr="000442CB" w:rsidRDefault="009167C2" w:rsidP="009167C2">
            <w:pPr>
              <w:spacing w:line="250" w:lineRule="exact"/>
              <w:jc w:val="center"/>
              <w:rPr>
                <w:rFonts w:ascii="ＭＳ 明朝" w:eastAsia="ＭＳ 明朝" w:hAnsi="ＭＳ 明朝"/>
                <w:sz w:val="24"/>
                <w:szCs w:val="24"/>
              </w:rPr>
            </w:pPr>
            <w:r>
              <w:rPr>
                <w:rFonts w:ascii="ＭＳ 明朝" w:eastAsia="ＭＳ 明朝" w:hAnsi="ＭＳ 明朝" w:hint="eastAsia"/>
                <w:sz w:val="24"/>
                <w:szCs w:val="24"/>
              </w:rPr>
              <w:t>□</w:t>
            </w:r>
          </w:p>
        </w:tc>
      </w:tr>
    </w:tbl>
    <w:p w:rsidR="00DC2600" w:rsidRPr="008E3D70" w:rsidRDefault="00721ADE" w:rsidP="00FA2F18">
      <w:pPr>
        <w:ind w:firstLineChars="100" w:firstLine="191"/>
      </w:pPr>
      <w:r w:rsidRPr="00F51158">
        <w:rPr>
          <w:rFonts w:hint="eastAsia"/>
          <w:b/>
        </w:rPr>
        <w:t>申請にあたっては</w:t>
      </w:r>
      <w:r>
        <w:rPr>
          <w:rFonts w:hint="eastAsia"/>
        </w:rPr>
        <w:t>、事業をされる法人が消防署に提出した</w:t>
      </w:r>
      <w:r w:rsidR="005B316F">
        <w:rPr>
          <w:rFonts w:hint="eastAsia"/>
        </w:rPr>
        <w:t>防火対象物使用開始出書</w:t>
      </w:r>
      <w:r w:rsidR="00577527">
        <w:rPr>
          <w:rFonts w:hint="eastAsia"/>
        </w:rPr>
        <w:t>等</w:t>
      </w:r>
      <w:r w:rsidR="005B316F">
        <w:rPr>
          <w:rFonts w:hint="eastAsia"/>
        </w:rPr>
        <w:t>の写しの添付が必要です。</w:t>
      </w:r>
      <w:r w:rsidR="00F6705D">
        <w:rPr>
          <w:rFonts w:hint="eastAsia"/>
        </w:rPr>
        <w:t>又事業所を新築された場合には建築基準法７条５項による検査済証の</w:t>
      </w:r>
      <w:r w:rsidR="005132D4">
        <w:rPr>
          <w:rFonts w:hint="eastAsia"/>
        </w:rPr>
        <w:t>添付も必要です。</w:t>
      </w:r>
    </w:p>
    <w:sectPr w:rsidR="00DC2600" w:rsidRPr="008E3D70" w:rsidSect="00E21878">
      <w:pgSz w:w="11906" w:h="16838" w:code="9"/>
      <w:pgMar w:top="397" w:right="907" w:bottom="340" w:left="1100" w:header="851" w:footer="992" w:gutter="0"/>
      <w:cols w:space="425"/>
      <w:docGrid w:type="linesAndChars" w:linePitch="286" w:charSpace="-40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C16" w:rsidRDefault="00181C16" w:rsidP="00181C16">
      <w:r>
        <w:separator/>
      </w:r>
    </w:p>
  </w:endnote>
  <w:endnote w:type="continuationSeparator" w:id="0">
    <w:p w:rsidR="00181C16" w:rsidRDefault="00181C16" w:rsidP="0018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C16" w:rsidRDefault="00181C16" w:rsidP="00181C16">
      <w:r>
        <w:separator/>
      </w:r>
    </w:p>
  </w:footnote>
  <w:footnote w:type="continuationSeparator" w:id="0">
    <w:p w:rsidR="00181C16" w:rsidRDefault="00181C16" w:rsidP="00181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A70"/>
    <w:multiLevelType w:val="singleLevel"/>
    <w:tmpl w:val="D5E0790E"/>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14460122"/>
    <w:multiLevelType w:val="singleLevel"/>
    <w:tmpl w:val="3C642CB4"/>
    <w:lvl w:ilvl="0">
      <w:start w:val="1"/>
      <w:numFmt w:val="decimalEnclosedCircle"/>
      <w:lvlText w:val="%1"/>
      <w:lvlJc w:val="left"/>
      <w:pPr>
        <w:tabs>
          <w:tab w:val="num" w:pos="240"/>
        </w:tabs>
        <w:ind w:left="240" w:hanging="240"/>
      </w:pPr>
      <w:rPr>
        <w:rFonts w:hint="eastAsia"/>
      </w:rPr>
    </w:lvl>
  </w:abstractNum>
  <w:abstractNum w:abstractNumId="3"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5" w15:restartNumberingAfterBreak="0">
    <w:nsid w:val="34DC0C06"/>
    <w:multiLevelType w:val="singleLevel"/>
    <w:tmpl w:val="EB02689C"/>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35AD5D12"/>
    <w:multiLevelType w:val="singleLevel"/>
    <w:tmpl w:val="8BB2926A"/>
    <w:lvl w:ilvl="0">
      <w:start w:val="1"/>
      <w:numFmt w:val="decimalEnclosedCircle"/>
      <w:lvlText w:val="%1"/>
      <w:lvlJc w:val="left"/>
      <w:pPr>
        <w:tabs>
          <w:tab w:val="num" w:pos="240"/>
        </w:tabs>
        <w:ind w:left="240" w:hanging="240"/>
      </w:pPr>
      <w:rPr>
        <w:rFonts w:hint="eastAsia"/>
      </w:rPr>
    </w:lvl>
  </w:abstractNum>
  <w:abstractNum w:abstractNumId="7"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8" w15:restartNumberingAfterBreak="0">
    <w:nsid w:val="55962C2A"/>
    <w:multiLevelType w:val="singleLevel"/>
    <w:tmpl w:val="2012D0F6"/>
    <w:lvl w:ilvl="0">
      <w:start w:val="1"/>
      <w:numFmt w:val="decimalEnclosedCircle"/>
      <w:lvlText w:val="%1"/>
      <w:lvlJc w:val="left"/>
      <w:pPr>
        <w:tabs>
          <w:tab w:val="num" w:pos="240"/>
        </w:tabs>
        <w:ind w:left="240" w:hanging="240"/>
      </w:pPr>
      <w:rPr>
        <w:rFonts w:hint="eastAsia"/>
      </w:rPr>
    </w:lvl>
  </w:abstractNum>
  <w:abstractNum w:abstractNumId="9" w15:restartNumberingAfterBreak="0">
    <w:nsid w:val="60A56161"/>
    <w:multiLevelType w:val="singleLevel"/>
    <w:tmpl w:val="299A76D0"/>
    <w:lvl w:ilvl="0">
      <w:start w:val="1"/>
      <w:numFmt w:val="decimalEnclosedCircle"/>
      <w:lvlText w:val="%1"/>
      <w:lvlJc w:val="left"/>
      <w:pPr>
        <w:tabs>
          <w:tab w:val="num" w:pos="240"/>
        </w:tabs>
        <w:ind w:left="240" w:hanging="240"/>
      </w:pPr>
      <w:rPr>
        <w:rFonts w:hint="eastAsia"/>
      </w:rPr>
    </w:lvl>
  </w:abstractNum>
  <w:abstractNum w:abstractNumId="10"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4"/>
  </w:num>
  <w:num w:numId="2">
    <w:abstractNumId w:val="7"/>
  </w:num>
  <w:num w:numId="3">
    <w:abstractNumId w:val="3"/>
  </w:num>
  <w:num w:numId="4">
    <w:abstractNumId w:val="1"/>
  </w:num>
  <w:num w:numId="5">
    <w:abstractNumId w:val="10"/>
  </w:num>
  <w:num w:numId="6">
    <w:abstractNumId w:val="9"/>
  </w:num>
  <w:num w:numId="7">
    <w:abstractNumId w:val="5"/>
  </w:num>
  <w:num w:numId="8">
    <w:abstractNumId w:val="8"/>
  </w:num>
  <w:num w:numId="9">
    <w:abstractNumId w:val="2"/>
  </w:num>
  <w:num w:numId="10">
    <w:abstractNumId w:val="6"/>
  </w:num>
  <w:num w:numId="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27"/>
    <w:rsid w:val="00003C90"/>
    <w:rsid w:val="00024A44"/>
    <w:rsid w:val="000308FB"/>
    <w:rsid w:val="000442CB"/>
    <w:rsid w:val="0008423C"/>
    <w:rsid w:val="00086195"/>
    <w:rsid w:val="000B0DE9"/>
    <w:rsid w:val="0012143D"/>
    <w:rsid w:val="0012181D"/>
    <w:rsid w:val="00122C36"/>
    <w:rsid w:val="00157FD3"/>
    <w:rsid w:val="00174C83"/>
    <w:rsid w:val="0018068B"/>
    <w:rsid w:val="00181C16"/>
    <w:rsid w:val="001A1A87"/>
    <w:rsid w:val="001A5CC2"/>
    <w:rsid w:val="001D607C"/>
    <w:rsid w:val="001E2DB7"/>
    <w:rsid w:val="00263BB2"/>
    <w:rsid w:val="00285553"/>
    <w:rsid w:val="002C5444"/>
    <w:rsid w:val="002E5210"/>
    <w:rsid w:val="002F0DF6"/>
    <w:rsid w:val="002F3B21"/>
    <w:rsid w:val="00334BBE"/>
    <w:rsid w:val="00341964"/>
    <w:rsid w:val="00354898"/>
    <w:rsid w:val="003763DC"/>
    <w:rsid w:val="00387546"/>
    <w:rsid w:val="00392113"/>
    <w:rsid w:val="003B229B"/>
    <w:rsid w:val="003D4714"/>
    <w:rsid w:val="003E1E92"/>
    <w:rsid w:val="003F5CAE"/>
    <w:rsid w:val="00430C34"/>
    <w:rsid w:val="00455234"/>
    <w:rsid w:val="004854CC"/>
    <w:rsid w:val="004A652D"/>
    <w:rsid w:val="004B5054"/>
    <w:rsid w:val="004C02E1"/>
    <w:rsid w:val="005132D4"/>
    <w:rsid w:val="0053221D"/>
    <w:rsid w:val="00555F64"/>
    <w:rsid w:val="00577527"/>
    <w:rsid w:val="00580C56"/>
    <w:rsid w:val="005811FA"/>
    <w:rsid w:val="0058535C"/>
    <w:rsid w:val="00593E01"/>
    <w:rsid w:val="005B1189"/>
    <w:rsid w:val="005B316F"/>
    <w:rsid w:val="005F3F9C"/>
    <w:rsid w:val="006061A2"/>
    <w:rsid w:val="0061677D"/>
    <w:rsid w:val="00617BB9"/>
    <w:rsid w:val="00633CA5"/>
    <w:rsid w:val="00656C8E"/>
    <w:rsid w:val="0067655F"/>
    <w:rsid w:val="006A5D0C"/>
    <w:rsid w:val="006C010D"/>
    <w:rsid w:val="006E1846"/>
    <w:rsid w:val="007036D2"/>
    <w:rsid w:val="00704102"/>
    <w:rsid w:val="00721ADE"/>
    <w:rsid w:val="007344B7"/>
    <w:rsid w:val="00794758"/>
    <w:rsid w:val="007A3E9E"/>
    <w:rsid w:val="007B75F5"/>
    <w:rsid w:val="007C06E6"/>
    <w:rsid w:val="00816DE7"/>
    <w:rsid w:val="008541DE"/>
    <w:rsid w:val="008770E2"/>
    <w:rsid w:val="008927F2"/>
    <w:rsid w:val="00893D06"/>
    <w:rsid w:val="008E3D70"/>
    <w:rsid w:val="008E58C0"/>
    <w:rsid w:val="009167C2"/>
    <w:rsid w:val="00931E7E"/>
    <w:rsid w:val="009A75D2"/>
    <w:rsid w:val="009B6E51"/>
    <w:rsid w:val="009C0BB4"/>
    <w:rsid w:val="009C669C"/>
    <w:rsid w:val="009E2527"/>
    <w:rsid w:val="00A07E5F"/>
    <w:rsid w:val="00A5371A"/>
    <w:rsid w:val="00AC53B8"/>
    <w:rsid w:val="00AD6CF4"/>
    <w:rsid w:val="00AF5895"/>
    <w:rsid w:val="00B077D5"/>
    <w:rsid w:val="00B37C61"/>
    <w:rsid w:val="00B4141C"/>
    <w:rsid w:val="00B43FB9"/>
    <w:rsid w:val="00BC0D68"/>
    <w:rsid w:val="00BC4C58"/>
    <w:rsid w:val="00BF7B7B"/>
    <w:rsid w:val="00C36FFE"/>
    <w:rsid w:val="00C378AF"/>
    <w:rsid w:val="00C63473"/>
    <w:rsid w:val="00C82652"/>
    <w:rsid w:val="00CA4245"/>
    <w:rsid w:val="00D0132D"/>
    <w:rsid w:val="00D01812"/>
    <w:rsid w:val="00D03FA8"/>
    <w:rsid w:val="00D22861"/>
    <w:rsid w:val="00D25792"/>
    <w:rsid w:val="00DA0334"/>
    <w:rsid w:val="00DA0ED2"/>
    <w:rsid w:val="00DC2600"/>
    <w:rsid w:val="00DC305E"/>
    <w:rsid w:val="00E21878"/>
    <w:rsid w:val="00E40BD2"/>
    <w:rsid w:val="00E432F4"/>
    <w:rsid w:val="00E535A5"/>
    <w:rsid w:val="00E67683"/>
    <w:rsid w:val="00E81B84"/>
    <w:rsid w:val="00E82E1B"/>
    <w:rsid w:val="00E905CA"/>
    <w:rsid w:val="00EC199E"/>
    <w:rsid w:val="00F205BF"/>
    <w:rsid w:val="00F209EB"/>
    <w:rsid w:val="00F430EC"/>
    <w:rsid w:val="00F51158"/>
    <w:rsid w:val="00F6705D"/>
    <w:rsid w:val="00FA2F18"/>
    <w:rsid w:val="00FD5B1C"/>
    <w:rsid w:val="00FF6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C300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B5054"/>
    <w:rPr>
      <w:rFonts w:ascii="Arial" w:hAnsi="Arial"/>
      <w:sz w:val="18"/>
      <w:szCs w:val="18"/>
    </w:rPr>
  </w:style>
  <w:style w:type="paragraph" w:styleId="a4">
    <w:name w:val="header"/>
    <w:basedOn w:val="a"/>
    <w:link w:val="a5"/>
    <w:rsid w:val="00181C16"/>
    <w:pPr>
      <w:tabs>
        <w:tab w:val="center" w:pos="4252"/>
        <w:tab w:val="right" w:pos="8504"/>
      </w:tabs>
      <w:snapToGrid w:val="0"/>
    </w:pPr>
  </w:style>
  <w:style w:type="character" w:customStyle="1" w:styleId="a5">
    <w:name w:val="ヘッダー (文字)"/>
    <w:basedOn w:val="a0"/>
    <w:link w:val="a4"/>
    <w:rsid w:val="00181C16"/>
    <w:rPr>
      <w:rFonts w:eastAsia="ＭＳ ゴシック"/>
      <w:kern w:val="2"/>
      <w:sz w:val="21"/>
    </w:rPr>
  </w:style>
  <w:style w:type="paragraph" w:styleId="a6">
    <w:name w:val="footer"/>
    <w:basedOn w:val="a"/>
    <w:link w:val="a7"/>
    <w:rsid w:val="00181C16"/>
    <w:pPr>
      <w:tabs>
        <w:tab w:val="center" w:pos="4252"/>
        <w:tab w:val="right" w:pos="8504"/>
      </w:tabs>
      <w:snapToGrid w:val="0"/>
    </w:pPr>
  </w:style>
  <w:style w:type="character" w:customStyle="1" w:styleId="a7">
    <w:name w:val="フッター (文字)"/>
    <w:basedOn w:val="a0"/>
    <w:link w:val="a6"/>
    <w:rsid w:val="00181C16"/>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1921</Words>
  <Characters>279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2021-11-10T06:15:00Z</dcterms:created>
  <dcterms:modified xsi:type="dcterms:W3CDTF">2022-05-10T06:02:00Z</dcterms:modified>
</cp:coreProperties>
</file>