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9C8" w:rsidRDefault="00570420">
      <w:pPr>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様式第２</w:t>
      </w:r>
      <w:r w:rsidR="00F44833">
        <w:rPr>
          <w:rFonts w:ascii="HG丸ｺﾞｼｯｸM-PRO" w:eastAsia="HG丸ｺﾞｼｯｸM-PRO" w:hAnsi="HG丸ｺﾞｼｯｸM-PRO" w:hint="eastAsia"/>
        </w:rPr>
        <w:t>号</w:t>
      </w:r>
    </w:p>
    <w:p w:rsidR="00F44833" w:rsidRDefault="00F44833">
      <w:pPr>
        <w:rPr>
          <w:rFonts w:ascii="HG丸ｺﾞｼｯｸM-PRO" w:eastAsia="HG丸ｺﾞｼｯｸM-PRO" w:hAnsi="HG丸ｺﾞｼｯｸM-PRO"/>
        </w:rPr>
      </w:pPr>
    </w:p>
    <w:p w:rsidR="00F44833" w:rsidRDefault="00F44833" w:rsidP="00570420">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570420">
        <w:rPr>
          <w:rFonts w:ascii="HG丸ｺﾞｼｯｸM-PRO" w:eastAsia="HG丸ｺﾞｼｯｸM-PRO" w:hAnsi="HG丸ｺﾞｼｯｸM-PRO" w:hint="eastAsia"/>
          <w:kern w:val="0"/>
        </w:rPr>
        <w:t>吹田市の都市公園等の魅力向上に向けたサウンディング型市場調査</w:t>
      </w:r>
      <w:r>
        <w:rPr>
          <w:rFonts w:ascii="HG丸ｺﾞｼｯｸM-PRO" w:eastAsia="HG丸ｺﾞｼｯｸM-PRO" w:hAnsi="HG丸ｺﾞｼｯｸM-PRO" w:hint="eastAsia"/>
        </w:rPr>
        <w:t>＞</w:t>
      </w:r>
    </w:p>
    <w:p w:rsidR="00F44833" w:rsidRDefault="00F44833" w:rsidP="00570420">
      <w:pPr>
        <w:jc w:val="center"/>
        <w:rPr>
          <w:rFonts w:ascii="HG丸ｺﾞｼｯｸM-PRO" w:eastAsia="HG丸ｺﾞｼｯｸM-PRO" w:hAnsi="HG丸ｺﾞｼｯｸM-PRO"/>
        </w:rPr>
      </w:pPr>
      <w:r>
        <w:rPr>
          <w:rFonts w:ascii="HG丸ｺﾞｼｯｸM-PRO" w:eastAsia="HG丸ｺﾞｼｯｸM-PRO" w:hAnsi="HG丸ｺﾞｼｯｸM-PRO" w:hint="eastAsia"/>
        </w:rPr>
        <w:t>質問書</w:t>
      </w:r>
    </w:p>
    <w:p w:rsidR="00F44833" w:rsidRDefault="00F44833">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2263"/>
        <w:gridCol w:w="6797"/>
      </w:tblGrid>
      <w:tr w:rsidR="00DE3DC3" w:rsidTr="00DE3DC3">
        <w:tc>
          <w:tcPr>
            <w:tcW w:w="9060" w:type="dxa"/>
            <w:gridSpan w:val="2"/>
            <w:shd w:val="clear" w:color="auto" w:fill="F2F2F2" w:themeFill="background1" w:themeFillShade="F2"/>
            <w:vAlign w:val="center"/>
          </w:tcPr>
          <w:p w:rsidR="00DE3DC3" w:rsidRDefault="00DE3DC3">
            <w:pPr>
              <w:rPr>
                <w:rFonts w:ascii="HG丸ｺﾞｼｯｸM-PRO" w:eastAsia="HG丸ｺﾞｼｯｸM-PRO" w:hAnsi="HG丸ｺﾞｼｯｸM-PRO"/>
              </w:rPr>
            </w:pPr>
            <w:r>
              <w:rPr>
                <w:rFonts w:ascii="HG丸ｺﾞｼｯｸM-PRO" w:eastAsia="HG丸ｺﾞｼｯｸM-PRO" w:hAnsi="HG丸ｺﾞｼｯｸM-PRO" w:hint="eastAsia"/>
              </w:rPr>
              <w:t>■サウンディング型市場調査に関する質問</w:t>
            </w:r>
          </w:p>
        </w:tc>
      </w:tr>
      <w:tr w:rsidR="00DE3DC3" w:rsidTr="00DE3DC3">
        <w:trPr>
          <w:trHeight w:val="680"/>
        </w:trPr>
        <w:tc>
          <w:tcPr>
            <w:tcW w:w="9060" w:type="dxa"/>
            <w:gridSpan w:val="2"/>
          </w:tcPr>
          <w:p w:rsidR="00DE3DC3" w:rsidRPr="00DE3DC3" w:rsidRDefault="00DE3DC3">
            <w:pPr>
              <w:rPr>
                <w:rFonts w:ascii="HG丸ｺﾞｼｯｸM-PRO" w:eastAsia="HG丸ｺﾞｼｯｸM-PRO" w:hAnsi="HG丸ｺﾞｼｯｸM-PRO"/>
              </w:rPr>
            </w:pPr>
          </w:p>
        </w:tc>
      </w:tr>
      <w:tr w:rsidR="00DE3DC3" w:rsidTr="00DE3DC3">
        <w:tc>
          <w:tcPr>
            <w:tcW w:w="9060" w:type="dxa"/>
            <w:gridSpan w:val="2"/>
            <w:shd w:val="clear" w:color="auto" w:fill="F2F2F2" w:themeFill="background1" w:themeFillShade="F2"/>
            <w:vAlign w:val="center"/>
          </w:tcPr>
          <w:p w:rsidR="00DE3DC3" w:rsidRDefault="00DE3DC3">
            <w:pPr>
              <w:rPr>
                <w:rFonts w:ascii="HG丸ｺﾞｼｯｸM-PRO" w:eastAsia="HG丸ｺﾞｼｯｸM-PRO" w:hAnsi="HG丸ｺﾞｼｯｸM-PRO"/>
              </w:rPr>
            </w:pPr>
            <w:r>
              <w:rPr>
                <w:rFonts w:ascii="HG丸ｺﾞｼｯｸM-PRO" w:eastAsia="HG丸ｺﾞｼｯｸM-PRO" w:hAnsi="HG丸ｺﾞｼｯｸM-PRO" w:hint="eastAsia"/>
              </w:rPr>
              <w:t>■個別公園についての質問</w:t>
            </w:r>
          </w:p>
        </w:tc>
      </w:tr>
      <w:tr w:rsidR="00F44833" w:rsidTr="00DE3DC3">
        <w:trPr>
          <w:trHeight w:val="680"/>
        </w:trPr>
        <w:tc>
          <w:tcPr>
            <w:tcW w:w="2263" w:type="dxa"/>
            <w:shd w:val="clear" w:color="auto" w:fill="F2F2F2" w:themeFill="background1" w:themeFillShade="F2"/>
            <w:vAlign w:val="center"/>
          </w:tcPr>
          <w:p w:rsidR="00F44833" w:rsidRDefault="00DE3DC3">
            <w:pPr>
              <w:rPr>
                <w:rFonts w:ascii="HG丸ｺﾞｼｯｸM-PRO" w:eastAsia="HG丸ｺﾞｼｯｸM-PRO" w:hAnsi="HG丸ｺﾞｼｯｸM-PRO"/>
              </w:rPr>
            </w:pPr>
            <w:r>
              <w:rPr>
                <w:rFonts w:ascii="HG丸ｺﾞｼｯｸM-PRO" w:eastAsia="HG丸ｺﾞｼｯｸM-PRO" w:hAnsi="HG丸ｺﾞｼｯｸM-PRO" w:hint="eastAsia"/>
              </w:rPr>
              <w:t>千里南</w:t>
            </w:r>
            <w:r w:rsidR="00F44833">
              <w:rPr>
                <w:rFonts w:ascii="HG丸ｺﾞｼｯｸM-PRO" w:eastAsia="HG丸ｺﾞｼｯｸM-PRO" w:hAnsi="HG丸ｺﾞｼｯｸM-PRO" w:hint="eastAsia"/>
              </w:rPr>
              <w:t>公園</w:t>
            </w:r>
          </w:p>
        </w:tc>
        <w:tc>
          <w:tcPr>
            <w:tcW w:w="6797" w:type="dxa"/>
          </w:tcPr>
          <w:p w:rsidR="00F44833" w:rsidRDefault="00F44833">
            <w:pPr>
              <w:rPr>
                <w:rFonts w:ascii="HG丸ｺﾞｼｯｸM-PRO" w:eastAsia="HG丸ｺﾞｼｯｸM-PRO" w:hAnsi="HG丸ｺﾞｼｯｸM-PRO"/>
              </w:rPr>
            </w:pPr>
          </w:p>
        </w:tc>
      </w:tr>
      <w:tr w:rsidR="00F44833" w:rsidTr="00DE3DC3">
        <w:trPr>
          <w:trHeight w:val="680"/>
        </w:trPr>
        <w:tc>
          <w:tcPr>
            <w:tcW w:w="2263" w:type="dxa"/>
            <w:shd w:val="clear" w:color="auto" w:fill="F2F2F2" w:themeFill="background1" w:themeFillShade="F2"/>
            <w:vAlign w:val="center"/>
          </w:tcPr>
          <w:p w:rsidR="00F44833" w:rsidRDefault="00DE3DC3">
            <w:pPr>
              <w:rPr>
                <w:rFonts w:ascii="HG丸ｺﾞｼｯｸM-PRO" w:eastAsia="HG丸ｺﾞｼｯｸM-PRO" w:hAnsi="HG丸ｺﾞｼｯｸM-PRO"/>
              </w:rPr>
            </w:pPr>
            <w:r>
              <w:rPr>
                <w:rFonts w:ascii="HG丸ｺﾞｼｯｸM-PRO" w:eastAsia="HG丸ｺﾞｼｯｸM-PRO" w:hAnsi="HG丸ｺﾞｼｯｸM-PRO" w:hint="eastAsia"/>
              </w:rPr>
              <w:t>千里北</w:t>
            </w:r>
            <w:r w:rsidR="00F44833">
              <w:rPr>
                <w:rFonts w:ascii="HG丸ｺﾞｼｯｸM-PRO" w:eastAsia="HG丸ｺﾞｼｯｸM-PRO" w:hAnsi="HG丸ｺﾞｼｯｸM-PRO" w:hint="eastAsia"/>
              </w:rPr>
              <w:t>公園</w:t>
            </w:r>
          </w:p>
        </w:tc>
        <w:tc>
          <w:tcPr>
            <w:tcW w:w="6797" w:type="dxa"/>
          </w:tcPr>
          <w:p w:rsidR="00F44833" w:rsidRDefault="00F44833">
            <w:pPr>
              <w:rPr>
                <w:rFonts w:ascii="HG丸ｺﾞｼｯｸM-PRO" w:eastAsia="HG丸ｺﾞｼｯｸM-PRO" w:hAnsi="HG丸ｺﾞｼｯｸM-PRO"/>
              </w:rPr>
            </w:pPr>
          </w:p>
        </w:tc>
      </w:tr>
      <w:tr w:rsidR="00DE3DC3" w:rsidTr="00DE3DC3">
        <w:trPr>
          <w:trHeight w:val="680"/>
        </w:trPr>
        <w:tc>
          <w:tcPr>
            <w:tcW w:w="2263" w:type="dxa"/>
            <w:shd w:val="clear" w:color="auto" w:fill="F2F2F2" w:themeFill="background1" w:themeFillShade="F2"/>
            <w:vAlign w:val="center"/>
          </w:tcPr>
          <w:p w:rsidR="00DE3DC3" w:rsidRDefault="00DE3DC3" w:rsidP="00DE3DC3">
            <w:pPr>
              <w:rPr>
                <w:rFonts w:ascii="HG丸ｺﾞｼｯｸM-PRO" w:eastAsia="HG丸ｺﾞｼｯｸM-PRO" w:hAnsi="HG丸ｺﾞｼｯｸM-PRO"/>
              </w:rPr>
            </w:pPr>
            <w:r>
              <w:rPr>
                <w:rFonts w:ascii="HG丸ｺﾞｼｯｸM-PRO" w:eastAsia="HG丸ｺﾞｼｯｸM-PRO" w:hAnsi="HG丸ｺﾞｼｯｸM-PRO" w:hint="eastAsia"/>
              </w:rPr>
              <w:t>紫金山公園</w:t>
            </w:r>
          </w:p>
        </w:tc>
        <w:tc>
          <w:tcPr>
            <w:tcW w:w="6797" w:type="dxa"/>
          </w:tcPr>
          <w:p w:rsidR="00DE3DC3" w:rsidRDefault="00DE3DC3">
            <w:pPr>
              <w:rPr>
                <w:rFonts w:ascii="HG丸ｺﾞｼｯｸM-PRO" w:eastAsia="HG丸ｺﾞｼｯｸM-PRO" w:hAnsi="HG丸ｺﾞｼｯｸM-PRO"/>
              </w:rPr>
            </w:pPr>
          </w:p>
        </w:tc>
      </w:tr>
      <w:tr w:rsidR="00DE3DC3" w:rsidTr="00DE3DC3">
        <w:trPr>
          <w:trHeight w:val="680"/>
        </w:trPr>
        <w:tc>
          <w:tcPr>
            <w:tcW w:w="2263" w:type="dxa"/>
            <w:shd w:val="clear" w:color="auto" w:fill="F2F2F2" w:themeFill="background1" w:themeFillShade="F2"/>
            <w:vAlign w:val="center"/>
          </w:tcPr>
          <w:p w:rsidR="00DE3DC3" w:rsidRDefault="00DE3DC3" w:rsidP="00DE3DC3">
            <w:pPr>
              <w:rPr>
                <w:rFonts w:ascii="HG丸ｺﾞｼｯｸM-PRO" w:eastAsia="HG丸ｺﾞｼｯｸM-PRO" w:hAnsi="HG丸ｺﾞｼｯｸM-PRO"/>
              </w:rPr>
            </w:pPr>
            <w:r>
              <w:rPr>
                <w:rFonts w:ascii="HG丸ｺﾞｼｯｸM-PRO" w:eastAsia="HG丸ｺﾞｼｯｸM-PRO" w:hAnsi="HG丸ｺﾞｼｯｸM-PRO" w:hint="eastAsia"/>
              </w:rPr>
              <w:t>中の島公園</w:t>
            </w:r>
          </w:p>
        </w:tc>
        <w:tc>
          <w:tcPr>
            <w:tcW w:w="6797" w:type="dxa"/>
          </w:tcPr>
          <w:p w:rsidR="00DE3DC3" w:rsidRDefault="00DE3DC3">
            <w:pPr>
              <w:rPr>
                <w:rFonts w:ascii="HG丸ｺﾞｼｯｸM-PRO" w:eastAsia="HG丸ｺﾞｼｯｸM-PRO" w:hAnsi="HG丸ｺﾞｼｯｸM-PRO"/>
              </w:rPr>
            </w:pPr>
          </w:p>
        </w:tc>
      </w:tr>
      <w:tr w:rsidR="00DE3DC3" w:rsidTr="00DE3DC3">
        <w:trPr>
          <w:trHeight w:val="680"/>
        </w:trPr>
        <w:tc>
          <w:tcPr>
            <w:tcW w:w="2263" w:type="dxa"/>
            <w:shd w:val="clear" w:color="auto" w:fill="F2F2F2" w:themeFill="background1" w:themeFillShade="F2"/>
            <w:vAlign w:val="center"/>
          </w:tcPr>
          <w:p w:rsidR="00DE3DC3" w:rsidRDefault="00DE3DC3" w:rsidP="00DE3DC3">
            <w:pPr>
              <w:rPr>
                <w:rFonts w:ascii="HG丸ｺﾞｼｯｸM-PRO" w:eastAsia="HG丸ｺﾞｼｯｸM-PRO" w:hAnsi="HG丸ｺﾞｼｯｸM-PRO"/>
              </w:rPr>
            </w:pPr>
            <w:r>
              <w:rPr>
                <w:rFonts w:ascii="HG丸ｺﾞｼｯｸM-PRO" w:eastAsia="HG丸ｺﾞｼｯｸM-PRO" w:hAnsi="HG丸ｺﾞｼｯｸM-PRO" w:hint="eastAsia"/>
              </w:rPr>
              <w:t>片山公園</w:t>
            </w:r>
          </w:p>
        </w:tc>
        <w:tc>
          <w:tcPr>
            <w:tcW w:w="6797" w:type="dxa"/>
          </w:tcPr>
          <w:p w:rsidR="00DE3DC3" w:rsidRDefault="00DE3DC3">
            <w:pPr>
              <w:rPr>
                <w:rFonts w:ascii="HG丸ｺﾞｼｯｸM-PRO" w:eastAsia="HG丸ｺﾞｼｯｸM-PRO" w:hAnsi="HG丸ｺﾞｼｯｸM-PRO"/>
              </w:rPr>
            </w:pPr>
          </w:p>
        </w:tc>
      </w:tr>
      <w:tr w:rsidR="00DE3DC3" w:rsidTr="00DE3DC3">
        <w:trPr>
          <w:trHeight w:val="680"/>
        </w:trPr>
        <w:tc>
          <w:tcPr>
            <w:tcW w:w="2263" w:type="dxa"/>
            <w:shd w:val="clear" w:color="auto" w:fill="F2F2F2" w:themeFill="background1" w:themeFillShade="F2"/>
            <w:vAlign w:val="center"/>
          </w:tcPr>
          <w:p w:rsidR="00DE3DC3" w:rsidRDefault="00DE3DC3" w:rsidP="00DE3DC3">
            <w:pPr>
              <w:rPr>
                <w:rFonts w:ascii="HG丸ｺﾞｼｯｸM-PRO" w:eastAsia="HG丸ｺﾞｼｯｸM-PRO" w:hAnsi="HG丸ｺﾞｼｯｸM-PRO"/>
              </w:rPr>
            </w:pPr>
            <w:r>
              <w:rPr>
                <w:rFonts w:ascii="HG丸ｺﾞｼｯｸM-PRO" w:eastAsia="HG丸ｺﾞｼｯｸM-PRO" w:hAnsi="HG丸ｺﾞｼｯｸM-PRO" w:hint="eastAsia"/>
              </w:rPr>
              <w:t>桃山公園</w:t>
            </w:r>
          </w:p>
        </w:tc>
        <w:tc>
          <w:tcPr>
            <w:tcW w:w="6797" w:type="dxa"/>
          </w:tcPr>
          <w:p w:rsidR="00DE3DC3" w:rsidRDefault="00DE3DC3">
            <w:pPr>
              <w:rPr>
                <w:rFonts w:ascii="HG丸ｺﾞｼｯｸM-PRO" w:eastAsia="HG丸ｺﾞｼｯｸM-PRO" w:hAnsi="HG丸ｺﾞｼｯｸM-PRO"/>
              </w:rPr>
            </w:pPr>
          </w:p>
        </w:tc>
      </w:tr>
      <w:tr w:rsidR="00DE3DC3" w:rsidTr="00DE3DC3">
        <w:trPr>
          <w:trHeight w:val="680"/>
        </w:trPr>
        <w:tc>
          <w:tcPr>
            <w:tcW w:w="2263" w:type="dxa"/>
            <w:shd w:val="clear" w:color="auto" w:fill="F2F2F2" w:themeFill="background1" w:themeFillShade="F2"/>
            <w:vAlign w:val="center"/>
          </w:tcPr>
          <w:p w:rsidR="00DE3DC3" w:rsidRDefault="00DE3DC3" w:rsidP="00DE3DC3">
            <w:pPr>
              <w:rPr>
                <w:rFonts w:ascii="HG丸ｺﾞｼｯｸM-PRO" w:eastAsia="HG丸ｺﾞｼｯｸM-PRO" w:hAnsi="HG丸ｺﾞｼｯｸM-PRO"/>
              </w:rPr>
            </w:pPr>
            <w:r>
              <w:rPr>
                <w:rFonts w:ascii="HG丸ｺﾞｼｯｸM-PRO" w:eastAsia="HG丸ｺﾞｼｯｸM-PRO" w:hAnsi="HG丸ｺﾞｼｯｸM-PRO" w:hint="eastAsia"/>
              </w:rPr>
              <w:t>江坂公園</w:t>
            </w:r>
          </w:p>
        </w:tc>
        <w:tc>
          <w:tcPr>
            <w:tcW w:w="6797" w:type="dxa"/>
          </w:tcPr>
          <w:p w:rsidR="00DE3DC3" w:rsidRDefault="00DE3DC3">
            <w:pPr>
              <w:rPr>
                <w:rFonts w:ascii="HG丸ｺﾞｼｯｸM-PRO" w:eastAsia="HG丸ｺﾞｼｯｸM-PRO" w:hAnsi="HG丸ｺﾞｼｯｸM-PRO"/>
              </w:rPr>
            </w:pPr>
          </w:p>
        </w:tc>
      </w:tr>
      <w:tr w:rsidR="00DE3DC3" w:rsidTr="00DE3DC3">
        <w:trPr>
          <w:trHeight w:val="680"/>
        </w:trPr>
        <w:tc>
          <w:tcPr>
            <w:tcW w:w="2263" w:type="dxa"/>
            <w:shd w:val="clear" w:color="auto" w:fill="auto"/>
            <w:vAlign w:val="center"/>
          </w:tcPr>
          <w:p w:rsidR="000F1EDB" w:rsidRDefault="000F1EDB" w:rsidP="00DE3DC3">
            <w:pPr>
              <w:rPr>
                <w:rFonts w:ascii="HG丸ｺﾞｼｯｸM-PRO" w:eastAsia="HG丸ｺﾞｼｯｸM-PRO" w:hAnsi="HG丸ｺﾞｼｯｸM-PRO"/>
              </w:rPr>
            </w:pPr>
            <w:r>
              <w:rPr>
                <w:rFonts w:ascii="HG丸ｺﾞｼｯｸM-PRO" w:eastAsia="HG丸ｺﾞｼｯｸM-PRO" w:hAnsi="HG丸ｺﾞｼｯｸM-PRO" w:hint="eastAsia"/>
              </w:rPr>
              <w:t>その他の公園</w:t>
            </w:r>
          </w:p>
          <w:p w:rsidR="00DE3DC3" w:rsidRDefault="000F1EDB" w:rsidP="00DE3DC3">
            <w:pPr>
              <w:rPr>
                <w:rFonts w:ascii="HG丸ｺﾞｼｯｸM-PRO" w:eastAsia="HG丸ｺﾞｼｯｸM-PRO" w:hAnsi="HG丸ｺﾞｼｯｸM-PRO"/>
              </w:rPr>
            </w:pPr>
            <w:r>
              <w:rPr>
                <w:rFonts w:ascii="HG丸ｺﾞｼｯｸM-PRO" w:eastAsia="HG丸ｺﾞｼｯｸM-PRO" w:hAnsi="HG丸ｺﾞｼｯｸM-PRO" w:hint="eastAsia"/>
              </w:rPr>
              <w:t>（　　　　　　　）</w:t>
            </w:r>
          </w:p>
        </w:tc>
        <w:tc>
          <w:tcPr>
            <w:tcW w:w="6797" w:type="dxa"/>
          </w:tcPr>
          <w:p w:rsidR="00DE3DC3" w:rsidRDefault="00DE3DC3">
            <w:pPr>
              <w:rPr>
                <w:rFonts w:ascii="HG丸ｺﾞｼｯｸM-PRO" w:eastAsia="HG丸ｺﾞｼｯｸM-PRO" w:hAnsi="HG丸ｺﾞｼｯｸM-PRO"/>
              </w:rPr>
            </w:pPr>
          </w:p>
        </w:tc>
      </w:tr>
      <w:tr w:rsidR="00DE3DC3" w:rsidTr="00DE3DC3">
        <w:trPr>
          <w:trHeight w:val="270"/>
        </w:trPr>
        <w:tc>
          <w:tcPr>
            <w:tcW w:w="9060" w:type="dxa"/>
            <w:gridSpan w:val="2"/>
            <w:shd w:val="clear" w:color="auto" w:fill="F2F2F2" w:themeFill="background1" w:themeFillShade="F2"/>
            <w:vAlign w:val="center"/>
          </w:tcPr>
          <w:p w:rsidR="00DE3DC3" w:rsidRDefault="00DE3DC3">
            <w:pPr>
              <w:rPr>
                <w:rFonts w:ascii="HG丸ｺﾞｼｯｸM-PRO" w:eastAsia="HG丸ｺﾞｼｯｸM-PRO" w:hAnsi="HG丸ｺﾞｼｯｸM-PRO"/>
              </w:rPr>
            </w:pPr>
            <w:r>
              <w:rPr>
                <w:rFonts w:ascii="HG丸ｺﾞｼｯｸM-PRO" w:eastAsia="HG丸ｺﾞｼｯｸM-PRO" w:hAnsi="HG丸ｺﾞｼｯｸM-PRO" w:hint="eastAsia"/>
              </w:rPr>
              <w:t>■許認可や関係法令に関する質問</w:t>
            </w:r>
          </w:p>
        </w:tc>
      </w:tr>
      <w:tr w:rsidR="00DE3DC3" w:rsidTr="00DE3DC3">
        <w:trPr>
          <w:trHeight w:val="680"/>
        </w:trPr>
        <w:tc>
          <w:tcPr>
            <w:tcW w:w="9060" w:type="dxa"/>
            <w:gridSpan w:val="2"/>
          </w:tcPr>
          <w:p w:rsidR="00DE3DC3" w:rsidRDefault="00DE3DC3" w:rsidP="00DE3DC3">
            <w:pPr>
              <w:rPr>
                <w:rFonts w:ascii="HG丸ｺﾞｼｯｸM-PRO" w:eastAsia="HG丸ｺﾞｼｯｸM-PRO" w:hAnsi="HG丸ｺﾞｼｯｸM-PRO"/>
              </w:rPr>
            </w:pPr>
          </w:p>
        </w:tc>
      </w:tr>
      <w:tr w:rsidR="00DE3DC3" w:rsidTr="00DE3DC3">
        <w:trPr>
          <w:trHeight w:val="225"/>
        </w:trPr>
        <w:tc>
          <w:tcPr>
            <w:tcW w:w="9060" w:type="dxa"/>
            <w:gridSpan w:val="2"/>
            <w:shd w:val="clear" w:color="auto" w:fill="F2F2F2" w:themeFill="background1" w:themeFillShade="F2"/>
            <w:vAlign w:val="center"/>
          </w:tcPr>
          <w:p w:rsidR="00DE3DC3" w:rsidRDefault="00DE3DC3">
            <w:pPr>
              <w:rPr>
                <w:rFonts w:ascii="HG丸ｺﾞｼｯｸM-PRO" w:eastAsia="HG丸ｺﾞｼｯｸM-PRO" w:hAnsi="HG丸ｺﾞｼｯｸM-PRO"/>
              </w:rPr>
            </w:pPr>
            <w:r>
              <w:rPr>
                <w:rFonts w:ascii="HG丸ｺﾞｼｯｸM-PRO" w:eastAsia="HG丸ｺﾞｼｯｸM-PRO" w:hAnsi="HG丸ｺﾞｼｯｸM-PRO" w:hint="eastAsia"/>
              </w:rPr>
              <w:t>■その他</w:t>
            </w:r>
          </w:p>
        </w:tc>
      </w:tr>
      <w:tr w:rsidR="00DE3DC3" w:rsidTr="00DE3DC3">
        <w:trPr>
          <w:trHeight w:val="680"/>
        </w:trPr>
        <w:tc>
          <w:tcPr>
            <w:tcW w:w="9060" w:type="dxa"/>
            <w:gridSpan w:val="2"/>
          </w:tcPr>
          <w:p w:rsidR="00DE3DC3" w:rsidRDefault="00DE3DC3" w:rsidP="00DE3DC3">
            <w:pPr>
              <w:rPr>
                <w:rFonts w:ascii="HG丸ｺﾞｼｯｸM-PRO" w:eastAsia="HG丸ｺﾞｼｯｸM-PRO" w:hAnsi="HG丸ｺﾞｼｯｸM-PRO"/>
              </w:rPr>
            </w:pPr>
          </w:p>
        </w:tc>
      </w:tr>
    </w:tbl>
    <w:p w:rsidR="00F44833" w:rsidRDefault="00DE3DC3">
      <w:pPr>
        <w:rPr>
          <w:rFonts w:ascii="HG丸ｺﾞｼｯｸM-PRO" w:eastAsia="HG丸ｺﾞｼｯｸM-PRO" w:hAnsi="HG丸ｺﾞｼｯｸM-PRO"/>
        </w:rPr>
      </w:pPr>
      <w:r>
        <w:rPr>
          <w:rFonts w:ascii="HG丸ｺﾞｼｯｸM-PRO" w:eastAsia="HG丸ｺﾞｼｯｸM-PRO" w:hAnsi="HG丸ｺﾞｼｯｸM-PRO" w:hint="eastAsia"/>
        </w:rPr>
        <w:t>※必要に応じて、適宜行幅を調整してください。</w:t>
      </w:r>
    </w:p>
    <w:p w:rsidR="00DE3DC3" w:rsidRDefault="00DE3DC3">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3681"/>
        <w:gridCol w:w="5379"/>
      </w:tblGrid>
      <w:tr w:rsidR="00562297" w:rsidTr="00DE3DC3">
        <w:tc>
          <w:tcPr>
            <w:tcW w:w="3681" w:type="dxa"/>
            <w:shd w:val="clear" w:color="auto" w:fill="F2F2F2" w:themeFill="background1" w:themeFillShade="F2"/>
            <w:vAlign w:val="center"/>
          </w:tcPr>
          <w:p w:rsidR="00562297" w:rsidRDefault="00562297">
            <w:pPr>
              <w:rPr>
                <w:rFonts w:ascii="HG丸ｺﾞｼｯｸM-PRO" w:eastAsia="HG丸ｺﾞｼｯｸM-PRO" w:hAnsi="HG丸ｺﾞｼｯｸM-PRO"/>
              </w:rPr>
            </w:pPr>
            <w:r>
              <w:rPr>
                <w:rFonts w:ascii="HG丸ｺﾞｼｯｸM-PRO" w:eastAsia="HG丸ｺﾞｼｯｸM-PRO" w:hAnsi="HG丸ｺﾞｼｯｸM-PRO" w:hint="eastAsia"/>
              </w:rPr>
              <w:t>法人</w:t>
            </w:r>
            <w:r w:rsidR="008A0B63">
              <w:rPr>
                <w:rFonts w:ascii="HG丸ｺﾞｼｯｸM-PRO" w:eastAsia="HG丸ｺﾞｼｯｸM-PRO" w:hAnsi="HG丸ｺﾞｼｯｸM-PRO" w:hint="eastAsia"/>
              </w:rPr>
              <w:t>等の名称</w:t>
            </w:r>
          </w:p>
        </w:tc>
        <w:tc>
          <w:tcPr>
            <w:tcW w:w="5379" w:type="dxa"/>
          </w:tcPr>
          <w:p w:rsidR="00562297" w:rsidRDefault="00562297">
            <w:pPr>
              <w:rPr>
                <w:rFonts w:ascii="HG丸ｺﾞｼｯｸM-PRO" w:eastAsia="HG丸ｺﾞｼｯｸM-PRO" w:hAnsi="HG丸ｺﾞｼｯｸM-PRO"/>
              </w:rPr>
            </w:pPr>
          </w:p>
        </w:tc>
      </w:tr>
      <w:tr w:rsidR="00562297" w:rsidTr="00DE3DC3">
        <w:tc>
          <w:tcPr>
            <w:tcW w:w="3681" w:type="dxa"/>
            <w:shd w:val="clear" w:color="auto" w:fill="F2F2F2" w:themeFill="background1" w:themeFillShade="F2"/>
            <w:vAlign w:val="center"/>
          </w:tcPr>
          <w:p w:rsidR="00562297" w:rsidRDefault="008A0B63">
            <w:pPr>
              <w:rPr>
                <w:rFonts w:ascii="HG丸ｺﾞｼｯｸM-PRO" w:eastAsia="HG丸ｺﾞｼｯｸM-PRO" w:hAnsi="HG丸ｺﾞｼｯｸM-PRO"/>
              </w:rPr>
            </w:pPr>
            <w:r>
              <w:rPr>
                <w:rFonts w:ascii="HG丸ｺﾞｼｯｸM-PRO" w:eastAsia="HG丸ｺﾞｼｯｸM-PRO" w:hAnsi="HG丸ｺﾞｼｯｸM-PRO" w:hint="eastAsia"/>
              </w:rPr>
              <w:t>サウンディング</w:t>
            </w:r>
            <w:r w:rsidR="00562297">
              <w:rPr>
                <w:rFonts w:ascii="HG丸ｺﾞｼｯｸM-PRO" w:eastAsia="HG丸ｺﾞｼｯｸM-PRO" w:hAnsi="HG丸ｺﾞｼｯｸM-PRO" w:hint="eastAsia"/>
              </w:rPr>
              <w:t>の担当者</w:t>
            </w:r>
            <w:r>
              <w:rPr>
                <w:rFonts w:ascii="HG丸ｺﾞｼｯｸM-PRO" w:eastAsia="HG丸ｺﾞｼｯｸM-PRO" w:hAnsi="HG丸ｺﾞｼｯｸM-PRO" w:hint="eastAsia"/>
              </w:rPr>
              <w:t>氏名</w:t>
            </w:r>
          </w:p>
        </w:tc>
        <w:tc>
          <w:tcPr>
            <w:tcW w:w="5379" w:type="dxa"/>
          </w:tcPr>
          <w:p w:rsidR="00562297" w:rsidRDefault="00562297">
            <w:pPr>
              <w:rPr>
                <w:rFonts w:ascii="HG丸ｺﾞｼｯｸM-PRO" w:eastAsia="HG丸ｺﾞｼｯｸM-PRO" w:hAnsi="HG丸ｺﾞｼｯｸM-PRO"/>
              </w:rPr>
            </w:pPr>
          </w:p>
        </w:tc>
      </w:tr>
      <w:tr w:rsidR="00562297" w:rsidTr="00DE3DC3">
        <w:tc>
          <w:tcPr>
            <w:tcW w:w="3681" w:type="dxa"/>
            <w:shd w:val="clear" w:color="auto" w:fill="F2F2F2" w:themeFill="background1" w:themeFillShade="F2"/>
            <w:vAlign w:val="center"/>
          </w:tcPr>
          <w:p w:rsidR="00562297" w:rsidRPr="008A0B63" w:rsidRDefault="002A1428">
            <w:pPr>
              <w:rPr>
                <w:rFonts w:ascii="HG丸ｺﾞｼｯｸM-PRO" w:eastAsia="HG丸ｺﾞｼｯｸM-PRO" w:hAnsi="HG丸ｺﾞｼｯｸM-PRO"/>
              </w:rPr>
            </w:pPr>
            <w:r>
              <w:rPr>
                <w:rFonts w:ascii="HG丸ｺﾞｼｯｸM-PRO" w:eastAsia="HG丸ｺﾞｼｯｸM-PRO" w:hAnsi="HG丸ｺﾞｼｯｸM-PRO" w:hint="eastAsia"/>
              </w:rPr>
              <w:t>サウンディングの担当者</w:t>
            </w:r>
            <w:r w:rsidR="008A0B63">
              <w:rPr>
                <w:rFonts w:ascii="HG丸ｺﾞｼｯｸM-PRO" w:eastAsia="HG丸ｺﾞｼｯｸM-PRO" w:hAnsi="HG丸ｺﾞｼｯｸM-PRO" w:hint="eastAsia"/>
              </w:rPr>
              <w:t>所属部署</w:t>
            </w:r>
          </w:p>
        </w:tc>
        <w:tc>
          <w:tcPr>
            <w:tcW w:w="5379" w:type="dxa"/>
          </w:tcPr>
          <w:p w:rsidR="00562297" w:rsidRDefault="00562297">
            <w:pPr>
              <w:rPr>
                <w:rFonts w:ascii="HG丸ｺﾞｼｯｸM-PRO" w:eastAsia="HG丸ｺﾞｼｯｸM-PRO" w:hAnsi="HG丸ｺﾞｼｯｸM-PRO"/>
              </w:rPr>
            </w:pPr>
          </w:p>
        </w:tc>
      </w:tr>
      <w:tr w:rsidR="00562297" w:rsidTr="00DE3DC3">
        <w:tc>
          <w:tcPr>
            <w:tcW w:w="3681" w:type="dxa"/>
            <w:shd w:val="clear" w:color="auto" w:fill="F2F2F2" w:themeFill="background1" w:themeFillShade="F2"/>
            <w:vAlign w:val="center"/>
          </w:tcPr>
          <w:p w:rsidR="00562297" w:rsidRDefault="008A0B63" w:rsidP="008A0B63">
            <w:pPr>
              <w:rPr>
                <w:rFonts w:ascii="HG丸ｺﾞｼｯｸM-PRO" w:eastAsia="HG丸ｺﾞｼｯｸM-PRO" w:hAnsi="HG丸ｺﾞｼｯｸM-PRO"/>
              </w:rPr>
            </w:pPr>
            <w:r>
              <w:rPr>
                <w:rFonts w:ascii="HG丸ｺﾞｼｯｸM-PRO" w:eastAsia="HG丸ｺﾞｼｯｸM-PRO" w:hAnsi="HG丸ｺﾞｼｯｸM-PRO" w:hint="eastAsia"/>
              </w:rPr>
              <w:t>ＴＥＬ</w:t>
            </w:r>
          </w:p>
        </w:tc>
        <w:tc>
          <w:tcPr>
            <w:tcW w:w="5379" w:type="dxa"/>
          </w:tcPr>
          <w:p w:rsidR="00562297" w:rsidRDefault="00562297">
            <w:pPr>
              <w:rPr>
                <w:rFonts w:ascii="HG丸ｺﾞｼｯｸM-PRO" w:eastAsia="HG丸ｺﾞｼｯｸM-PRO" w:hAnsi="HG丸ｺﾞｼｯｸM-PRO"/>
              </w:rPr>
            </w:pPr>
          </w:p>
        </w:tc>
      </w:tr>
      <w:tr w:rsidR="00562297" w:rsidTr="00DE3DC3">
        <w:tc>
          <w:tcPr>
            <w:tcW w:w="3681" w:type="dxa"/>
            <w:shd w:val="clear" w:color="auto" w:fill="F2F2F2" w:themeFill="background1" w:themeFillShade="F2"/>
            <w:vAlign w:val="center"/>
          </w:tcPr>
          <w:p w:rsidR="00562297" w:rsidRDefault="008A0B63">
            <w:pPr>
              <w:rPr>
                <w:rFonts w:ascii="HG丸ｺﾞｼｯｸM-PRO" w:eastAsia="HG丸ｺﾞｼｯｸM-PRO" w:hAnsi="HG丸ｺﾞｼｯｸM-PRO"/>
              </w:rPr>
            </w:pPr>
            <w:r>
              <w:rPr>
                <w:rFonts w:ascii="HG丸ｺﾞｼｯｸM-PRO" w:eastAsia="HG丸ｺﾞｼｯｸM-PRO" w:hAnsi="HG丸ｺﾞｼｯｸM-PRO" w:hint="eastAsia"/>
              </w:rPr>
              <w:t>Ｅ－ｍａｉｌ</w:t>
            </w:r>
          </w:p>
        </w:tc>
        <w:tc>
          <w:tcPr>
            <w:tcW w:w="5379" w:type="dxa"/>
          </w:tcPr>
          <w:p w:rsidR="00562297" w:rsidRDefault="00562297">
            <w:pPr>
              <w:rPr>
                <w:rFonts w:ascii="HG丸ｺﾞｼｯｸM-PRO" w:eastAsia="HG丸ｺﾞｼｯｸM-PRO" w:hAnsi="HG丸ｺﾞｼｯｸM-PRO"/>
              </w:rPr>
            </w:pPr>
          </w:p>
        </w:tc>
      </w:tr>
    </w:tbl>
    <w:p w:rsidR="00562297" w:rsidRPr="009F708F" w:rsidRDefault="00562297" w:rsidP="00B71D48">
      <w:pPr>
        <w:spacing w:line="160" w:lineRule="exact"/>
        <w:rPr>
          <w:rFonts w:ascii="HG丸ｺﾞｼｯｸM-PRO" w:eastAsia="HG丸ｺﾞｼｯｸM-PRO" w:hAnsi="HG丸ｺﾞｼｯｸM-PRO"/>
        </w:rPr>
      </w:pPr>
    </w:p>
    <w:sectPr w:rsidR="00562297" w:rsidRPr="009F708F" w:rsidSect="009F708F">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EDB" w:rsidRDefault="000F1EDB" w:rsidP="000F1EDB">
      <w:r>
        <w:separator/>
      </w:r>
    </w:p>
  </w:endnote>
  <w:endnote w:type="continuationSeparator" w:id="0">
    <w:p w:rsidR="000F1EDB" w:rsidRDefault="000F1EDB" w:rsidP="000F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EDB" w:rsidRDefault="000F1EDB" w:rsidP="000F1EDB">
      <w:r>
        <w:separator/>
      </w:r>
    </w:p>
  </w:footnote>
  <w:footnote w:type="continuationSeparator" w:id="0">
    <w:p w:rsidR="000F1EDB" w:rsidRDefault="000F1EDB" w:rsidP="000F1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87"/>
    <w:rsid w:val="000F1EDB"/>
    <w:rsid w:val="002A1428"/>
    <w:rsid w:val="003F79C8"/>
    <w:rsid w:val="00562297"/>
    <w:rsid w:val="00570420"/>
    <w:rsid w:val="008A0B63"/>
    <w:rsid w:val="009F3787"/>
    <w:rsid w:val="009F708F"/>
    <w:rsid w:val="00B71D48"/>
    <w:rsid w:val="00DE3DC3"/>
    <w:rsid w:val="00F44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EEC5C4"/>
  <w15:chartTrackingRefBased/>
  <w15:docId w15:val="{C138BB53-0A24-4727-9C71-6DF4C196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EDB"/>
    <w:pPr>
      <w:tabs>
        <w:tab w:val="center" w:pos="4252"/>
        <w:tab w:val="right" w:pos="8504"/>
      </w:tabs>
      <w:snapToGrid w:val="0"/>
    </w:pPr>
  </w:style>
  <w:style w:type="character" w:customStyle="1" w:styleId="a5">
    <w:name w:val="ヘッダー (文字)"/>
    <w:basedOn w:val="a0"/>
    <w:link w:val="a4"/>
    <w:uiPriority w:val="99"/>
    <w:rsid w:val="000F1EDB"/>
  </w:style>
  <w:style w:type="paragraph" w:styleId="a6">
    <w:name w:val="footer"/>
    <w:basedOn w:val="a"/>
    <w:link w:val="a7"/>
    <w:uiPriority w:val="99"/>
    <w:unhideWhenUsed/>
    <w:rsid w:val="000F1EDB"/>
    <w:pPr>
      <w:tabs>
        <w:tab w:val="center" w:pos="4252"/>
        <w:tab w:val="right" w:pos="8504"/>
      </w:tabs>
      <w:snapToGrid w:val="0"/>
    </w:pPr>
  </w:style>
  <w:style w:type="character" w:customStyle="1" w:styleId="a7">
    <w:name w:val="フッター (文字)"/>
    <w:basedOn w:val="a0"/>
    <w:link w:val="a6"/>
    <w:uiPriority w:val="99"/>
    <w:rsid w:val="000F1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康次郎</dc:creator>
  <cp:keywords/>
  <dc:description/>
  <cp:lastModifiedBy>古川　康次郎</cp:lastModifiedBy>
  <cp:revision>10</cp:revision>
  <dcterms:created xsi:type="dcterms:W3CDTF">2019-06-18T01:25:00Z</dcterms:created>
  <dcterms:modified xsi:type="dcterms:W3CDTF">2019-06-27T07:26:00Z</dcterms:modified>
</cp:coreProperties>
</file>