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F8" w:rsidRPr="00A27FE2" w:rsidRDefault="00B94AF8" w:rsidP="00A27FE2">
      <w:pPr>
        <w:adjustRightInd w:val="0"/>
        <w:snapToGrid w:val="0"/>
        <w:jc w:val="center"/>
        <w:rPr>
          <w:rFonts w:ascii="UD デジタル 教科書体 NK-R" w:eastAsia="UD デジタル 教科書体 NK-R" w:hAnsi="HG丸ｺﾞｼｯｸM-PRO" w:hint="eastAsia"/>
          <w:sz w:val="48"/>
          <w:szCs w:val="48"/>
        </w:rPr>
      </w:pPr>
      <w:bookmarkStart w:id="0" w:name="_GoBack"/>
      <w:bookmarkEnd w:id="0"/>
      <w:r w:rsidRPr="00A27FE2">
        <w:rPr>
          <w:rFonts w:ascii="UD デジタル 教科書体 NK-R" w:eastAsia="UD デジタル 教科書体 NK-R" w:hAnsi="HG丸ｺﾞｼｯｸM-PRO" w:hint="eastAsia"/>
          <w:sz w:val="48"/>
          <w:szCs w:val="48"/>
        </w:rPr>
        <w:t>委　　任　　状</w:t>
      </w:r>
    </w:p>
    <w:p w:rsidR="004A3D5F" w:rsidRPr="00A27FE2" w:rsidRDefault="004A3D5F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E92EC6" w:rsidRPr="00A27FE2" w:rsidRDefault="00E92EC6" w:rsidP="00A27FE2">
      <w:pPr>
        <w:adjustRightInd w:val="0"/>
        <w:snapToGrid w:val="0"/>
        <w:ind w:firstLineChars="2146" w:firstLine="5580"/>
        <w:jc w:val="right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年　　月　　日</w:t>
      </w:r>
    </w:p>
    <w:p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9D7833" w:rsidRPr="00A27FE2" w:rsidRDefault="009D7833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  <w:kern w:val="0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1752403200"/>
        </w:rPr>
        <w:t>事務所所在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1752403200"/>
        </w:rPr>
        <w:t>地</w:t>
      </w:r>
    </w:p>
    <w:p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E92EC6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2"/>
        </w:rPr>
        <w:t>自</w:t>
      </w:r>
      <w:r w:rsidR="00E06CB7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2"/>
        </w:rPr>
        <w:t>治会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782"/>
        </w:rPr>
        <w:t>名</w:t>
      </w:r>
      <w:r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　　　　　　　　　　　　　　　　　　　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</w:rPr>
        <w:t>自治会</w:t>
      </w:r>
    </w:p>
    <w:p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E92EC6" w:rsidRPr="00A27FE2" w:rsidRDefault="00E06CB7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>代表者・</w:t>
      </w:r>
      <w:r w:rsidR="00E92EC6"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>氏</w:t>
      </w: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 xml:space="preserve">　</w:t>
      </w:r>
      <w:r w:rsidR="00E92EC6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783"/>
        </w:rPr>
        <w:t>名</w:t>
      </w:r>
    </w:p>
    <w:p w:rsidR="00440374" w:rsidRPr="00A27FE2" w:rsidRDefault="00440374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440374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4"/>
        </w:rPr>
        <w:t>電</w:t>
      </w:r>
      <w:r w:rsidR="00440374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4"/>
        </w:rPr>
        <w:t>話番</w:t>
      </w:r>
      <w:r w:rsidR="00440374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784"/>
        </w:rPr>
        <w:t>号</w:t>
      </w:r>
    </w:p>
    <w:p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96683F" w:rsidRPr="00A27FE2" w:rsidRDefault="00E92EC6" w:rsidP="00A27FE2">
      <w:pPr>
        <w:adjustRightInd w:val="0"/>
        <w:snapToGrid w:val="0"/>
        <w:ind w:firstLineChars="100" w:firstLine="26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次の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者を</w:t>
      </w:r>
      <w:r w:rsidR="005676A0" w:rsidRPr="00A27FE2">
        <w:rPr>
          <w:rFonts w:ascii="UD デジタル 教科書体 NK-R" w:eastAsia="UD デジタル 教科書体 NK-R" w:hAnsi="HG丸ｺﾞｼｯｸM-PRO" w:hint="eastAsia"/>
        </w:rPr>
        <w:t>受任者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と定め、</w:t>
      </w:r>
      <w:r w:rsidRPr="00A27FE2">
        <w:rPr>
          <w:rFonts w:ascii="UD デジタル 教科書体 NK-R" w:eastAsia="UD デジタル 教科書体 NK-R" w:hAnsi="HG丸ｺﾞｼｯｸM-PRO" w:hint="eastAsia"/>
        </w:rPr>
        <w:t>下記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の権限を委任</w:t>
      </w:r>
      <w:r w:rsidRPr="00A27FE2">
        <w:rPr>
          <w:rFonts w:ascii="UD デジタル 教科書体 NK-R" w:eastAsia="UD デジタル 教科書体 NK-R" w:hAnsi="HG丸ｺﾞｼｯｸM-PRO" w:hint="eastAsia"/>
        </w:rPr>
        <w:t>します</w:t>
      </w:r>
      <w:r w:rsidR="004A3D5F" w:rsidRPr="00A27FE2">
        <w:rPr>
          <w:rFonts w:ascii="UD デジタル 教科書体 NK-R" w:eastAsia="UD デジタル 教科書体 NK-R" w:hAnsi="HG丸ｺﾞｼｯｸM-PRO" w:hint="eastAsia"/>
        </w:rPr>
        <w:t>。</w:t>
      </w:r>
    </w:p>
    <w:p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1C256C" w:rsidRPr="00A27FE2" w:rsidRDefault="001C256C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005C4E" w:rsidRPr="00A27FE2" w:rsidRDefault="00005C4E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  <w:kern w:val="0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1752397824"/>
        </w:rPr>
        <w:t>事務所所在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1752397824"/>
        </w:rPr>
        <w:t>地</w:t>
      </w:r>
    </w:p>
    <w:p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52698B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527"/>
        </w:rPr>
        <w:t>自</w:t>
      </w:r>
      <w:r w:rsidR="00E06CB7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527"/>
        </w:rPr>
        <w:t>治会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527"/>
        </w:rPr>
        <w:t>名</w:t>
      </w:r>
      <w:r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　　　　　　　　　　　　　　　　　　　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</w:rPr>
        <w:t>自治会</w:t>
      </w:r>
    </w:p>
    <w:p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52698B" w:rsidRPr="00A27FE2" w:rsidRDefault="00E06CB7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528"/>
        </w:rPr>
        <w:t xml:space="preserve">役職名・氏　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528"/>
        </w:rPr>
        <w:t>名</w:t>
      </w:r>
      <w:r w:rsidRPr="00A27FE2"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</w:t>
      </w:r>
      <w:r w:rsidR="00A27FE2">
        <w:rPr>
          <w:rFonts w:ascii="UD デジタル 教科書体 NK-R" w:eastAsia="UD デジタル 教科書体 NK-R" w:hAnsi="HG丸ｺﾞｼｯｸM-PRO" w:hint="eastAsia"/>
          <w:kern w:val="0"/>
        </w:rPr>
        <w:t xml:space="preserve">　　　</w:t>
      </w:r>
      <w:r w:rsidRPr="00A27FE2">
        <w:rPr>
          <w:rFonts w:ascii="UD デジタル 教科書体 NK-R" w:eastAsia="UD デジタル 教科書体 NK-R" w:hAnsi="HG丸ｺﾞｼｯｸM-PRO" w:hint="eastAsia"/>
          <w:kern w:val="0"/>
        </w:rPr>
        <w:t>・</w:t>
      </w:r>
    </w:p>
    <w:p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52698B" w:rsidRPr="00A27FE2" w:rsidRDefault="0052698B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</w:p>
    <w:p w:rsidR="00E92EC6" w:rsidRPr="00A27FE2" w:rsidRDefault="00E92EC6" w:rsidP="00A27FE2">
      <w:pPr>
        <w:adjustRightInd w:val="0"/>
        <w:snapToGrid w:val="0"/>
        <w:ind w:firstLineChars="100" w:firstLine="260"/>
        <w:jc w:val="center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記</w:t>
      </w:r>
    </w:p>
    <w:p w:rsidR="00184C1C" w:rsidRPr="00A27FE2" w:rsidRDefault="00184C1C" w:rsidP="00A27FE2">
      <w:pPr>
        <w:adjustRightInd w:val="0"/>
        <w:snapToGrid w:val="0"/>
        <w:ind w:firstLineChars="100" w:firstLine="260"/>
        <w:jc w:val="center"/>
        <w:rPr>
          <w:rFonts w:ascii="UD デジタル 教科書体 NK-R" w:eastAsia="UD デジタル 教科書体 NK-R" w:hAnsi="HG丸ｺﾞｼｯｸM-PRO" w:hint="eastAsia"/>
        </w:rPr>
      </w:pPr>
    </w:p>
    <w:p w:rsidR="009451E3" w:rsidRPr="00A27FE2" w:rsidRDefault="009451E3" w:rsidP="00A27FE2">
      <w:pPr>
        <w:adjustRightInd w:val="0"/>
        <w:snapToGrid w:val="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（委任事項）</w:t>
      </w:r>
    </w:p>
    <w:p w:rsidR="000C00BC" w:rsidRPr="00A27FE2" w:rsidRDefault="005676A0" w:rsidP="00A27FE2">
      <w:pPr>
        <w:adjustRightInd w:val="0"/>
        <w:snapToGrid w:val="0"/>
        <w:ind w:leftChars="200" w:left="780" w:hangingChars="100" w:hanging="260"/>
        <w:rPr>
          <w:rFonts w:ascii="UD デジタル 教科書体 NK-R" w:eastAsia="UD デジタル 教科書体 NK-R" w:hAnsi="HG丸ｺﾞｼｯｸM-PRO" w:hint="eastAsia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 xml:space="preserve">・　</w:t>
      </w:r>
      <w:r w:rsidR="00C62DD2" w:rsidRPr="00A27FE2">
        <w:rPr>
          <w:rFonts w:ascii="UD デジタル 教科書体 NK-R" w:eastAsia="UD デジタル 教科書体 NK-R" w:hAnsi="HG丸ｺﾞｼｯｸM-PRO" w:hint="eastAsia"/>
        </w:rPr>
        <w:t xml:space="preserve">　吹　　　第　　　　号で交付額の確定のあった　　　　年度自治会集会施設整備等事業補助金について</w:t>
      </w:r>
      <w:r w:rsidR="006575D3" w:rsidRPr="00A27FE2">
        <w:rPr>
          <w:rFonts w:ascii="UD デジタル 教科書体 NK-R" w:eastAsia="UD デジタル 教科書体 NK-R" w:hAnsi="HG丸ｺﾞｼｯｸM-PRO" w:hint="eastAsia"/>
        </w:rPr>
        <w:t>受領</w:t>
      </w:r>
      <w:r w:rsidR="009451E3" w:rsidRPr="00A27FE2">
        <w:rPr>
          <w:rFonts w:ascii="UD デジタル 教科書体 NK-R" w:eastAsia="UD デジタル 教科書体 NK-R" w:hAnsi="HG丸ｺﾞｼｯｸM-PRO" w:hint="eastAsia"/>
        </w:rPr>
        <w:t>に</w:t>
      </w:r>
      <w:r w:rsidR="00E92EC6" w:rsidRPr="00A27FE2">
        <w:rPr>
          <w:rFonts w:ascii="UD デジタル 教科書体 NK-R" w:eastAsia="UD デジタル 教科書体 NK-R" w:hAnsi="HG丸ｺﾞｼｯｸM-PRO" w:hint="eastAsia"/>
        </w:rPr>
        <w:t>関する一切の権限</w:t>
      </w:r>
    </w:p>
    <w:p w:rsidR="005676A0" w:rsidRPr="00C62DD2" w:rsidRDefault="005676A0" w:rsidP="005676A0">
      <w:pPr>
        <w:rPr>
          <w:rFonts w:hint="eastAsia"/>
        </w:rPr>
      </w:pPr>
    </w:p>
    <w:sectPr w:rsidR="005676A0" w:rsidRPr="00C62DD2" w:rsidSect="00E92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B9" w:rsidRDefault="007571B9" w:rsidP="0054604C">
      <w:r>
        <w:separator/>
      </w:r>
    </w:p>
  </w:endnote>
  <w:endnote w:type="continuationSeparator" w:id="0">
    <w:p w:rsidR="007571B9" w:rsidRDefault="007571B9" w:rsidP="005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B9" w:rsidRDefault="007571B9" w:rsidP="0054604C">
      <w:r>
        <w:separator/>
      </w:r>
    </w:p>
  </w:footnote>
  <w:footnote w:type="continuationSeparator" w:id="0">
    <w:p w:rsidR="007571B9" w:rsidRDefault="007571B9" w:rsidP="0054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BD" w:rsidRDefault="0039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F"/>
    <w:rsid w:val="00005C4E"/>
    <w:rsid w:val="000C00BC"/>
    <w:rsid w:val="00110F54"/>
    <w:rsid w:val="00184C1C"/>
    <w:rsid w:val="001A506F"/>
    <w:rsid w:val="001C256C"/>
    <w:rsid w:val="002E2FA5"/>
    <w:rsid w:val="00313C74"/>
    <w:rsid w:val="00387DB9"/>
    <w:rsid w:val="003902BD"/>
    <w:rsid w:val="003F7BB7"/>
    <w:rsid w:val="00440374"/>
    <w:rsid w:val="004612E8"/>
    <w:rsid w:val="004A3D5F"/>
    <w:rsid w:val="00515A6E"/>
    <w:rsid w:val="0052698B"/>
    <w:rsid w:val="0054604C"/>
    <w:rsid w:val="005676A0"/>
    <w:rsid w:val="005D13C1"/>
    <w:rsid w:val="00636B27"/>
    <w:rsid w:val="006575D3"/>
    <w:rsid w:val="007172AF"/>
    <w:rsid w:val="007571B9"/>
    <w:rsid w:val="007A7322"/>
    <w:rsid w:val="00877677"/>
    <w:rsid w:val="00921156"/>
    <w:rsid w:val="009451E3"/>
    <w:rsid w:val="0096683F"/>
    <w:rsid w:val="00967AB8"/>
    <w:rsid w:val="00985306"/>
    <w:rsid w:val="009A0740"/>
    <w:rsid w:val="009D7833"/>
    <w:rsid w:val="00A27FE2"/>
    <w:rsid w:val="00A32471"/>
    <w:rsid w:val="00A52364"/>
    <w:rsid w:val="00AE34E2"/>
    <w:rsid w:val="00B94AF8"/>
    <w:rsid w:val="00BE0C74"/>
    <w:rsid w:val="00C62DD2"/>
    <w:rsid w:val="00C939D2"/>
    <w:rsid w:val="00CA0B50"/>
    <w:rsid w:val="00D216A1"/>
    <w:rsid w:val="00D31941"/>
    <w:rsid w:val="00D52D26"/>
    <w:rsid w:val="00E06CB7"/>
    <w:rsid w:val="00E75CCB"/>
    <w:rsid w:val="00E92EC6"/>
    <w:rsid w:val="00EB3899"/>
    <w:rsid w:val="00F16CA6"/>
    <w:rsid w:val="00FA571E"/>
    <w:rsid w:val="00FA5AE0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2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3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04C"/>
    <w:rPr>
      <w:kern w:val="2"/>
      <w:sz w:val="26"/>
      <w:szCs w:val="26"/>
    </w:rPr>
  </w:style>
  <w:style w:type="paragraph" w:styleId="a7">
    <w:name w:val="footer"/>
    <w:basedOn w:val="a"/>
    <w:link w:val="a8"/>
    <w:rsid w:val="00546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04C"/>
    <w:rPr>
      <w:kern w:val="2"/>
      <w:sz w:val="26"/>
      <w:szCs w:val="26"/>
    </w:rPr>
  </w:style>
  <w:style w:type="paragraph" w:styleId="a9">
    <w:name w:val="Note Heading"/>
    <w:basedOn w:val="a"/>
    <w:next w:val="a"/>
    <w:link w:val="aa"/>
    <w:rsid w:val="00184C1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link w:val="a9"/>
    <w:rsid w:val="00184C1C"/>
    <w:rPr>
      <w:rFonts w:ascii="HG丸ｺﾞｼｯｸM-PRO" w:eastAsia="HG丸ｺﾞｼｯｸM-PRO" w:hAnsi="HG丸ｺﾞｼｯｸM-PRO"/>
      <w:kern w:val="2"/>
      <w:sz w:val="26"/>
      <w:szCs w:val="26"/>
    </w:rPr>
  </w:style>
  <w:style w:type="paragraph" w:styleId="ab">
    <w:name w:val="Closing"/>
    <w:basedOn w:val="a"/>
    <w:link w:val="ac"/>
    <w:rsid w:val="00184C1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link w:val="ab"/>
    <w:rsid w:val="00184C1C"/>
    <w:rPr>
      <w:rFonts w:ascii="HG丸ｺﾞｼｯｸM-PRO" w:eastAsia="HG丸ｺﾞｼｯｸM-PRO" w:hAnsi="HG丸ｺﾞｼｯｸM-PRO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2025-05-14T04:19:00Z</dcterms:created>
  <dcterms:modified xsi:type="dcterms:W3CDTF">2025-05-14T04:19:00Z</dcterms:modified>
</cp:coreProperties>
</file>