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0FB" w:rsidRPr="00AB571A" w:rsidRDefault="00D53DF0" w:rsidP="00AB571A">
      <w:pPr>
        <w:autoSpaceDE w:val="0"/>
        <w:autoSpaceDN w:val="0"/>
        <w:adjustRightInd w:val="0"/>
        <w:ind w:left="240" w:hanging="240"/>
        <w:jc w:val="center"/>
        <w:rPr>
          <w:rFonts w:ascii="ＭＳ 明朝" w:eastAsia="ＭＳ 明朝" w:hAnsi="ＭＳ 明朝" w:cs="Times New Roman"/>
          <w:color w:val="00000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補助</w:t>
      </w:r>
      <w:r w:rsidR="00530B9D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対象</w:t>
      </w: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事業に係る</w:t>
      </w:r>
      <w:r w:rsidR="00AB571A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収支</w:t>
      </w:r>
      <w:r w:rsidR="005E003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予算</w:t>
      </w:r>
      <w:r w:rsidR="00CE50FB" w:rsidRPr="00CE50FB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書</w:t>
      </w:r>
    </w:p>
    <w:p w:rsidR="00CE50FB" w:rsidRPr="00CE50FB" w:rsidRDefault="00CE50FB" w:rsidP="00CE50FB">
      <w:pPr>
        <w:adjustRightInd w:val="0"/>
        <w:rPr>
          <w:rFonts w:ascii="ＭＳ 明朝" w:eastAsia="ＭＳ 明朝" w:hAnsi="ＭＳ 明朝" w:cs="Times New Roman"/>
          <w:color w:val="000000"/>
          <w:sz w:val="24"/>
          <w:szCs w:val="20"/>
        </w:rPr>
      </w:pPr>
    </w:p>
    <w:p w:rsidR="00CE50FB" w:rsidRPr="00CE50FB" w:rsidRDefault="00CE50FB" w:rsidP="00CE50FB">
      <w:pPr>
        <w:adjustRightInd w:val="0"/>
        <w:rPr>
          <w:rFonts w:ascii="ＭＳ 明朝" w:eastAsia="ＭＳ 明朝" w:hAnsi="ＭＳ 明朝" w:cs="Times New Roman"/>
          <w:color w:val="000000"/>
          <w:sz w:val="24"/>
          <w:szCs w:val="20"/>
        </w:rPr>
      </w:pPr>
    </w:p>
    <w:p w:rsidR="00CE50FB" w:rsidRPr="00D53DF0" w:rsidRDefault="00CE50FB" w:rsidP="00CE50FB">
      <w:pPr>
        <w:adjustRightInd w:val="0"/>
        <w:ind w:firstLineChars="1900" w:firstLine="4560"/>
        <w:jc w:val="left"/>
        <w:rPr>
          <w:rFonts w:ascii="ＭＳ 明朝" w:eastAsia="ＭＳ 明朝" w:hAnsi="ＭＳ 明朝" w:cs="Times New Roman"/>
          <w:color w:val="000000"/>
          <w:sz w:val="24"/>
          <w:szCs w:val="20"/>
          <w:u w:val="single"/>
        </w:rPr>
      </w:pPr>
      <w:r w:rsidRPr="00D53DF0">
        <w:rPr>
          <w:rFonts w:ascii="ＭＳ 明朝" w:eastAsia="ＭＳ 明朝" w:hAnsi="ＭＳ 明朝" w:cs="Times New Roman" w:hint="eastAsia"/>
          <w:color w:val="000000"/>
          <w:sz w:val="24"/>
          <w:szCs w:val="20"/>
          <w:u w:val="single"/>
        </w:rPr>
        <w:t>団体名</w:t>
      </w:r>
      <w:r w:rsidR="00D53DF0" w:rsidRPr="00D53DF0">
        <w:rPr>
          <w:rFonts w:ascii="ＭＳ 明朝" w:eastAsia="ＭＳ 明朝" w:hAnsi="ＭＳ 明朝" w:cs="Times New Roman" w:hint="eastAsia"/>
          <w:color w:val="000000"/>
          <w:sz w:val="24"/>
          <w:szCs w:val="20"/>
          <w:u w:val="single"/>
        </w:rPr>
        <w:t xml:space="preserve">　　　　　　　　　　　　　　　</w:t>
      </w:r>
    </w:p>
    <w:p w:rsidR="00CE50FB" w:rsidRPr="00CE50FB" w:rsidRDefault="00CE50FB" w:rsidP="00CE50FB">
      <w:pPr>
        <w:adjustRightInd w:val="0"/>
        <w:rPr>
          <w:rFonts w:ascii="ＭＳ 明朝" w:eastAsia="ＭＳ 明朝" w:hAnsi="ＭＳ 明朝" w:cs="Times New Roman"/>
          <w:color w:val="000000"/>
          <w:sz w:val="24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610"/>
      </w:tblGrid>
      <w:tr w:rsidR="00CE50FB" w:rsidRPr="00CE50FB" w:rsidTr="009423D5">
        <w:trPr>
          <w:trHeight w:val="672"/>
        </w:trPr>
        <w:tc>
          <w:tcPr>
            <w:tcW w:w="2410" w:type="dxa"/>
            <w:vAlign w:val="center"/>
          </w:tcPr>
          <w:p w:rsidR="00CE50FB" w:rsidRPr="00CE50FB" w:rsidRDefault="00D53DF0" w:rsidP="00C35D12">
            <w:pPr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子供食堂</w:t>
            </w:r>
            <w:r w:rsidR="00C35D12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等の名称</w:t>
            </w:r>
            <w:bookmarkStart w:id="0" w:name="_GoBack"/>
            <w:bookmarkEnd w:id="0"/>
          </w:p>
        </w:tc>
        <w:tc>
          <w:tcPr>
            <w:tcW w:w="6610" w:type="dxa"/>
            <w:vAlign w:val="center"/>
          </w:tcPr>
          <w:p w:rsidR="00CE50FB" w:rsidRPr="00CE50FB" w:rsidRDefault="00CE50FB" w:rsidP="00CE50F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</w:tbl>
    <w:p w:rsidR="00CE50FB" w:rsidRPr="00CE50FB" w:rsidRDefault="00CE50FB" w:rsidP="00CE50FB">
      <w:pPr>
        <w:adjustRightInd w:val="0"/>
        <w:ind w:left="480" w:hanging="240"/>
        <w:rPr>
          <w:rFonts w:ascii="ＭＳ 明朝" w:eastAsia="ＭＳ 明朝" w:hAnsi="ＭＳ 明朝" w:cs="Times New Roman"/>
          <w:color w:val="000000"/>
          <w:sz w:val="24"/>
          <w:szCs w:val="20"/>
        </w:rPr>
      </w:pPr>
    </w:p>
    <w:p w:rsidR="00CE50FB" w:rsidRPr="00CE50FB" w:rsidRDefault="00CE50FB" w:rsidP="00CE50FB">
      <w:pPr>
        <w:adjustRightInd w:val="0"/>
        <w:jc w:val="center"/>
        <w:rPr>
          <w:rFonts w:ascii="ＭＳ 明朝" w:eastAsia="ＭＳ 明朝" w:hAnsi="ＭＳ 明朝" w:cs="Times New Roman"/>
          <w:color w:val="000000"/>
          <w:sz w:val="24"/>
          <w:szCs w:val="20"/>
        </w:rPr>
      </w:pPr>
      <w:r w:rsidRPr="00CE50FB"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 xml:space="preserve">１　収　入　　　　　　　　　　　　　　　　　　　　　　　　　　　</w:t>
      </w:r>
      <w:r w:rsidRPr="00CE50FB">
        <w:rPr>
          <w:rFonts w:ascii="ＭＳ 明朝" w:eastAsia="ＭＳ 明朝" w:hAnsi="ＭＳ 明朝" w:cs="Times New Roman"/>
          <w:color w:val="000000"/>
          <w:sz w:val="24"/>
          <w:szCs w:val="20"/>
        </w:rPr>
        <w:t>(</w:t>
      </w:r>
      <w:r w:rsidRPr="00CE50FB"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>単位　円</w:t>
      </w:r>
      <w:r w:rsidRPr="00CE50FB">
        <w:rPr>
          <w:rFonts w:ascii="ＭＳ 明朝" w:eastAsia="ＭＳ 明朝" w:hAnsi="ＭＳ 明朝" w:cs="Times New Roman"/>
          <w:color w:val="000000"/>
          <w:sz w:val="24"/>
          <w:szCs w:val="2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5051"/>
      </w:tblGrid>
      <w:tr w:rsidR="00CE50FB" w:rsidRPr="00CE50FB" w:rsidTr="009423D5">
        <w:trPr>
          <w:trHeight w:val="528"/>
        </w:trPr>
        <w:tc>
          <w:tcPr>
            <w:tcW w:w="2410" w:type="dxa"/>
            <w:vAlign w:val="center"/>
          </w:tcPr>
          <w:p w:rsidR="00CE50FB" w:rsidRPr="00CE50FB" w:rsidRDefault="00CE50FB" w:rsidP="00CE50FB">
            <w:pPr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 w:rsidRPr="00CE50FB"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</w:rPr>
              <w:t>収入の種類</w:t>
            </w:r>
          </w:p>
        </w:tc>
        <w:tc>
          <w:tcPr>
            <w:tcW w:w="1559" w:type="dxa"/>
            <w:vAlign w:val="center"/>
          </w:tcPr>
          <w:p w:rsidR="00CE50FB" w:rsidRPr="00CE50FB" w:rsidRDefault="00CE50FB" w:rsidP="00CE50FB">
            <w:pPr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 w:rsidRPr="00CE50FB"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</w:rPr>
              <w:t>予算額</w:t>
            </w:r>
          </w:p>
        </w:tc>
        <w:tc>
          <w:tcPr>
            <w:tcW w:w="5051" w:type="dxa"/>
            <w:vAlign w:val="center"/>
          </w:tcPr>
          <w:p w:rsidR="00CE50FB" w:rsidRPr="00CE50FB" w:rsidRDefault="00CE50FB" w:rsidP="00CE50FB">
            <w:pPr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 w:rsidRPr="00CE50FB"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</w:rPr>
              <w:t>内容説明（算出基礎等）</w:t>
            </w:r>
          </w:p>
        </w:tc>
      </w:tr>
      <w:tr w:rsidR="00CE50FB" w:rsidRPr="00CE50FB" w:rsidTr="009423D5">
        <w:trPr>
          <w:trHeight w:val="528"/>
        </w:trPr>
        <w:tc>
          <w:tcPr>
            <w:tcW w:w="2410" w:type="dxa"/>
            <w:vAlign w:val="center"/>
          </w:tcPr>
          <w:p w:rsidR="00CE50FB" w:rsidRPr="00CE50FB" w:rsidRDefault="00AB571A" w:rsidP="00D27261">
            <w:pPr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</w:rPr>
              <w:t>吹田</w:t>
            </w:r>
            <w:r w:rsidR="00CE50FB" w:rsidRPr="00CE50FB"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</w:rPr>
              <w:t>市補助金</w:t>
            </w:r>
          </w:p>
        </w:tc>
        <w:tc>
          <w:tcPr>
            <w:tcW w:w="1559" w:type="dxa"/>
            <w:vAlign w:val="center"/>
          </w:tcPr>
          <w:p w:rsidR="00CE50FB" w:rsidRPr="004C7B99" w:rsidRDefault="00CE50FB" w:rsidP="00CE50FB">
            <w:pPr>
              <w:adjustRightInd w:val="0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4C7B99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※</w:t>
            </w:r>
            <w:r w:rsidR="004C7B99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1" w:type="dxa"/>
            <w:vAlign w:val="center"/>
          </w:tcPr>
          <w:p w:rsidR="00CE50FB" w:rsidRPr="00CE50FB" w:rsidRDefault="00CE50FB" w:rsidP="00CE50FB">
            <w:pPr>
              <w:autoSpaceDE w:val="0"/>
              <w:autoSpaceDN w:val="0"/>
              <w:adjustRightInd w:val="0"/>
              <w:ind w:left="240" w:firstLine="24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CE50FB" w:rsidRPr="00CE50FB" w:rsidTr="009423D5">
        <w:trPr>
          <w:trHeight w:val="528"/>
        </w:trPr>
        <w:tc>
          <w:tcPr>
            <w:tcW w:w="2410" w:type="dxa"/>
            <w:vAlign w:val="center"/>
          </w:tcPr>
          <w:p w:rsidR="00CE50FB" w:rsidRPr="00CE50FB" w:rsidRDefault="00CE50FB" w:rsidP="00CE50FB">
            <w:pPr>
              <w:adjustRightInd w:val="0"/>
              <w:ind w:left="480" w:hanging="240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E50FB" w:rsidRPr="00CE50FB" w:rsidRDefault="00CE50FB" w:rsidP="00CE50FB">
            <w:pPr>
              <w:adjustRightInd w:val="0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</w:p>
        </w:tc>
        <w:tc>
          <w:tcPr>
            <w:tcW w:w="5051" w:type="dxa"/>
            <w:vAlign w:val="center"/>
          </w:tcPr>
          <w:p w:rsidR="00CE50FB" w:rsidRPr="00CE50FB" w:rsidRDefault="00CE50FB" w:rsidP="00CE50FB">
            <w:pPr>
              <w:autoSpaceDE w:val="0"/>
              <w:autoSpaceDN w:val="0"/>
              <w:adjustRightInd w:val="0"/>
              <w:ind w:left="240" w:firstLine="24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CE50FB" w:rsidRPr="00CE50FB" w:rsidTr="009423D5">
        <w:trPr>
          <w:trHeight w:val="528"/>
        </w:trPr>
        <w:tc>
          <w:tcPr>
            <w:tcW w:w="2410" w:type="dxa"/>
            <w:vAlign w:val="center"/>
          </w:tcPr>
          <w:p w:rsidR="00CE50FB" w:rsidRPr="00CE50FB" w:rsidRDefault="00CE50FB" w:rsidP="00CE50FB">
            <w:pPr>
              <w:tabs>
                <w:tab w:val="center" w:pos="4252"/>
                <w:tab w:val="right" w:pos="8504"/>
              </w:tabs>
              <w:adjustRightInd w:val="0"/>
              <w:snapToGrid w:val="0"/>
              <w:ind w:left="480" w:hanging="240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E50FB" w:rsidRPr="00CE50FB" w:rsidRDefault="00CE50FB" w:rsidP="00CE50FB">
            <w:pPr>
              <w:adjustRightInd w:val="0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</w:p>
        </w:tc>
        <w:tc>
          <w:tcPr>
            <w:tcW w:w="5051" w:type="dxa"/>
            <w:vAlign w:val="center"/>
          </w:tcPr>
          <w:p w:rsidR="00CE50FB" w:rsidRPr="00CE50FB" w:rsidRDefault="00CE50FB" w:rsidP="00CE50FB">
            <w:pPr>
              <w:autoSpaceDE w:val="0"/>
              <w:autoSpaceDN w:val="0"/>
              <w:adjustRightInd w:val="0"/>
              <w:ind w:left="240" w:firstLine="24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CE50FB" w:rsidRPr="00CE50FB" w:rsidTr="009423D5">
        <w:trPr>
          <w:trHeight w:val="528"/>
        </w:trPr>
        <w:tc>
          <w:tcPr>
            <w:tcW w:w="2410" w:type="dxa"/>
            <w:vAlign w:val="center"/>
          </w:tcPr>
          <w:p w:rsidR="00CE50FB" w:rsidRPr="00CE50FB" w:rsidRDefault="00CE50FB" w:rsidP="00CE50FB">
            <w:pPr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 w:rsidRPr="00CE50FB"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</w:rPr>
              <w:t>収入合計</w:t>
            </w:r>
          </w:p>
        </w:tc>
        <w:tc>
          <w:tcPr>
            <w:tcW w:w="1559" w:type="dxa"/>
            <w:vAlign w:val="center"/>
          </w:tcPr>
          <w:p w:rsidR="00CE50FB" w:rsidRPr="00CE50FB" w:rsidRDefault="004C7B99" w:rsidP="00CE50FB">
            <w:pPr>
              <w:adjustRightInd w:val="0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 w:rsidRPr="004C7B99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※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51" w:type="dxa"/>
            <w:vAlign w:val="center"/>
          </w:tcPr>
          <w:p w:rsidR="00CE50FB" w:rsidRPr="00CE50FB" w:rsidRDefault="00CE50FB" w:rsidP="00CE50FB">
            <w:pPr>
              <w:adjustRightInd w:val="0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</w:p>
        </w:tc>
      </w:tr>
    </w:tbl>
    <w:p w:rsidR="00CE50FB" w:rsidRPr="00CE50FB" w:rsidRDefault="00CE50FB" w:rsidP="00CE50FB">
      <w:pPr>
        <w:adjustRightInd w:val="0"/>
        <w:ind w:left="480" w:hanging="240"/>
        <w:rPr>
          <w:rFonts w:ascii="ＭＳ 明朝" w:eastAsia="ＭＳ 明朝" w:hAnsi="ＭＳ 明朝" w:cs="Times New Roman"/>
          <w:color w:val="000000"/>
          <w:sz w:val="24"/>
          <w:szCs w:val="20"/>
        </w:rPr>
      </w:pPr>
    </w:p>
    <w:p w:rsidR="00CE50FB" w:rsidRPr="00CE50FB" w:rsidRDefault="00CE50FB" w:rsidP="00CE50FB">
      <w:pPr>
        <w:adjustRightInd w:val="0"/>
        <w:jc w:val="center"/>
        <w:rPr>
          <w:rFonts w:ascii="ＭＳ 明朝" w:eastAsia="ＭＳ 明朝" w:hAnsi="ＭＳ 明朝" w:cs="Times New Roman"/>
          <w:color w:val="000000"/>
          <w:sz w:val="24"/>
          <w:szCs w:val="20"/>
        </w:rPr>
      </w:pPr>
      <w:r w:rsidRPr="00CE50FB"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 xml:space="preserve">２　支　出　　　　　　　　　　　　　　　　　　　　　　　　　　　</w:t>
      </w:r>
      <w:r w:rsidRPr="00CE50FB">
        <w:rPr>
          <w:rFonts w:ascii="ＭＳ 明朝" w:eastAsia="ＭＳ 明朝" w:hAnsi="ＭＳ 明朝" w:cs="Times New Roman"/>
          <w:color w:val="000000"/>
          <w:sz w:val="24"/>
          <w:szCs w:val="20"/>
        </w:rPr>
        <w:t>(</w:t>
      </w:r>
      <w:r w:rsidRPr="00CE50FB"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>単位　円</w:t>
      </w:r>
      <w:r w:rsidRPr="00CE50FB">
        <w:rPr>
          <w:rFonts w:ascii="ＭＳ 明朝" w:eastAsia="ＭＳ 明朝" w:hAnsi="ＭＳ 明朝" w:cs="Times New Roman"/>
          <w:color w:val="000000"/>
          <w:sz w:val="24"/>
          <w:szCs w:val="2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4999"/>
      </w:tblGrid>
      <w:tr w:rsidR="00E23AEA" w:rsidRPr="00CE50FB" w:rsidTr="00E23AEA">
        <w:tc>
          <w:tcPr>
            <w:tcW w:w="2410" w:type="dxa"/>
            <w:vAlign w:val="center"/>
          </w:tcPr>
          <w:p w:rsidR="00E23AEA" w:rsidRPr="00CE50FB" w:rsidRDefault="00E23AEA" w:rsidP="00CE50FB">
            <w:pPr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 w:rsidRPr="00CE50FB"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</w:rPr>
              <w:t>費目</w:t>
            </w:r>
          </w:p>
        </w:tc>
        <w:tc>
          <w:tcPr>
            <w:tcW w:w="1559" w:type="dxa"/>
            <w:vAlign w:val="center"/>
          </w:tcPr>
          <w:p w:rsidR="00E23AEA" w:rsidRPr="00CE50FB" w:rsidRDefault="00E23AEA" w:rsidP="00CE50FB">
            <w:pPr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 w:rsidRPr="00CE50FB"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</w:rPr>
              <w:t>予算額</w:t>
            </w:r>
          </w:p>
        </w:tc>
        <w:tc>
          <w:tcPr>
            <w:tcW w:w="4999" w:type="dxa"/>
            <w:vAlign w:val="center"/>
          </w:tcPr>
          <w:p w:rsidR="00E23AEA" w:rsidRPr="00CE50FB" w:rsidRDefault="00E23AEA" w:rsidP="00CE50FB">
            <w:pPr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 w:rsidRPr="00CE50FB"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</w:rPr>
              <w:t>積算内訳（算出基礎等）</w:t>
            </w:r>
          </w:p>
        </w:tc>
      </w:tr>
      <w:tr w:rsidR="00E23AEA" w:rsidRPr="00CE50FB" w:rsidTr="00E23AEA">
        <w:trPr>
          <w:trHeight w:val="545"/>
        </w:trPr>
        <w:tc>
          <w:tcPr>
            <w:tcW w:w="2410" w:type="dxa"/>
            <w:vAlign w:val="center"/>
          </w:tcPr>
          <w:p w:rsidR="00E23AEA" w:rsidRPr="00CE50FB" w:rsidRDefault="00E23AEA" w:rsidP="00CE50FB">
            <w:pPr>
              <w:adjustRightInd w:val="0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23AEA" w:rsidRPr="00E23AEA" w:rsidRDefault="00E23AEA" w:rsidP="00CE50FB">
            <w:pPr>
              <w:adjustRightInd w:val="0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4999" w:type="dxa"/>
            <w:vAlign w:val="center"/>
          </w:tcPr>
          <w:p w:rsidR="00E23AEA" w:rsidRPr="00E23AEA" w:rsidRDefault="00E23AEA" w:rsidP="00CE50FB">
            <w:pPr>
              <w:autoSpaceDE w:val="0"/>
              <w:autoSpaceDN w:val="0"/>
              <w:adjustRightInd w:val="0"/>
              <w:ind w:left="240" w:firstLine="240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E23AEA" w:rsidRPr="00CE50FB" w:rsidTr="00E23AEA">
        <w:trPr>
          <w:trHeight w:val="545"/>
        </w:trPr>
        <w:tc>
          <w:tcPr>
            <w:tcW w:w="2410" w:type="dxa"/>
            <w:vAlign w:val="center"/>
          </w:tcPr>
          <w:p w:rsidR="00E23AEA" w:rsidRPr="00CE50FB" w:rsidRDefault="00E23AEA" w:rsidP="00CE50FB">
            <w:pPr>
              <w:adjustRightInd w:val="0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23AEA" w:rsidRPr="00E23AEA" w:rsidRDefault="00E23AEA" w:rsidP="00CE50FB">
            <w:pPr>
              <w:adjustRightInd w:val="0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4999" w:type="dxa"/>
            <w:vAlign w:val="center"/>
          </w:tcPr>
          <w:p w:rsidR="00E23AEA" w:rsidRPr="00E23AEA" w:rsidRDefault="00E23AEA" w:rsidP="00CE50FB">
            <w:pPr>
              <w:autoSpaceDE w:val="0"/>
              <w:autoSpaceDN w:val="0"/>
              <w:adjustRightInd w:val="0"/>
              <w:ind w:left="240" w:firstLine="240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E23AEA" w:rsidRPr="00CE50FB" w:rsidTr="00E23AEA">
        <w:trPr>
          <w:trHeight w:val="545"/>
        </w:trPr>
        <w:tc>
          <w:tcPr>
            <w:tcW w:w="2410" w:type="dxa"/>
            <w:vAlign w:val="center"/>
          </w:tcPr>
          <w:p w:rsidR="00E23AEA" w:rsidRPr="00CE50FB" w:rsidRDefault="00E23AEA" w:rsidP="00CE50FB">
            <w:pPr>
              <w:adjustRightInd w:val="0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23AEA" w:rsidRPr="00E23AEA" w:rsidRDefault="00E23AEA" w:rsidP="00CE50FB">
            <w:pPr>
              <w:adjustRightInd w:val="0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4999" w:type="dxa"/>
            <w:vAlign w:val="center"/>
          </w:tcPr>
          <w:p w:rsidR="00E23AEA" w:rsidRPr="00E23AEA" w:rsidRDefault="00E23AEA" w:rsidP="00CE50FB">
            <w:pPr>
              <w:autoSpaceDE w:val="0"/>
              <w:autoSpaceDN w:val="0"/>
              <w:adjustRightInd w:val="0"/>
              <w:ind w:left="240" w:firstLine="240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E23AEA" w:rsidRPr="00CE50FB" w:rsidTr="00E23AEA">
        <w:trPr>
          <w:trHeight w:val="545"/>
        </w:trPr>
        <w:tc>
          <w:tcPr>
            <w:tcW w:w="2410" w:type="dxa"/>
            <w:vAlign w:val="center"/>
          </w:tcPr>
          <w:p w:rsidR="00E23AEA" w:rsidRPr="00CE50FB" w:rsidRDefault="00E23AEA" w:rsidP="00CE50FB">
            <w:pPr>
              <w:adjustRightInd w:val="0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23AEA" w:rsidRPr="00E23AEA" w:rsidRDefault="00E23AEA" w:rsidP="00CE50FB">
            <w:pPr>
              <w:adjustRightInd w:val="0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4999" w:type="dxa"/>
            <w:vAlign w:val="center"/>
          </w:tcPr>
          <w:p w:rsidR="00E23AEA" w:rsidRPr="00E23AEA" w:rsidRDefault="00E23AEA" w:rsidP="00CE50FB">
            <w:pPr>
              <w:autoSpaceDE w:val="0"/>
              <w:autoSpaceDN w:val="0"/>
              <w:adjustRightInd w:val="0"/>
              <w:ind w:left="240" w:firstLine="240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E23AEA" w:rsidRPr="00CE50FB" w:rsidTr="00E23AEA">
        <w:trPr>
          <w:trHeight w:val="545"/>
        </w:trPr>
        <w:tc>
          <w:tcPr>
            <w:tcW w:w="2410" w:type="dxa"/>
            <w:vAlign w:val="center"/>
          </w:tcPr>
          <w:p w:rsidR="00E23AEA" w:rsidRPr="00CE50FB" w:rsidRDefault="00E23AEA" w:rsidP="00CE50FB">
            <w:pPr>
              <w:adjustRightInd w:val="0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23AEA" w:rsidRPr="00E23AEA" w:rsidRDefault="00E23AEA" w:rsidP="00CE50FB">
            <w:pPr>
              <w:adjustRightInd w:val="0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4999" w:type="dxa"/>
            <w:vAlign w:val="center"/>
          </w:tcPr>
          <w:p w:rsidR="00E23AEA" w:rsidRPr="00E23AEA" w:rsidRDefault="00E23AEA" w:rsidP="00CE50FB">
            <w:pPr>
              <w:autoSpaceDE w:val="0"/>
              <w:autoSpaceDN w:val="0"/>
              <w:adjustRightInd w:val="0"/>
              <w:ind w:left="240" w:firstLine="240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E23AEA" w:rsidRPr="00CE50FB" w:rsidTr="00E23AEA">
        <w:trPr>
          <w:trHeight w:val="545"/>
        </w:trPr>
        <w:tc>
          <w:tcPr>
            <w:tcW w:w="2410" w:type="dxa"/>
            <w:vAlign w:val="center"/>
          </w:tcPr>
          <w:p w:rsidR="00E23AEA" w:rsidRPr="00CE50FB" w:rsidRDefault="00E23AEA" w:rsidP="00CE50FB">
            <w:pPr>
              <w:adjustRightInd w:val="0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23AEA" w:rsidRPr="00E23AEA" w:rsidRDefault="00E23AEA" w:rsidP="00CE50FB">
            <w:pPr>
              <w:adjustRightInd w:val="0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4999" w:type="dxa"/>
            <w:vAlign w:val="center"/>
          </w:tcPr>
          <w:p w:rsidR="00E23AEA" w:rsidRPr="00E23AEA" w:rsidRDefault="00E23AEA" w:rsidP="00CE50FB">
            <w:pPr>
              <w:autoSpaceDE w:val="0"/>
              <w:autoSpaceDN w:val="0"/>
              <w:adjustRightInd w:val="0"/>
              <w:ind w:left="240" w:firstLine="240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E23AEA" w:rsidRPr="00CE50FB" w:rsidTr="00E23AEA">
        <w:trPr>
          <w:cantSplit/>
          <w:trHeight w:val="613"/>
        </w:trPr>
        <w:tc>
          <w:tcPr>
            <w:tcW w:w="2410" w:type="dxa"/>
            <w:vAlign w:val="center"/>
          </w:tcPr>
          <w:p w:rsidR="00E23AEA" w:rsidRPr="00CE50FB" w:rsidRDefault="00E23AEA" w:rsidP="00CE50FB">
            <w:pPr>
              <w:adjustRightInd w:val="0"/>
              <w:ind w:left="480" w:hanging="579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 w:rsidRPr="00CE50FB"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</w:rPr>
              <w:t>支出合計</w:t>
            </w:r>
          </w:p>
        </w:tc>
        <w:tc>
          <w:tcPr>
            <w:tcW w:w="1559" w:type="dxa"/>
            <w:vAlign w:val="center"/>
          </w:tcPr>
          <w:p w:rsidR="00E23AEA" w:rsidRPr="00E23AEA" w:rsidRDefault="00E23AEA" w:rsidP="00CE50FB">
            <w:pPr>
              <w:adjustRightInd w:val="0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E23AE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※2</w:t>
            </w:r>
          </w:p>
        </w:tc>
        <w:tc>
          <w:tcPr>
            <w:tcW w:w="4999" w:type="dxa"/>
            <w:vAlign w:val="center"/>
          </w:tcPr>
          <w:p w:rsidR="00E23AEA" w:rsidRPr="00E23AEA" w:rsidRDefault="00E23AEA" w:rsidP="00CE50FB">
            <w:pPr>
              <w:adjustRightInd w:val="0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</w:tbl>
    <w:p w:rsidR="007D3EF0" w:rsidRDefault="007D3EF0" w:rsidP="007D3EF0">
      <w:pPr>
        <w:adjustRightInd w:val="0"/>
        <w:rPr>
          <w:rFonts w:ascii="ＭＳ 明朝" w:eastAsia="ＭＳ 明朝" w:hAnsi="ＭＳ 明朝" w:cs="Times New Roman"/>
          <w:sz w:val="24"/>
          <w:szCs w:val="20"/>
        </w:rPr>
      </w:pPr>
    </w:p>
    <w:p w:rsidR="007D3EF0" w:rsidRDefault="007D3EF0" w:rsidP="007D3EF0">
      <w:pPr>
        <w:adjustRightInd w:val="0"/>
        <w:rPr>
          <w:rFonts w:ascii="ＭＳ 明朝" w:eastAsia="ＭＳ 明朝" w:hAnsi="ＭＳ 明朝" w:cs="Times New Roman"/>
          <w:sz w:val="24"/>
          <w:szCs w:val="20"/>
        </w:rPr>
      </w:pPr>
      <w:r w:rsidRPr="00193EC0">
        <w:rPr>
          <w:rFonts w:ascii="ＭＳ 明朝" w:eastAsia="ＭＳ 明朝" w:hAnsi="ＭＳ 明朝" w:cs="Times New Roman" w:hint="eastAsia"/>
          <w:sz w:val="24"/>
          <w:szCs w:val="20"/>
        </w:rPr>
        <w:t>※</w:t>
      </w:r>
      <w:r>
        <w:rPr>
          <w:rFonts w:ascii="ＭＳ 明朝" w:eastAsia="ＭＳ 明朝" w:hAnsi="ＭＳ 明朝" w:cs="Times New Roman" w:hint="eastAsia"/>
          <w:sz w:val="24"/>
          <w:szCs w:val="20"/>
        </w:rPr>
        <w:t>1については、上限を200,000円とする。</w:t>
      </w:r>
    </w:p>
    <w:p w:rsidR="007D3EF0" w:rsidRPr="00193EC0" w:rsidRDefault="007D3EF0" w:rsidP="007D3EF0">
      <w:pPr>
        <w:adjustRightInd w:val="0"/>
        <w:rPr>
          <w:rFonts w:ascii="ＭＳ 明朝" w:eastAsia="ＭＳ 明朝" w:hAnsi="ＭＳ 明朝" w:cs="Times New Roman"/>
          <w:sz w:val="24"/>
          <w:szCs w:val="20"/>
        </w:rPr>
      </w:pPr>
      <w:r w:rsidRPr="00193EC0">
        <w:rPr>
          <w:rFonts w:ascii="ＭＳ 明朝" w:eastAsia="ＭＳ 明朝" w:hAnsi="ＭＳ 明朝" w:cs="Times New Roman" w:hint="eastAsia"/>
          <w:sz w:val="24"/>
          <w:szCs w:val="20"/>
        </w:rPr>
        <w:t>※</w:t>
      </w:r>
      <w:r>
        <w:rPr>
          <w:rFonts w:ascii="ＭＳ 明朝" w:eastAsia="ＭＳ 明朝" w:hAnsi="ＭＳ 明朝" w:cs="Times New Roman" w:hint="eastAsia"/>
          <w:sz w:val="24"/>
          <w:szCs w:val="20"/>
        </w:rPr>
        <w:t>2については、</w:t>
      </w:r>
      <w:r w:rsidRPr="00193EC0">
        <w:rPr>
          <w:rFonts w:ascii="ＭＳ 明朝" w:eastAsia="ＭＳ 明朝" w:hAnsi="ＭＳ 明朝" w:cs="Times New Roman" w:hint="eastAsia"/>
          <w:sz w:val="24"/>
          <w:szCs w:val="20"/>
        </w:rPr>
        <w:t>一致するものとする。</w:t>
      </w:r>
    </w:p>
    <w:p w:rsidR="00380F1F" w:rsidRPr="007D3EF0" w:rsidRDefault="00380F1F"/>
    <w:sectPr w:rsidR="00380F1F" w:rsidRPr="007D3EF0" w:rsidSect="00976C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274" w:bottom="1135" w:left="1418" w:header="851" w:footer="992" w:gutter="0"/>
      <w:cols w:space="425"/>
      <w:docGrid w:type="lines" w:linePitch="364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E94" w:rsidRDefault="00F53E94" w:rsidP="00F53E94">
      <w:r>
        <w:separator/>
      </w:r>
    </w:p>
  </w:endnote>
  <w:endnote w:type="continuationSeparator" w:id="0">
    <w:p w:rsidR="00F53E94" w:rsidRDefault="00F53E94" w:rsidP="00F5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87F" w:rsidRDefault="00CF087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87F" w:rsidRDefault="00CF087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87F" w:rsidRDefault="00CF087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E94" w:rsidRDefault="00F53E94" w:rsidP="00F53E94">
      <w:r>
        <w:separator/>
      </w:r>
    </w:p>
  </w:footnote>
  <w:footnote w:type="continuationSeparator" w:id="0">
    <w:p w:rsidR="00F53E94" w:rsidRDefault="00F53E94" w:rsidP="00F53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87F" w:rsidRDefault="00CF087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87F" w:rsidRDefault="00CF087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87F" w:rsidRDefault="00CF08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FB"/>
    <w:rsid w:val="00380F1F"/>
    <w:rsid w:val="004C7B99"/>
    <w:rsid w:val="00530B9D"/>
    <w:rsid w:val="005E0033"/>
    <w:rsid w:val="00735555"/>
    <w:rsid w:val="007D3EF0"/>
    <w:rsid w:val="00AB571A"/>
    <w:rsid w:val="00C35D12"/>
    <w:rsid w:val="00CE50FB"/>
    <w:rsid w:val="00CF087F"/>
    <w:rsid w:val="00D27261"/>
    <w:rsid w:val="00D53DF0"/>
    <w:rsid w:val="00E23AEA"/>
    <w:rsid w:val="00F5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3D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3E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3E94"/>
  </w:style>
  <w:style w:type="paragraph" w:styleId="a7">
    <w:name w:val="footer"/>
    <w:basedOn w:val="a"/>
    <w:link w:val="a8"/>
    <w:uiPriority w:val="99"/>
    <w:unhideWhenUsed/>
    <w:rsid w:val="00F53E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3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2020-09-28T08:22:00Z</dcterms:created>
  <dcterms:modified xsi:type="dcterms:W3CDTF">2023-04-13T08:15:00Z</dcterms:modified>
</cp:coreProperties>
</file>