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D96" w:rsidRPr="000973D1" w:rsidRDefault="00D12D96" w:rsidP="00D12D96">
      <w:pPr>
        <w:wordWrap w:val="0"/>
        <w:overflowPunct w:val="0"/>
        <w:autoSpaceDE w:val="0"/>
        <w:autoSpaceDN w:val="0"/>
        <w:rPr>
          <w:rFonts w:hAnsi="Courier New"/>
          <w:sz w:val="21"/>
          <w:szCs w:val="20"/>
        </w:rPr>
      </w:pPr>
      <w:r w:rsidRPr="000973D1">
        <w:rPr>
          <w:rFonts w:hAnsi="Courier New" w:hint="eastAsia"/>
          <w:sz w:val="21"/>
          <w:szCs w:val="20"/>
        </w:rPr>
        <w:t>様式第</w:t>
      </w:r>
      <w:r>
        <w:rPr>
          <w:rFonts w:hAnsi="Courier New" w:hint="eastAsia"/>
          <w:sz w:val="21"/>
          <w:szCs w:val="20"/>
        </w:rPr>
        <w:t>１０</w:t>
      </w:r>
      <w:r w:rsidRPr="000973D1">
        <w:rPr>
          <w:rFonts w:hAnsi="Courier New" w:hint="eastAsia"/>
          <w:sz w:val="21"/>
          <w:szCs w:val="20"/>
        </w:rPr>
        <w:t>号</w:t>
      </w:r>
      <w:r w:rsidRPr="000973D1">
        <w:rPr>
          <w:rFonts w:hAnsi="Courier New"/>
          <w:sz w:val="21"/>
          <w:szCs w:val="20"/>
        </w:rPr>
        <w:t>(</w:t>
      </w:r>
      <w:r w:rsidRPr="000973D1">
        <w:rPr>
          <w:rFonts w:hAnsi="Courier New" w:hint="eastAsia"/>
          <w:sz w:val="21"/>
          <w:szCs w:val="20"/>
        </w:rPr>
        <w:t>第</w:t>
      </w:r>
      <w:r>
        <w:rPr>
          <w:rFonts w:hAnsi="Courier New" w:hint="eastAsia"/>
          <w:sz w:val="21"/>
          <w:szCs w:val="20"/>
        </w:rPr>
        <w:t>３４</w:t>
      </w:r>
      <w:r w:rsidRPr="000973D1">
        <w:rPr>
          <w:rFonts w:hAnsi="Courier New" w:hint="eastAsia"/>
          <w:sz w:val="21"/>
          <w:szCs w:val="20"/>
        </w:rPr>
        <w:t>条関係</w:t>
      </w:r>
      <w:r w:rsidRPr="000973D1">
        <w:rPr>
          <w:rFonts w:hAnsi="Courier New"/>
          <w:sz w:val="21"/>
          <w:szCs w:val="20"/>
        </w:rPr>
        <w:t>)</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06"/>
        <w:gridCol w:w="1860"/>
        <w:gridCol w:w="945"/>
        <w:gridCol w:w="4200"/>
        <w:gridCol w:w="1633"/>
        <w:gridCol w:w="218"/>
      </w:tblGrid>
      <w:tr w:rsidR="00D12D96" w:rsidRPr="000973D1" w:rsidTr="00823D9F">
        <w:tblPrEx>
          <w:tblCellMar>
            <w:top w:w="0" w:type="dxa"/>
            <w:bottom w:w="0" w:type="dxa"/>
          </w:tblCellMar>
        </w:tblPrEx>
        <w:trPr>
          <w:cantSplit/>
          <w:trHeight w:val="4241"/>
        </w:trPr>
        <w:tc>
          <w:tcPr>
            <w:tcW w:w="9480" w:type="dxa"/>
            <w:gridSpan w:val="7"/>
            <w:tcBorders>
              <w:bottom w:val="nil"/>
            </w:tcBorders>
            <w:vAlign w:val="center"/>
          </w:tcPr>
          <w:p w:rsidR="00D12D96" w:rsidRPr="000973D1" w:rsidRDefault="00D12D96" w:rsidP="00823D9F">
            <w:pPr>
              <w:wordWrap w:val="0"/>
              <w:overflowPunct w:val="0"/>
              <w:autoSpaceDE w:val="0"/>
              <w:autoSpaceDN w:val="0"/>
              <w:jc w:val="center"/>
              <w:rPr>
                <w:rFonts w:hAnsi="Courier New"/>
                <w:sz w:val="21"/>
                <w:szCs w:val="20"/>
              </w:rPr>
            </w:pPr>
            <w:r w:rsidRPr="000973D1">
              <w:rPr>
                <w:rFonts w:hAnsi="Courier New" w:hint="eastAsia"/>
                <w:spacing w:val="53"/>
                <w:sz w:val="21"/>
                <w:szCs w:val="20"/>
              </w:rPr>
              <w:t>説明会等計画書変更届出</w:t>
            </w:r>
            <w:r w:rsidRPr="000973D1">
              <w:rPr>
                <w:rFonts w:hAnsi="Courier New" w:hint="eastAsia"/>
                <w:sz w:val="21"/>
                <w:szCs w:val="20"/>
              </w:rPr>
              <w:t>書</w:t>
            </w:r>
          </w:p>
          <w:p w:rsidR="00D12D96" w:rsidRPr="000973D1" w:rsidRDefault="00D12D96" w:rsidP="00823D9F">
            <w:pPr>
              <w:wordWrap w:val="0"/>
              <w:overflowPunct w:val="0"/>
              <w:autoSpaceDE w:val="0"/>
              <w:autoSpaceDN w:val="0"/>
              <w:rPr>
                <w:rFonts w:hAnsi="Courier New" w:hint="eastAsia"/>
                <w:sz w:val="21"/>
                <w:szCs w:val="20"/>
              </w:rPr>
            </w:pPr>
          </w:p>
          <w:p w:rsidR="00D12D96" w:rsidRPr="000973D1" w:rsidRDefault="00D12D96" w:rsidP="00823D9F">
            <w:pPr>
              <w:wordWrap w:val="0"/>
              <w:overflowPunct w:val="0"/>
              <w:autoSpaceDE w:val="0"/>
              <w:autoSpaceDN w:val="0"/>
              <w:ind w:right="420"/>
              <w:jc w:val="right"/>
              <w:rPr>
                <w:rFonts w:hAnsi="Courier New"/>
                <w:sz w:val="21"/>
                <w:szCs w:val="20"/>
              </w:rPr>
            </w:pPr>
            <w:r w:rsidRPr="000973D1">
              <w:rPr>
                <w:rFonts w:hAnsi="Courier New" w:hint="eastAsia"/>
                <w:sz w:val="21"/>
                <w:szCs w:val="20"/>
              </w:rPr>
              <w:t>年　　月　　日</w:t>
            </w:r>
          </w:p>
          <w:p w:rsidR="00D12D96" w:rsidRPr="000973D1" w:rsidRDefault="00D12D96" w:rsidP="00823D9F">
            <w:pPr>
              <w:wordWrap w:val="0"/>
              <w:overflowPunct w:val="0"/>
              <w:autoSpaceDE w:val="0"/>
              <w:autoSpaceDN w:val="0"/>
              <w:rPr>
                <w:rFonts w:hAnsi="Courier New"/>
                <w:sz w:val="21"/>
                <w:szCs w:val="20"/>
              </w:rPr>
            </w:pPr>
          </w:p>
          <w:p w:rsidR="00D12D96" w:rsidRPr="000973D1" w:rsidRDefault="00D12D96" w:rsidP="00823D9F">
            <w:pPr>
              <w:wordWrap w:val="0"/>
              <w:overflowPunct w:val="0"/>
              <w:autoSpaceDE w:val="0"/>
              <w:autoSpaceDN w:val="0"/>
              <w:rPr>
                <w:rFonts w:hAnsi="Courier New"/>
                <w:sz w:val="21"/>
                <w:szCs w:val="20"/>
              </w:rPr>
            </w:pPr>
            <w:r>
              <w:rPr>
                <w:rFonts w:hAnsi="Courier New" w:hint="eastAsia"/>
                <w:sz w:val="21"/>
                <w:szCs w:val="20"/>
              </w:rPr>
              <w:t xml:space="preserve">　吹田市長　宛</w:t>
            </w:r>
          </w:p>
          <w:p w:rsidR="00D12D96" w:rsidRPr="000973D1" w:rsidRDefault="00D12D96" w:rsidP="00823D9F">
            <w:pPr>
              <w:wordWrap w:val="0"/>
              <w:overflowPunct w:val="0"/>
              <w:autoSpaceDE w:val="0"/>
              <w:autoSpaceDN w:val="0"/>
              <w:rPr>
                <w:rFonts w:hAnsi="Courier New"/>
                <w:sz w:val="21"/>
                <w:szCs w:val="20"/>
              </w:rPr>
            </w:pPr>
          </w:p>
          <w:p w:rsidR="00D12D96" w:rsidRPr="000973D1" w:rsidRDefault="00D12D96"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届出者　　　　　　　　　　　　　</w:t>
            </w:r>
            <w:r w:rsidRPr="000973D1">
              <w:rPr>
                <w:rFonts w:hAnsi="Courier New" w:hint="eastAsia"/>
                <w:sz w:val="21"/>
                <w:szCs w:val="20"/>
              </w:rPr>
              <w:t xml:space="preserve">　</w:t>
            </w:r>
          </w:p>
          <w:p w:rsidR="00D12D96" w:rsidRPr="000973D1" w:rsidRDefault="00D12D96"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住所　　　　　　　　　　　　　　　</w:t>
            </w:r>
          </w:p>
          <w:p w:rsidR="00D12D96" w:rsidRPr="000973D1" w:rsidRDefault="00D12D96"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氏名　　　　　　　　　　　　　　　</w:t>
            </w:r>
          </w:p>
          <w:p w:rsidR="00D12D96" w:rsidRPr="000973D1" w:rsidRDefault="00D12D96" w:rsidP="00823D9F">
            <w:pPr>
              <w:wordWrap w:val="0"/>
              <w:overflowPunct w:val="0"/>
              <w:autoSpaceDE w:val="0"/>
              <w:autoSpaceDN w:val="0"/>
              <w:ind w:right="210"/>
              <w:jc w:val="right"/>
              <w:rPr>
                <w:rFonts w:hAnsi="Courier New"/>
                <w:sz w:val="21"/>
                <w:szCs w:val="20"/>
              </w:rPr>
            </w:pPr>
            <w:r w:rsidRPr="000973D1">
              <w:rPr>
                <w:rFonts w:hAnsi="Courier New"/>
                <w:sz w:val="21"/>
                <w:szCs w:val="20"/>
              </w:rPr>
              <w:t>(</w:t>
            </w:r>
            <w:r w:rsidRPr="000973D1">
              <w:rPr>
                <w:rFonts w:hAnsi="Courier New" w:hint="eastAsia"/>
                <w:sz w:val="21"/>
                <w:szCs w:val="20"/>
              </w:rPr>
              <w:t>法人にあっては、名称及び代表者の氏名</w:t>
            </w:r>
            <w:r w:rsidRPr="000973D1">
              <w:rPr>
                <w:rFonts w:hAnsi="Courier New"/>
                <w:sz w:val="21"/>
                <w:szCs w:val="20"/>
              </w:rPr>
              <w:t>)</w:t>
            </w:r>
          </w:p>
          <w:p w:rsidR="00D12D96" w:rsidRDefault="00D12D96" w:rsidP="00823D9F">
            <w:pPr>
              <w:wordWrap w:val="0"/>
              <w:overflowPunct w:val="0"/>
              <w:autoSpaceDE w:val="0"/>
              <w:autoSpaceDN w:val="0"/>
              <w:ind w:right="420"/>
              <w:jc w:val="right"/>
              <w:rPr>
                <w:rFonts w:hAnsi="Courier New"/>
                <w:sz w:val="21"/>
                <w:szCs w:val="20"/>
              </w:rPr>
            </w:pPr>
            <w:r>
              <w:rPr>
                <w:rFonts w:hAnsi="Courier New" w:hint="eastAsia"/>
                <w:sz w:val="21"/>
                <w:szCs w:val="20"/>
              </w:rPr>
              <w:t xml:space="preserve">電話番号　　　　　　　　　　　　　　</w:t>
            </w:r>
          </w:p>
          <w:p w:rsidR="00D12D96" w:rsidRPr="00690DFC" w:rsidRDefault="00D12D96" w:rsidP="00823D9F">
            <w:pPr>
              <w:overflowPunct w:val="0"/>
              <w:autoSpaceDE w:val="0"/>
              <w:autoSpaceDN w:val="0"/>
              <w:ind w:right="420"/>
              <w:jc w:val="right"/>
              <w:rPr>
                <w:rFonts w:hAnsi="Courier New" w:hint="eastAsia"/>
                <w:sz w:val="21"/>
                <w:szCs w:val="20"/>
              </w:rPr>
            </w:pPr>
          </w:p>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年　　月　　日付けで提出した説明会</w:t>
            </w:r>
            <w:r>
              <w:rPr>
                <w:rFonts w:hAnsi="Courier New" w:hint="eastAsia"/>
                <w:sz w:val="21"/>
                <w:szCs w:val="20"/>
              </w:rPr>
              <w:t>等計画書の内容に変更を生じたので、吹田市産業廃棄物の不適正な処理の防止に関する条例第３４条第１項</w:t>
            </w:r>
            <w:r w:rsidRPr="000973D1">
              <w:rPr>
                <w:rFonts w:hAnsi="Courier New" w:hint="eastAsia"/>
                <w:sz w:val="21"/>
                <w:szCs w:val="20"/>
              </w:rPr>
              <w:t>の規定により、次のとおり届け出ます。</w:t>
            </w:r>
          </w:p>
        </w:tc>
      </w:tr>
      <w:tr w:rsidR="00D12D96" w:rsidRPr="000973D1" w:rsidTr="00823D9F">
        <w:tblPrEx>
          <w:tblCellMar>
            <w:top w:w="0" w:type="dxa"/>
            <w:bottom w:w="0" w:type="dxa"/>
          </w:tblCellMar>
        </w:tblPrEx>
        <w:trPr>
          <w:cantSplit/>
          <w:trHeight w:val="450"/>
        </w:trPr>
        <w:tc>
          <w:tcPr>
            <w:tcW w:w="218" w:type="dxa"/>
            <w:vMerge w:val="restart"/>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 xml:space="preserve">　</w:t>
            </w:r>
          </w:p>
        </w:tc>
        <w:tc>
          <w:tcPr>
            <w:tcW w:w="2266" w:type="dxa"/>
            <w:gridSpan w:val="2"/>
            <w:vMerge w:val="restart"/>
            <w:vAlign w:val="center"/>
          </w:tcPr>
          <w:p w:rsidR="00D12D96" w:rsidRPr="000973D1" w:rsidRDefault="00D12D96" w:rsidP="00823D9F">
            <w:pPr>
              <w:wordWrap w:val="0"/>
              <w:overflowPunct w:val="0"/>
              <w:autoSpaceDE w:val="0"/>
              <w:autoSpaceDN w:val="0"/>
              <w:jc w:val="distribute"/>
              <w:rPr>
                <w:rFonts w:hAnsi="Courier New"/>
                <w:sz w:val="21"/>
                <w:szCs w:val="20"/>
              </w:rPr>
            </w:pPr>
            <w:r w:rsidRPr="000973D1">
              <w:rPr>
                <w:rFonts w:hAnsi="Courier New" w:hint="eastAsia"/>
                <w:sz w:val="21"/>
                <w:szCs w:val="20"/>
              </w:rPr>
              <w:t>変更した内容</w:t>
            </w:r>
          </w:p>
        </w:tc>
        <w:tc>
          <w:tcPr>
            <w:tcW w:w="945" w:type="dxa"/>
            <w:vAlign w:val="center"/>
          </w:tcPr>
          <w:p w:rsidR="00D12D96" w:rsidRPr="000973D1" w:rsidRDefault="00D12D96" w:rsidP="00823D9F">
            <w:pPr>
              <w:wordWrap w:val="0"/>
              <w:overflowPunct w:val="0"/>
              <w:autoSpaceDE w:val="0"/>
              <w:autoSpaceDN w:val="0"/>
              <w:jc w:val="center"/>
              <w:rPr>
                <w:rFonts w:hAnsi="Courier New"/>
                <w:sz w:val="21"/>
                <w:szCs w:val="20"/>
              </w:rPr>
            </w:pPr>
            <w:r w:rsidRPr="000973D1">
              <w:rPr>
                <w:rFonts w:hAnsi="Courier New" w:hint="eastAsia"/>
                <w:sz w:val="21"/>
                <w:szCs w:val="20"/>
              </w:rPr>
              <w:t>変更前</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val="restart"/>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r w:rsidRPr="000973D1">
              <w:rPr>
                <w:rFonts w:hAnsi="Courier New" w:hint="eastAsia"/>
                <w:sz w:val="21"/>
                <w:szCs w:val="20"/>
              </w:rPr>
              <w:t xml:space="preserve">　</w:t>
            </w:r>
          </w:p>
        </w:tc>
      </w:tr>
      <w:tr w:rsidR="00D12D96" w:rsidRPr="000973D1" w:rsidTr="00823D9F">
        <w:tblPrEx>
          <w:tblCellMar>
            <w:top w:w="0" w:type="dxa"/>
            <w:bottom w:w="0" w:type="dxa"/>
          </w:tblCellMar>
        </w:tblPrEx>
        <w:trPr>
          <w:cantSplit/>
          <w:trHeight w:val="450"/>
        </w:trPr>
        <w:tc>
          <w:tcPr>
            <w:tcW w:w="218" w:type="dxa"/>
            <w:vMerge/>
            <w:tcBorders>
              <w:top w:val="nil"/>
              <w:bottom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2266" w:type="dxa"/>
            <w:gridSpan w:val="2"/>
            <w:vMerge/>
            <w:tcBorders>
              <w:top w:val="nil"/>
              <w:bottom w:val="single" w:sz="12" w:space="0" w:color="auto"/>
            </w:tcBorders>
            <w:vAlign w:val="center"/>
          </w:tcPr>
          <w:p w:rsidR="00D12D96" w:rsidRPr="000973D1" w:rsidRDefault="00D12D96" w:rsidP="00823D9F">
            <w:pPr>
              <w:wordWrap w:val="0"/>
              <w:overflowPunct w:val="0"/>
              <w:autoSpaceDE w:val="0"/>
              <w:autoSpaceDN w:val="0"/>
              <w:rPr>
                <w:rFonts w:hAnsi="Courier New"/>
                <w:sz w:val="21"/>
                <w:szCs w:val="20"/>
              </w:rPr>
            </w:pPr>
          </w:p>
        </w:tc>
        <w:tc>
          <w:tcPr>
            <w:tcW w:w="945" w:type="dxa"/>
            <w:tcBorders>
              <w:top w:val="nil"/>
              <w:bottom w:val="double" w:sz="4" w:space="0" w:color="auto"/>
            </w:tcBorders>
            <w:vAlign w:val="center"/>
          </w:tcPr>
          <w:p w:rsidR="00D12D96" w:rsidRPr="000973D1" w:rsidRDefault="00D12D96" w:rsidP="00823D9F">
            <w:pPr>
              <w:wordWrap w:val="0"/>
              <w:overflowPunct w:val="0"/>
              <w:autoSpaceDE w:val="0"/>
              <w:autoSpaceDN w:val="0"/>
              <w:jc w:val="center"/>
              <w:rPr>
                <w:rFonts w:hAnsi="Courier New"/>
                <w:sz w:val="21"/>
                <w:szCs w:val="20"/>
              </w:rPr>
            </w:pPr>
            <w:r w:rsidRPr="000973D1">
              <w:rPr>
                <w:rFonts w:hAnsi="Courier New" w:hint="eastAsia"/>
                <w:sz w:val="21"/>
                <w:szCs w:val="20"/>
              </w:rPr>
              <w:t>変更後</w:t>
            </w:r>
          </w:p>
        </w:tc>
        <w:tc>
          <w:tcPr>
            <w:tcW w:w="5833" w:type="dxa"/>
            <w:gridSpan w:val="2"/>
            <w:tcBorders>
              <w:bottom w:val="double" w:sz="4" w:space="0" w:color="auto"/>
            </w:tcBorders>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bottom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303"/>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double" w:sz="4" w:space="0" w:color="auto"/>
            </w:tcBorders>
            <w:textDirection w:val="tbRlV"/>
            <w:vAlign w:val="center"/>
          </w:tcPr>
          <w:p w:rsidR="00D12D96" w:rsidRPr="000973D1" w:rsidRDefault="00D12D96" w:rsidP="00823D9F">
            <w:pPr>
              <w:wordWrap w:val="0"/>
              <w:overflowPunct w:val="0"/>
              <w:autoSpaceDE w:val="0"/>
              <w:autoSpaceDN w:val="0"/>
              <w:jc w:val="center"/>
              <w:rPr>
                <w:rFonts w:hAnsi="Courier New"/>
                <w:sz w:val="21"/>
                <w:szCs w:val="20"/>
              </w:rPr>
            </w:pPr>
            <w:r w:rsidRPr="000973D1">
              <w:rPr>
                <w:rFonts w:hAnsi="Courier New" w:hint="eastAsia"/>
                <w:sz w:val="21"/>
                <w:szCs w:val="20"/>
              </w:rPr>
              <w:t>産業廃棄物処理施設の概要</w:t>
            </w:r>
          </w:p>
        </w:tc>
        <w:tc>
          <w:tcPr>
            <w:tcW w:w="2805" w:type="dxa"/>
            <w:gridSpan w:val="2"/>
            <w:tcBorders>
              <w:top w:val="double" w:sz="4" w:space="0" w:color="auto"/>
            </w:tcBorders>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設置の場所</w:t>
            </w:r>
          </w:p>
        </w:tc>
        <w:tc>
          <w:tcPr>
            <w:tcW w:w="5833" w:type="dxa"/>
            <w:gridSpan w:val="2"/>
            <w:tcBorders>
              <w:top w:val="double" w:sz="4" w:space="0" w:color="auto"/>
            </w:tcBorders>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331"/>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D12D96" w:rsidRPr="000973D1" w:rsidRDefault="00D12D96" w:rsidP="00823D9F">
            <w:pPr>
              <w:wordWrap w:val="0"/>
              <w:overflowPunct w:val="0"/>
              <w:autoSpaceDE w:val="0"/>
              <w:autoSpaceDN w:val="0"/>
              <w:rPr>
                <w:rFonts w:hAnsi="Courier New"/>
                <w:sz w:val="21"/>
                <w:szCs w:val="20"/>
              </w:rPr>
            </w:pP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pacing w:val="105"/>
                <w:sz w:val="21"/>
                <w:szCs w:val="20"/>
              </w:rPr>
              <w:t>種</w:t>
            </w:r>
            <w:r w:rsidRPr="000973D1">
              <w:rPr>
                <w:rFonts w:hAnsi="Courier New" w:hint="eastAsia"/>
                <w:sz w:val="21"/>
                <w:szCs w:val="20"/>
              </w:rPr>
              <w:t>類</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221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D12D96" w:rsidRPr="000973D1" w:rsidRDefault="00D12D96" w:rsidP="00823D9F">
            <w:pPr>
              <w:wordWrap w:val="0"/>
              <w:overflowPunct w:val="0"/>
              <w:autoSpaceDE w:val="0"/>
              <w:autoSpaceDN w:val="0"/>
              <w:rPr>
                <w:rFonts w:hAnsi="Courier New"/>
                <w:sz w:val="21"/>
                <w:szCs w:val="20"/>
              </w:rPr>
            </w:pP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取り扱う産業廃棄物又は特別管理産業廃棄物の種類</w:t>
            </w:r>
            <w:r w:rsidRPr="000973D1">
              <w:rPr>
                <w:rFonts w:hAnsi="Courier New"/>
                <w:sz w:val="21"/>
                <w:szCs w:val="20"/>
              </w:rPr>
              <w:t>(</w:t>
            </w:r>
            <w:r w:rsidRPr="000973D1">
              <w:rPr>
                <w:rFonts w:hAnsi="Courier New" w:hint="eastAsia"/>
                <w:sz w:val="21"/>
                <w:szCs w:val="20"/>
              </w:rPr>
              <w:t>当該産業廃棄物に石綿含有産業廃棄物、水銀使用製品産業廃棄物又は水銀含有ばいじん等が含まれる場合は、その旨を含む。</w:t>
            </w:r>
            <w:r w:rsidRPr="000973D1">
              <w:rPr>
                <w:rFonts w:hAnsi="Courier New"/>
                <w:sz w:val="21"/>
                <w:szCs w:val="20"/>
              </w:rPr>
              <w:t>)</w:t>
            </w:r>
          </w:p>
        </w:tc>
        <w:tc>
          <w:tcPr>
            <w:tcW w:w="5833" w:type="dxa"/>
            <w:gridSpan w:val="2"/>
            <w:vAlign w:val="center"/>
          </w:tcPr>
          <w:p w:rsidR="00D12D96" w:rsidRPr="000973D1" w:rsidRDefault="00D12D96" w:rsidP="00823D9F">
            <w:pPr>
              <w:wordWrap w:val="0"/>
              <w:overflowPunct w:val="0"/>
              <w:autoSpaceDE w:val="0"/>
              <w:autoSpaceDN w:val="0"/>
              <w:rPr>
                <w:rFonts w:hAnsi="Courier New" w:hint="eastAsia"/>
                <w:sz w:val="21"/>
                <w:szCs w:val="20"/>
              </w:rPr>
            </w:pP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248"/>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D12D96" w:rsidRPr="000973D1" w:rsidRDefault="00D12D96" w:rsidP="00823D9F">
            <w:pPr>
              <w:wordWrap w:val="0"/>
              <w:overflowPunct w:val="0"/>
              <w:autoSpaceDE w:val="0"/>
              <w:autoSpaceDN w:val="0"/>
              <w:rPr>
                <w:rFonts w:hAnsi="Courier New"/>
                <w:sz w:val="21"/>
                <w:szCs w:val="20"/>
              </w:rPr>
            </w:pP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処理能力</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50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nil"/>
            </w:tcBorders>
            <w:textDirection w:val="tbRlV"/>
            <w:vAlign w:val="center"/>
          </w:tcPr>
          <w:p w:rsidR="00D12D96" w:rsidRPr="000973D1" w:rsidRDefault="00D12D96" w:rsidP="00823D9F">
            <w:pPr>
              <w:wordWrap w:val="0"/>
              <w:overflowPunct w:val="0"/>
              <w:autoSpaceDE w:val="0"/>
              <w:autoSpaceDN w:val="0"/>
              <w:jc w:val="center"/>
              <w:rPr>
                <w:rFonts w:hAnsi="Courier New"/>
                <w:sz w:val="21"/>
                <w:szCs w:val="20"/>
              </w:rPr>
            </w:pPr>
            <w:r w:rsidRPr="000973D1">
              <w:rPr>
                <w:rFonts w:hAnsi="Courier New" w:hint="eastAsia"/>
                <w:sz w:val="21"/>
                <w:szCs w:val="20"/>
              </w:rPr>
              <w:t>関係地域</w:t>
            </w: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関係地域の範囲</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50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D12D96" w:rsidRPr="000973D1" w:rsidRDefault="00D12D96" w:rsidP="00823D9F">
            <w:pPr>
              <w:wordWrap w:val="0"/>
              <w:overflowPunct w:val="0"/>
              <w:autoSpaceDE w:val="0"/>
              <w:autoSpaceDN w:val="0"/>
              <w:ind w:left="113" w:right="113"/>
              <w:rPr>
                <w:rFonts w:hAnsi="Courier New"/>
                <w:sz w:val="21"/>
                <w:szCs w:val="20"/>
              </w:rPr>
            </w:pP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関係地域の設定の根拠</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44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nil"/>
            </w:tcBorders>
            <w:textDirection w:val="tbRlV"/>
            <w:vAlign w:val="center"/>
          </w:tcPr>
          <w:p w:rsidR="00D12D96" w:rsidRPr="000973D1" w:rsidRDefault="00D12D96" w:rsidP="00823D9F">
            <w:pPr>
              <w:wordWrap w:val="0"/>
              <w:overflowPunct w:val="0"/>
              <w:autoSpaceDE w:val="0"/>
              <w:autoSpaceDN w:val="0"/>
              <w:ind w:left="113" w:right="113"/>
              <w:rPr>
                <w:rFonts w:hAnsi="Courier New"/>
                <w:sz w:val="21"/>
                <w:szCs w:val="20"/>
              </w:rPr>
            </w:pPr>
            <w:r w:rsidRPr="000973D1">
              <w:rPr>
                <w:rFonts w:hAnsi="Courier New" w:hint="eastAsia"/>
                <w:sz w:val="21"/>
                <w:szCs w:val="20"/>
              </w:rPr>
              <w:t>閲覧の計画</w:t>
            </w: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閲覧の場所</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44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D12D96" w:rsidRPr="000973D1" w:rsidRDefault="00D12D96" w:rsidP="00823D9F">
            <w:pPr>
              <w:wordWrap w:val="0"/>
              <w:overflowPunct w:val="0"/>
              <w:autoSpaceDE w:val="0"/>
              <w:autoSpaceDN w:val="0"/>
              <w:ind w:left="113" w:right="113"/>
              <w:rPr>
                <w:rFonts w:hAnsi="Courier New"/>
                <w:sz w:val="21"/>
                <w:szCs w:val="20"/>
              </w:rPr>
            </w:pP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閲覧の期間及び時間</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44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textDirection w:val="tbRlV"/>
            <w:vAlign w:val="center"/>
          </w:tcPr>
          <w:p w:rsidR="00D12D96" w:rsidRPr="000973D1" w:rsidRDefault="00D12D96" w:rsidP="00823D9F">
            <w:pPr>
              <w:wordWrap w:val="0"/>
              <w:overflowPunct w:val="0"/>
              <w:autoSpaceDE w:val="0"/>
              <w:autoSpaceDN w:val="0"/>
              <w:ind w:left="113" w:right="113"/>
              <w:rPr>
                <w:rFonts w:hAnsi="Courier New"/>
                <w:sz w:val="21"/>
                <w:szCs w:val="20"/>
              </w:rPr>
            </w:pP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閲覧の場所の周知方法</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42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val="restart"/>
            <w:tcBorders>
              <w:top w:val="nil"/>
            </w:tcBorders>
            <w:textDirection w:val="tbRlV"/>
            <w:vAlign w:val="center"/>
          </w:tcPr>
          <w:p w:rsidR="00D12D96" w:rsidRPr="000973D1" w:rsidRDefault="00D12D96" w:rsidP="00823D9F">
            <w:pPr>
              <w:wordWrap w:val="0"/>
              <w:overflowPunct w:val="0"/>
              <w:autoSpaceDE w:val="0"/>
              <w:autoSpaceDN w:val="0"/>
              <w:ind w:left="113" w:right="113"/>
              <w:rPr>
                <w:rFonts w:hAnsi="Courier New"/>
                <w:sz w:val="21"/>
                <w:szCs w:val="20"/>
              </w:rPr>
            </w:pPr>
            <w:r w:rsidRPr="000973D1">
              <w:rPr>
                <w:rFonts w:hAnsi="Courier New" w:hint="eastAsia"/>
                <w:sz w:val="21"/>
                <w:szCs w:val="20"/>
              </w:rPr>
              <w:t>説明会の開催の計画</w:t>
            </w: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開催の日時</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42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D12D96" w:rsidRPr="000973D1" w:rsidRDefault="00D12D96" w:rsidP="00823D9F">
            <w:pPr>
              <w:wordWrap w:val="0"/>
              <w:overflowPunct w:val="0"/>
              <w:autoSpaceDE w:val="0"/>
              <w:autoSpaceDN w:val="0"/>
              <w:rPr>
                <w:rFonts w:hAnsi="Courier New"/>
                <w:sz w:val="21"/>
                <w:szCs w:val="20"/>
              </w:rPr>
            </w:pP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開催の場所</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42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D12D96" w:rsidRPr="000973D1" w:rsidRDefault="00D12D96" w:rsidP="00823D9F">
            <w:pPr>
              <w:wordWrap w:val="0"/>
              <w:overflowPunct w:val="0"/>
              <w:autoSpaceDE w:val="0"/>
              <w:autoSpaceDN w:val="0"/>
              <w:rPr>
                <w:rFonts w:hAnsi="Courier New"/>
                <w:sz w:val="21"/>
                <w:szCs w:val="20"/>
              </w:rPr>
            </w:pPr>
          </w:p>
        </w:tc>
        <w:tc>
          <w:tcPr>
            <w:tcW w:w="2805" w:type="dxa"/>
            <w:gridSpan w:val="2"/>
            <w:vMerge w:val="restart"/>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事業計画書提出者側の出席予定者の人数</w:t>
            </w:r>
          </w:p>
        </w:tc>
        <w:tc>
          <w:tcPr>
            <w:tcW w:w="4200" w:type="dxa"/>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提出者又はその代表者、役員、従業員等</w:t>
            </w:r>
          </w:p>
        </w:tc>
        <w:tc>
          <w:tcPr>
            <w:tcW w:w="1633" w:type="dxa"/>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42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D12D96" w:rsidRPr="000973D1" w:rsidRDefault="00D12D96" w:rsidP="00823D9F">
            <w:pPr>
              <w:wordWrap w:val="0"/>
              <w:overflowPunct w:val="0"/>
              <w:autoSpaceDE w:val="0"/>
              <w:autoSpaceDN w:val="0"/>
              <w:rPr>
                <w:rFonts w:hAnsi="Courier New"/>
                <w:sz w:val="21"/>
                <w:szCs w:val="20"/>
              </w:rPr>
            </w:pPr>
          </w:p>
        </w:tc>
        <w:tc>
          <w:tcPr>
            <w:tcW w:w="2805" w:type="dxa"/>
            <w:gridSpan w:val="2"/>
            <w:vMerge/>
            <w:tcBorders>
              <w:top w:val="nil"/>
            </w:tcBorders>
            <w:vAlign w:val="center"/>
          </w:tcPr>
          <w:p w:rsidR="00D12D96" w:rsidRPr="000973D1" w:rsidRDefault="00D12D96" w:rsidP="00823D9F">
            <w:pPr>
              <w:wordWrap w:val="0"/>
              <w:overflowPunct w:val="0"/>
              <w:autoSpaceDE w:val="0"/>
              <w:autoSpaceDN w:val="0"/>
              <w:rPr>
                <w:rFonts w:hAnsi="Courier New"/>
                <w:sz w:val="21"/>
                <w:szCs w:val="20"/>
              </w:rPr>
            </w:pPr>
          </w:p>
        </w:tc>
        <w:tc>
          <w:tcPr>
            <w:tcW w:w="4200" w:type="dxa"/>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上記以外の関係者</w:t>
            </w:r>
            <w:r w:rsidRPr="000973D1">
              <w:rPr>
                <w:rFonts w:hAnsi="Courier New"/>
                <w:sz w:val="21"/>
                <w:szCs w:val="20"/>
              </w:rPr>
              <w:t>(</w:t>
            </w:r>
            <w:r w:rsidRPr="000973D1">
              <w:rPr>
                <w:rFonts w:hAnsi="Courier New" w:hint="eastAsia"/>
                <w:sz w:val="21"/>
                <w:szCs w:val="20"/>
              </w:rPr>
              <w:t xml:space="preserve">　　　　　　　　　</w:t>
            </w:r>
            <w:r w:rsidRPr="000973D1">
              <w:rPr>
                <w:rFonts w:hAnsi="Courier New"/>
                <w:sz w:val="21"/>
                <w:szCs w:val="20"/>
              </w:rPr>
              <w:t>)</w:t>
            </w:r>
          </w:p>
        </w:tc>
        <w:tc>
          <w:tcPr>
            <w:tcW w:w="1633" w:type="dxa"/>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val="420"/>
        </w:trPr>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406" w:type="dxa"/>
            <w:vMerge/>
            <w:tcBorders>
              <w:top w:val="nil"/>
            </w:tcBorders>
            <w:vAlign w:val="center"/>
          </w:tcPr>
          <w:p w:rsidR="00D12D96" w:rsidRPr="000973D1" w:rsidRDefault="00D12D96" w:rsidP="00823D9F">
            <w:pPr>
              <w:wordWrap w:val="0"/>
              <w:overflowPunct w:val="0"/>
              <w:autoSpaceDE w:val="0"/>
              <w:autoSpaceDN w:val="0"/>
              <w:rPr>
                <w:rFonts w:hAnsi="Courier New"/>
                <w:sz w:val="21"/>
                <w:szCs w:val="20"/>
              </w:rPr>
            </w:pPr>
          </w:p>
        </w:tc>
        <w:tc>
          <w:tcPr>
            <w:tcW w:w="2805"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開催の周知方法</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D12D96">
        <w:tblPrEx>
          <w:tblCellMar>
            <w:top w:w="0" w:type="dxa"/>
            <w:bottom w:w="0" w:type="dxa"/>
          </w:tblCellMar>
        </w:tblPrEx>
        <w:trPr>
          <w:cantSplit/>
          <w:trHeight w:val="369"/>
        </w:trPr>
        <w:tc>
          <w:tcPr>
            <w:tcW w:w="218" w:type="dxa"/>
            <w:vMerge/>
            <w:tcBorders>
              <w:top w:val="nil"/>
              <w:bottom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c>
          <w:tcPr>
            <w:tcW w:w="3211" w:type="dxa"/>
            <w:gridSpan w:val="3"/>
            <w:tcBorders>
              <w:top w:val="nil"/>
            </w:tcBorders>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意見書の提出の方法</w:t>
            </w:r>
          </w:p>
        </w:tc>
        <w:tc>
          <w:tcPr>
            <w:tcW w:w="5833" w:type="dxa"/>
            <w:gridSpan w:val="2"/>
            <w:vAlign w:val="center"/>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c>
          <w:tcPr>
            <w:tcW w:w="218" w:type="dxa"/>
            <w:vMerge/>
            <w:tcBorders>
              <w:top w:val="nil"/>
              <w:bottom w:val="nil"/>
            </w:tcBorders>
          </w:tcPr>
          <w:p w:rsidR="00D12D96" w:rsidRPr="000973D1" w:rsidRDefault="00D12D96" w:rsidP="00823D9F">
            <w:pPr>
              <w:tabs>
                <w:tab w:val="center" w:pos="4252"/>
                <w:tab w:val="right" w:pos="8504"/>
              </w:tabs>
              <w:wordWrap w:val="0"/>
              <w:overflowPunct w:val="0"/>
              <w:autoSpaceDE w:val="0"/>
              <w:autoSpaceDN w:val="0"/>
              <w:snapToGrid w:val="0"/>
              <w:rPr>
                <w:rFonts w:hAnsi="Courier New"/>
                <w:sz w:val="21"/>
                <w:szCs w:val="20"/>
              </w:rPr>
            </w:pPr>
          </w:p>
        </w:tc>
      </w:tr>
      <w:tr w:rsidR="00D12D96" w:rsidRPr="000973D1" w:rsidTr="00823D9F">
        <w:tblPrEx>
          <w:tblCellMar>
            <w:top w:w="0" w:type="dxa"/>
            <w:bottom w:w="0" w:type="dxa"/>
          </w:tblCellMar>
        </w:tblPrEx>
        <w:trPr>
          <w:cantSplit/>
          <w:trHeight w:hRule="exact" w:val="160"/>
        </w:trPr>
        <w:tc>
          <w:tcPr>
            <w:tcW w:w="9480" w:type="dxa"/>
            <w:gridSpan w:val="7"/>
            <w:tcBorders>
              <w:top w:val="nil"/>
            </w:tcBorders>
          </w:tcPr>
          <w:p w:rsidR="00D12D96" w:rsidRPr="000973D1" w:rsidRDefault="00D12D96" w:rsidP="00823D9F">
            <w:pPr>
              <w:wordWrap w:val="0"/>
              <w:overflowPunct w:val="0"/>
              <w:autoSpaceDE w:val="0"/>
              <w:autoSpaceDN w:val="0"/>
              <w:rPr>
                <w:rFonts w:hAnsi="Courier New"/>
                <w:sz w:val="21"/>
                <w:szCs w:val="20"/>
              </w:rPr>
            </w:pPr>
            <w:r w:rsidRPr="000973D1">
              <w:rPr>
                <w:rFonts w:hAnsi="Courier New" w:hint="eastAsia"/>
                <w:sz w:val="21"/>
                <w:szCs w:val="20"/>
              </w:rPr>
              <w:t xml:space="preserve">　</w:t>
            </w:r>
          </w:p>
        </w:tc>
      </w:tr>
    </w:tbl>
    <w:p w:rsidR="007173DA" w:rsidRDefault="007173DA" w:rsidP="00D12D96">
      <w:bookmarkStart w:id="0" w:name="_GoBack"/>
      <w:bookmarkEnd w:id="0"/>
    </w:p>
    <w:sectPr w:rsidR="007173DA" w:rsidSect="00D12D96">
      <w:pgSz w:w="11906" w:h="16838"/>
      <w:pgMar w:top="851" w:right="1304" w:bottom="567"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D96"/>
    <w:rsid w:val="007173DA"/>
    <w:rsid w:val="00D1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527FB0"/>
  <w15:chartTrackingRefBased/>
  <w15:docId w15:val="{0034CE44-11D1-4B54-BDA0-5612E577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D96"/>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 康秀</dc:creator>
  <cp:keywords/>
  <dc:description/>
  <cp:lastModifiedBy>武石 康秀</cp:lastModifiedBy>
  <cp:revision>1</cp:revision>
  <dcterms:created xsi:type="dcterms:W3CDTF">2020-02-20T05:14:00Z</dcterms:created>
  <dcterms:modified xsi:type="dcterms:W3CDTF">2020-02-20T05:16:00Z</dcterms:modified>
</cp:coreProperties>
</file>