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FDB" w:rsidRPr="006C0BA5" w:rsidRDefault="00535FDB" w:rsidP="00535FDB">
      <w:pPr>
        <w:wordWrap w:val="0"/>
        <w:overflowPunct w:val="0"/>
        <w:autoSpaceDE w:val="0"/>
        <w:autoSpaceDN w:val="0"/>
        <w:rPr>
          <w:rFonts w:hAnsi="Courier New"/>
          <w:sz w:val="21"/>
          <w:szCs w:val="20"/>
        </w:rPr>
      </w:pPr>
      <w:r w:rsidRPr="006C0BA5">
        <w:rPr>
          <w:rFonts w:hAnsi="Courier New" w:hint="eastAsia"/>
          <w:sz w:val="21"/>
          <w:szCs w:val="20"/>
        </w:rPr>
        <w:t>様式第</w:t>
      </w:r>
      <w:r>
        <w:rPr>
          <w:rFonts w:hAnsi="Courier New" w:hint="eastAsia"/>
          <w:sz w:val="21"/>
          <w:szCs w:val="20"/>
        </w:rPr>
        <w:t>５</w:t>
      </w:r>
      <w:r w:rsidRPr="006C0BA5">
        <w:rPr>
          <w:rFonts w:hAnsi="Courier New" w:hint="eastAsia"/>
          <w:sz w:val="21"/>
          <w:szCs w:val="20"/>
        </w:rPr>
        <w:t>号</w:t>
      </w:r>
      <w:r w:rsidRPr="006C0BA5">
        <w:rPr>
          <w:rFonts w:hAnsi="Courier New"/>
          <w:sz w:val="21"/>
          <w:szCs w:val="20"/>
        </w:rPr>
        <w:t>(</w:t>
      </w:r>
      <w:r w:rsidRPr="006C0BA5">
        <w:rPr>
          <w:rFonts w:hAnsi="Courier New" w:hint="eastAsia"/>
          <w:sz w:val="21"/>
          <w:szCs w:val="20"/>
        </w:rPr>
        <w:t>第</w:t>
      </w:r>
      <w:r>
        <w:rPr>
          <w:rFonts w:hAnsi="Courier New" w:hint="eastAsia"/>
          <w:sz w:val="21"/>
          <w:szCs w:val="20"/>
        </w:rPr>
        <w:t>２３</w:t>
      </w:r>
      <w:r w:rsidRPr="006C0BA5">
        <w:rPr>
          <w:rFonts w:hAnsi="Courier New" w:hint="eastAsia"/>
          <w:sz w:val="21"/>
          <w:szCs w:val="20"/>
        </w:rPr>
        <w:t>条関係</w:t>
      </w:r>
      <w:r w:rsidRPr="006C0BA5">
        <w:rPr>
          <w:rFonts w:hAnsi="Courier New"/>
          <w:sz w:val="21"/>
          <w:szCs w:val="20"/>
        </w:rPr>
        <w:t>)</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6"/>
        <w:gridCol w:w="2805"/>
        <w:gridCol w:w="5833"/>
        <w:gridCol w:w="218"/>
      </w:tblGrid>
      <w:tr w:rsidR="00535FDB" w:rsidRPr="006C0BA5" w:rsidTr="00823D9F">
        <w:tblPrEx>
          <w:tblCellMar>
            <w:top w:w="0" w:type="dxa"/>
            <w:bottom w:w="0" w:type="dxa"/>
          </w:tblCellMar>
        </w:tblPrEx>
        <w:trPr>
          <w:cantSplit/>
          <w:trHeight w:val="4721"/>
        </w:trPr>
        <w:tc>
          <w:tcPr>
            <w:tcW w:w="9480" w:type="dxa"/>
            <w:gridSpan w:val="5"/>
            <w:tcBorders>
              <w:bottom w:val="nil"/>
            </w:tcBorders>
            <w:vAlign w:val="center"/>
          </w:tcPr>
          <w:p w:rsidR="00535FDB" w:rsidRPr="006C0BA5" w:rsidRDefault="00535FDB" w:rsidP="00823D9F">
            <w:pPr>
              <w:wordWrap w:val="0"/>
              <w:overflowPunct w:val="0"/>
              <w:autoSpaceDE w:val="0"/>
              <w:autoSpaceDN w:val="0"/>
              <w:jc w:val="center"/>
              <w:rPr>
                <w:rFonts w:hAnsi="Courier New"/>
                <w:sz w:val="21"/>
                <w:szCs w:val="20"/>
              </w:rPr>
            </w:pPr>
            <w:r w:rsidRPr="006C0BA5">
              <w:rPr>
                <w:rFonts w:hAnsi="Courier New" w:hint="eastAsia"/>
                <w:spacing w:val="105"/>
                <w:sz w:val="21"/>
                <w:szCs w:val="20"/>
              </w:rPr>
              <w:t>説明会不開催届出</w:t>
            </w:r>
            <w:r w:rsidRPr="006C0BA5">
              <w:rPr>
                <w:rFonts w:hAnsi="Courier New" w:hint="eastAsia"/>
                <w:sz w:val="21"/>
                <w:szCs w:val="20"/>
              </w:rPr>
              <w:t>書</w:t>
            </w:r>
          </w:p>
          <w:p w:rsidR="00535FDB" w:rsidRPr="006C0BA5" w:rsidRDefault="00535FDB" w:rsidP="00823D9F">
            <w:pPr>
              <w:wordWrap w:val="0"/>
              <w:overflowPunct w:val="0"/>
              <w:autoSpaceDE w:val="0"/>
              <w:autoSpaceDN w:val="0"/>
              <w:rPr>
                <w:rFonts w:hAnsi="Courier New"/>
                <w:sz w:val="21"/>
                <w:szCs w:val="20"/>
              </w:rPr>
            </w:pPr>
          </w:p>
          <w:p w:rsidR="00535FDB" w:rsidRPr="006C0BA5" w:rsidRDefault="00535FDB" w:rsidP="00823D9F">
            <w:pPr>
              <w:wordWrap w:val="0"/>
              <w:overflowPunct w:val="0"/>
              <w:autoSpaceDE w:val="0"/>
              <w:autoSpaceDN w:val="0"/>
              <w:rPr>
                <w:rFonts w:hAnsi="Courier New"/>
                <w:sz w:val="21"/>
                <w:szCs w:val="20"/>
              </w:rPr>
            </w:pPr>
          </w:p>
          <w:p w:rsidR="00535FDB" w:rsidRPr="006C0BA5" w:rsidRDefault="00535FDB" w:rsidP="00823D9F">
            <w:pPr>
              <w:wordWrap w:val="0"/>
              <w:overflowPunct w:val="0"/>
              <w:autoSpaceDE w:val="0"/>
              <w:autoSpaceDN w:val="0"/>
              <w:ind w:right="420"/>
              <w:jc w:val="right"/>
              <w:rPr>
                <w:rFonts w:hAnsi="Courier New"/>
                <w:sz w:val="21"/>
                <w:szCs w:val="20"/>
              </w:rPr>
            </w:pPr>
            <w:r w:rsidRPr="006C0BA5">
              <w:rPr>
                <w:rFonts w:hAnsi="Courier New" w:hint="eastAsia"/>
                <w:sz w:val="21"/>
                <w:szCs w:val="20"/>
              </w:rPr>
              <w:t>年　　月　　日</w:t>
            </w:r>
          </w:p>
          <w:p w:rsidR="00535FDB" w:rsidRPr="006C0BA5" w:rsidRDefault="00535FDB" w:rsidP="00823D9F">
            <w:pPr>
              <w:wordWrap w:val="0"/>
              <w:overflowPunct w:val="0"/>
              <w:autoSpaceDE w:val="0"/>
              <w:autoSpaceDN w:val="0"/>
              <w:rPr>
                <w:rFonts w:hAnsi="Courier New"/>
                <w:sz w:val="21"/>
                <w:szCs w:val="20"/>
              </w:rPr>
            </w:pPr>
          </w:p>
          <w:p w:rsidR="00535FDB" w:rsidRPr="006C0BA5" w:rsidRDefault="00535FDB" w:rsidP="00823D9F">
            <w:pPr>
              <w:wordWrap w:val="0"/>
              <w:overflowPunct w:val="0"/>
              <w:autoSpaceDE w:val="0"/>
              <w:autoSpaceDN w:val="0"/>
              <w:rPr>
                <w:rFonts w:hAnsi="Courier New"/>
                <w:sz w:val="21"/>
                <w:szCs w:val="20"/>
              </w:rPr>
            </w:pPr>
            <w:r>
              <w:rPr>
                <w:rFonts w:hAnsi="Courier New" w:hint="eastAsia"/>
                <w:sz w:val="21"/>
                <w:szCs w:val="20"/>
              </w:rPr>
              <w:t xml:space="preserve">　吹田市長　宛</w:t>
            </w:r>
          </w:p>
          <w:p w:rsidR="00535FDB" w:rsidRPr="006C0BA5" w:rsidRDefault="00535FDB" w:rsidP="00823D9F">
            <w:pPr>
              <w:wordWrap w:val="0"/>
              <w:overflowPunct w:val="0"/>
              <w:autoSpaceDE w:val="0"/>
              <w:autoSpaceDN w:val="0"/>
              <w:rPr>
                <w:rFonts w:hAnsi="Courier New"/>
                <w:sz w:val="21"/>
                <w:szCs w:val="20"/>
              </w:rPr>
            </w:pPr>
          </w:p>
          <w:p w:rsidR="00535FDB" w:rsidRPr="006C0BA5" w:rsidRDefault="00535FDB"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届出者　　　　　　　　　　　　　　　</w:t>
            </w:r>
          </w:p>
          <w:p w:rsidR="00535FDB" w:rsidRPr="006C0BA5" w:rsidRDefault="00535FDB"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住所　　　　　　　　　　　　　　　　</w:t>
            </w:r>
          </w:p>
          <w:p w:rsidR="00535FDB" w:rsidRPr="006C0BA5" w:rsidRDefault="00535FDB"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氏名　　　　　　　　　　　　　　　　</w:t>
            </w:r>
          </w:p>
          <w:p w:rsidR="00535FDB" w:rsidRPr="006C0BA5" w:rsidRDefault="00535FDB" w:rsidP="00823D9F">
            <w:pPr>
              <w:wordWrap w:val="0"/>
              <w:overflowPunct w:val="0"/>
              <w:autoSpaceDE w:val="0"/>
              <w:autoSpaceDN w:val="0"/>
              <w:ind w:right="420"/>
              <w:jc w:val="right"/>
              <w:rPr>
                <w:rFonts w:hAnsi="Courier New"/>
                <w:sz w:val="21"/>
                <w:szCs w:val="20"/>
              </w:rPr>
            </w:pPr>
            <w:r w:rsidRPr="006C0BA5">
              <w:rPr>
                <w:rFonts w:hAnsi="Courier New"/>
                <w:sz w:val="21"/>
                <w:szCs w:val="20"/>
              </w:rPr>
              <w:t>(</w:t>
            </w:r>
            <w:r w:rsidRPr="006C0BA5">
              <w:rPr>
                <w:rFonts w:hAnsi="Courier New" w:hint="eastAsia"/>
                <w:sz w:val="21"/>
                <w:szCs w:val="20"/>
              </w:rPr>
              <w:t>法人にあっては、名称及び代表者の氏名</w:t>
            </w:r>
            <w:r w:rsidRPr="006C0BA5">
              <w:rPr>
                <w:rFonts w:hAnsi="Courier New"/>
                <w:sz w:val="21"/>
                <w:szCs w:val="20"/>
              </w:rPr>
              <w:t>)</w:t>
            </w:r>
          </w:p>
          <w:p w:rsidR="00535FDB" w:rsidRPr="006C0BA5" w:rsidRDefault="00535FDB"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電話番号　　　　　　　　　　　　　　</w:t>
            </w:r>
          </w:p>
          <w:p w:rsidR="00535FDB" w:rsidRPr="006C0BA5" w:rsidRDefault="00535FDB" w:rsidP="00823D9F">
            <w:pPr>
              <w:wordWrap w:val="0"/>
              <w:overflowPunct w:val="0"/>
              <w:autoSpaceDE w:val="0"/>
              <w:autoSpaceDN w:val="0"/>
              <w:rPr>
                <w:rFonts w:hAnsi="Courier New"/>
                <w:sz w:val="21"/>
                <w:szCs w:val="20"/>
              </w:rPr>
            </w:pPr>
          </w:p>
          <w:p w:rsidR="00535FDB" w:rsidRPr="006C0BA5" w:rsidRDefault="00535FDB" w:rsidP="00823D9F">
            <w:pPr>
              <w:wordWrap w:val="0"/>
              <w:overflowPunct w:val="0"/>
              <w:autoSpaceDE w:val="0"/>
              <w:autoSpaceDN w:val="0"/>
              <w:rPr>
                <w:rFonts w:hAnsi="Courier New"/>
                <w:sz w:val="21"/>
                <w:szCs w:val="20"/>
              </w:rPr>
            </w:pPr>
            <w:r>
              <w:rPr>
                <w:rFonts w:hAnsi="Courier New" w:hint="eastAsia"/>
                <w:sz w:val="21"/>
                <w:szCs w:val="20"/>
              </w:rPr>
              <w:t xml:space="preserve">　説明会を開催しないので、吹田市産業廃棄物の不適正な処理の防止に関する条例第２３</w:t>
            </w:r>
            <w:r w:rsidRPr="006C0BA5">
              <w:rPr>
                <w:rFonts w:hAnsi="Courier New" w:hint="eastAsia"/>
                <w:sz w:val="21"/>
                <w:szCs w:val="20"/>
              </w:rPr>
              <w:t>第</w:t>
            </w:r>
            <w:r w:rsidRPr="006C0BA5">
              <w:rPr>
                <w:rFonts w:hAnsi="Courier New"/>
                <w:sz w:val="21"/>
                <w:szCs w:val="20"/>
              </w:rPr>
              <w:t>3</w:t>
            </w:r>
            <w:r w:rsidRPr="006C0BA5">
              <w:rPr>
                <w:rFonts w:hAnsi="Courier New" w:hint="eastAsia"/>
                <w:sz w:val="21"/>
                <w:szCs w:val="20"/>
              </w:rPr>
              <w:t>項の規定により、次のとおり届け出ます。</w:t>
            </w:r>
          </w:p>
        </w:tc>
      </w:tr>
      <w:tr w:rsidR="00535FDB" w:rsidRPr="006C0BA5" w:rsidTr="00823D9F">
        <w:tblPrEx>
          <w:tblCellMar>
            <w:top w:w="0" w:type="dxa"/>
            <w:bottom w:w="0" w:type="dxa"/>
          </w:tblCellMar>
        </w:tblPrEx>
        <w:trPr>
          <w:cantSplit/>
          <w:trHeight w:val="689"/>
        </w:trPr>
        <w:tc>
          <w:tcPr>
            <w:tcW w:w="218" w:type="dxa"/>
            <w:vMerge w:val="restart"/>
            <w:tcBorders>
              <w:top w:val="nil"/>
            </w:tcBorders>
          </w:tcPr>
          <w:p w:rsidR="00535FDB" w:rsidRPr="006C0BA5" w:rsidRDefault="00535FDB" w:rsidP="00823D9F">
            <w:pPr>
              <w:tabs>
                <w:tab w:val="center" w:pos="4252"/>
                <w:tab w:val="right" w:pos="8504"/>
              </w:tabs>
              <w:wordWrap w:val="0"/>
              <w:overflowPunct w:val="0"/>
              <w:autoSpaceDE w:val="0"/>
              <w:autoSpaceDN w:val="0"/>
              <w:snapToGrid w:val="0"/>
              <w:rPr>
                <w:rFonts w:hAnsi="Courier New"/>
                <w:sz w:val="21"/>
                <w:szCs w:val="20"/>
              </w:rPr>
            </w:pPr>
            <w:r w:rsidRPr="006C0BA5">
              <w:rPr>
                <w:rFonts w:hAnsi="Courier New" w:hint="eastAsia"/>
                <w:sz w:val="21"/>
                <w:szCs w:val="20"/>
              </w:rPr>
              <w:t xml:space="preserve">　</w:t>
            </w:r>
          </w:p>
        </w:tc>
        <w:tc>
          <w:tcPr>
            <w:tcW w:w="406" w:type="dxa"/>
            <w:vMerge w:val="restart"/>
            <w:textDirection w:val="tbRlV"/>
            <w:vAlign w:val="center"/>
          </w:tcPr>
          <w:p w:rsidR="00535FDB" w:rsidRPr="006C0BA5" w:rsidRDefault="00535FDB" w:rsidP="00823D9F">
            <w:pPr>
              <w:wordWrap w:val="0"/>
              <w:overflowPunct w:val="0"/>
              <w:autoSpaceDE w:val="0"/>
              <w:autoSpaceDN w:val="0"/>
              <w:jc w:val="center"/>
              <w:rPr>
                <w:rFonts w:hAnsi="Courier New"/>
                <w:sz w:val="21"/>
                <w:szCs w:val="20"/>
              </w:rPr>
            </w:pPr>
            <w:r w:rsidRPr="006C0BA5">
              <w:rPr>
                <w:rFonts w:hAnsi="Courier New" w:hint="eastAsia"/>
                <w:sz w:val="21"/>
                <w:szCs w:val="20"/>
              </w:rPr>
              <w:t>産業廃棄物処理施設の概要</w:t>
            </w:r>
          </w:p>
        </w:tc>
        <w:tc>
          <w:tcPr>
            <w:tcW w:w="2805" w:type="dxa"/>
            <w:vAlign w:val="center"/>
          </w:tcPr>
          <w:p w:rsidR="00535FDB" w:rsidRPr="006C0BA5" w:rsidRDefault="00535FDB" w:rsidP="00823D9F">
            <w:pPr>
              <w:wordWrap w:val="0"/>
              <w:overflowPunct w:val="0"/>
              <w:autoSpaceDE w:val="0"/>
              <w:autoSpaceDN w:val="0"/>
              <w:rPr>
                <w:rFonts w:hAnsi="Courier New"/>
                <w:sz w:val="21"/>
                <w:szCs w:val="20"/>
              </w:rPr>
            </w:pPr>
            <w:r w:rsidRPr="006C0BA5">
              <w:rPr>
                <w:rFonts w:hAnsi="Courier New" w:hint="eastAsia"/>
                <w:sz w:val="21"/>
                <w:szCs w:val="20"/>
              </w:rPr>
              <w:t>設置の場所</w:t>
            </w:r>
          </w:p>
        </w:tc>
        <w:tc>
          <w:tcPr>
            <w:tcW w:w="5833" w:type="dxa"/>
            <w:vAlign w:val="center"/>
          </w:tcPr>
          <w:p w:rsidR="00535FDB" w:rsidRPr="006C0BA5" w:rsidRDefault="00535FDB"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val="restart"/>
            <w:tcBorders>
              <w:top w:val="nil"/>
            </w:tcBorders>
          </w:tcPr>
          <w:p w:rsidR="00535FDB" w:rsidRPr="006C0BA5" w:rsidRDefault="00535FDB" w:rsidP="00823D9F">
            <w:pPr>
              <w:tabs>
                <w:tab w:val="center" w:pos="4252"/>
                <w:tab w:val="right" w:pos="8504"/>
              </w:tabs>
              <w:wordWrap w:val="0"/>
              <w:overflowPunct w:val="0"/>
              <w:autoSpaceDE w:val="0"/>
              <w:autoSpaceDN w:val="0"/>
              <w:snapToGrid w:val="0"/>
              <w:rPr>
                <w:rFonts w:hAnsi="Courier New"/>
                <w:sz w:val="21"/>
                <w:szCs w:val="20"/>
              </w:rPr>
            </w:pPr>
            <w:r w:rsidRPr="006C0BA5">
              <w:rPr>
                <w:rFonts w:hAnsi="Courier New" w:hint="eastAsia"/>
                <w:sz w:val="21"/>
                <w:szCs w:val="20"/>
              </w:rPr>
              <w:t xml:space="preserve">　</w:t>
            </w:r>
          </w:p>
        </w:tc>
      </w:tr>
      <w:tr w:rsidR="00535FDB" w:rsidRPr="006C0BA5" w:rsidTr="00823D9F">
        <w:tblPrEx>
          <w:tblCellMar>
            <w:top w:w="0" w:type="dxa"/>
            <w:bottom w:w="0" w:type="dxa"/>
          </w:tblCellMar>
        </w:tblPrEx>
        <w:trPr>
          <w:cantSplit/>
          <w:trHeight w:val="677"/>
        </w:trPr>
        <w:tc>
          <w:tcPr>
            <w:tcW w:w="218" w:type="dxa"/>
            <w:vMerge/>
            <w:tcBorders>
              <w:top w:val="nil"/>
            </w:tcBorders>
          </w:tcPr>
          <w:p w:rsidR="00535FDB" w:rsidRPr="006C0BA5" w:rsidRDefault="00535FDB"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535FDB" w:rsidRPr="006C0BA5" w:rsidRDefault="00535FDB" w:rsidP="00823D9F">
            <w:pPr>
              <w:wordWrap w:val="0"/>
              <w:overflowPunct w:val="0"/>
              <w:autoSpaceDE w:val="0"/>
              <w:autoSpaceDN w:val="0"/>
              <w:rPr>
                <w:rFonts w:hAnsi="Courier New"/>
                <w:sz w:val="21"/>
                <w:szCs w:val="20"/>
              </w:rPr>
            </w:pPr>
          </w:p>
        </w:tc>
        <w:tc>
          <w:tcPr>
            <w:tcW w:w="2805" w:type="dxa"/>
            <w:vAlign w:val="center"/>
          </w:tcPr>
          <w:p w:rsidR="00535FDB" w:rsidRPr="006C0BA5" w:rsidRDefault="00535FDB" w:rsidP="00823D9F">
            <w:pPr>
              <w:wordWrap w:val="0"/>
              <w:overflowPunct w:val="0"/>
              <w:autoSpaceDE w:val="0"/>
              <w:autoSpaceDN w:val="0"/>
              <w:rPr>
                <w:rFonts w:hAnsi="Courier New"/>
                <w:sz w:val="21"/>
                <w:szCs w:val="20"/>
              </w:rPr>
            </w:pPr>
            <w:r w:rsidRPr="006C0BA5">
              <w:rPr>
                <w:rFonts w:hAnsi="Courier New" w:hint="eastAsia"/>
                <w:spacing w:val="105"/>
                <w:sz w:val="21"/>
                <w:szCs w:val="20"/>
              </w:rPr>
              <w:t>種</w:t>
            </w:r>
            <w:r w:rsidRPr="006C0BA5">
              <w:rPr>
                <w:rFonts w:hAnsi="Courier New" w:hint="eastAsia"/>
                <w:sz w:val="21"/>
                <w:szCs w:val="20"/>
              </w:rPr>
              <w:t>類</w:t>
            </w:r>
          </w:p>
        </w:tc>
        <w:tc>
          <w:tcPr>
            <w:tcW w:w="5833" w:type="dxa"/>
            <w:vAlign w:val="center"/>
          </w:tcPr>
          <w:p w:rsidR="00535FDB" w:rsidRPr="006C0BA5" w:rsidRDefault="00535FDB"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tcBorders>
          </w:tcPr>
          <w:p w:rsidR="00535FDB" w:rsidRPr="006C0BA5" w:rsidRDefault="00535FDB" w:rsidP="00823D9F">
            <w:pPr>
              <w:tabs>
                <w:tab w:val="center" w:pos="4252"/>
                <w:tab w:val="right" w:pos="8504"/>
              </w:tabs>
              <w:wordWrap w:val="0"/>
              <w:overflowPunct w:val="0"/>
              <w:autoSpaceDE w:val="0"/>
              <w:autoSpaceDN w:val="0"/>
              <w:snapToGrid w:val="0"/>
              <w:rPr>
                <w:rFonts w:hAnsi="Courier New"/>
                <w:sz w:val="21"/>
                <w:szCs w:val="20"/>
              </w:rPr>
            </w:pPr>
          </w:p>
        </w:tc>
      </w:tr>
      <w:tr w:rsidR="00535FDB" w:rsidRPr="006C0BA5" w:rsidTr="00823D9F">
        <w:tblPrEx>
          <w:tblCellMar>
            <w:top w:w="0" w:type="dxa"/>
            <w:bottom w:w="0" w:type="dxa"/>
          </w:tblCellMar>
        </w:tblPrEx>
        <w:trPr>
          <w:cantSplit/>
          <w:trHeight w:val="2098"/>
        </w:trPr>
        <w:tc>
          <w:tcPr>
            <w:tcW w:w="218" w:type="dxa"/>
            <w:vMerge/>
            <w:tcBorders>
              <w:top w:val="nil"/>
            </w:tcBorders>
          </w:tcPr>
          <w:p w:rsidR="00535FDB" w:rsidRPr="006C0BA5" w:rsidRDefault="00535FDB"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535FDB" w:rsidRPr="006C0BA5" w:rsidRDefault="00535FDB" w:rsidP="00823D9F">
            <w:pPr>
              <w:wordWrap w:val="0"/>
              <w:overflowPunct w:val="0"/>
              <w:autoSpaceDE w:val="0"/>
              <w:autoSpaceDN w:val="0"/>
              <w:rPr>
                <w:rFonts w:hAnsi="Courier New"/>
                <w:sz w:val="21"/>
                <w:szCs w:val="20"/>
              </w:rPr>
            </w:pPr>
          </w:p>
        </w:tc>
        <w:tc>
          <w:tcPr>
            <w:tcW w:w="2805" w:type="dxa"/>
            <w:vAlign w:val="center"/>
          </w:tcPr>
          <w:p w:rsidR="00535FDB" w:rsidRPr="006C0BA5" w:rsidRDefault="00535FDB" w:rsidP="00823D9F">
            <w:pPr>
              <w:wordWrap w:val="0"/>
              <w:overflowPunct w:val="0"/>
              <w:autoSpaceDE w:val="0"/>
              <w:autoSpaceDN w:val="0"/>
              <w:rPr>
                <w:rFonts w:hAnsi="Courier New"/>
                <w:sz w:val="21"/>
                <w:szCs w:val="20"/>
              </w:rPr>
            </w:pPr>
            <w:r w:rsidRPr="006C0BA5">
              <w:rPr>
                <w:rFonts w:hAnsi="Courier New" w:hint="eastAsia"/>
                <w:sz w:val="21"/>
                <w:szCs w:val="20"/>
              </w:rPr>
              <w:t>取り扱う産業廃棄物又は特別管理産業廃棄物の種類</w:t>
            </w:r>
            <w:r w:rsidRPr="006C0BA5">
              <w:rPr>
                <w:rFonts w:hAnsi="Courier New"/>
                <w:sz w:val="21"/>
                <w:szCs w:val="20"/>
              </w:rPr>
              <w:t>(</w:t>
            </w:r>
            <w:r w:rsidRPr="006C0BA5">
              <w:rPr>
                <w:rFonts w:hAnsi="Courier New" w:hint="eastAsia"/>
                <w:sz w:val="21"/>
                <w:szCs w:val="20"/>
              </w:rPr>
              <w:t>当該産業廃棄物に石綿含有産業廃棄物、水銀使用製品産業廃棄物又は水銀含有ばいじん等が含まれる場合は、その旨を含む。</w:t>
            </w:r>
            <w:r w:rsidRPr="006C0BA5">
              <w:rPr>
                <w:rFonts w:hAnsi="Courier New"/>
                <w:sz w:val="21"/>
                <w:szCs w:val="20"/>
              </w:rPr>
              <w:t>)</w:t>
            </w:r>
          </w:p>
        </w:tc>
        <w:tc>
          <w:tcPr>
            <w:tcW w:w="5833" w:type="dxa"/>
            <w:vAlign w:val="center"/>
          </w:tcPr>
          <w:p w:rsidR="00535FDB" w:rsidRPr="006C0BA5" w:rsidRDefault="00535FDB"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tcBorders>
          </w:tcPr>
          <w:p w:rsidR="00535FDB" w:rsidRPr="006C0BA5" w:rsidRDefault="00535FDB" w:rsidP="00823D9F">
            <w:pPr>
              <w:tabs>
                <w:tab w:val="center" w:pos="4252"/>
                <w:tab w:val="right" w:pos="8504"/>
              </w:tabs>
              <w:wordWrap w:val="0"/>
              <w:overflowPunct w:val="0"/>
              <w:autoSpaceDE w:val="0"/>
              <w:autoSpaceDN w:val="0"/>
              <w:snapToGrid w:val="0"/>
              <w:rPr>
                <w:rFonts w:hAnsi="Courier New"/>
                <w:sz w:val="21"/>
                <w:szCs w:val="20"/>
              </w:rPr>
            </w:pPr>
          </w:p>
        </w:tc>
      </w:tr>
      <w:tr w:rsidR="00535FDB" w:rsidRPr="006C0BA5" w:rsidTr="00823D9F">
        <w:tblPrEx>
          <w:tblCellMar>
            <w:top w:w="0" w:type="dxa"/>
            <w:bottom w:w="0" w:type="dxa"/>
          </w:tblCellMar>
        </w:tblPrEx>
        <w:trPr>
          <w:cantSplit/>
          <w:trHeight w:val="689"/>
        </w:trPr>
        <w:tc>
          <w:tcPr>
            <w:tcW w:w="218" w:type="dxa"/>
            <w:vMerge/>
            <w:tcBorders>
              <w:top w:val="nil"/>
            </w:tcBorders>
          </w:tcPr>
          <w:p w:rsidR="00535FDB" w:rsidRPr="006C0BA5" w:rsidRDefault="00535FDB"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535FDB" w:rsidRPr="006C0BA5" w:rsidRDefault="00535FDB" w:rsidP="00823D9F">
            <w:pPr>
              <w:wordWrap w:val="0"/>
              <w:overflowPunct w:val="0"/>
              <w:autoSpaceDE w:val="0"/>
              <w:autoSpaceDN w:val="0"/>
              <w:rPr>
                <w:rFonts w:hAnsi="Courier New"/>
                <w:sz w:val="21"/>
                <w:szCs w:val="20"/>
              </w:rPr>
            </w:pPr>
          </w:p>
        </w:tc>
        <w:tc>
          <w:tcPr>
            <w:tcW w:w="2805" w:type="dxa"/>
            <w:vAlign w:val="center"/>
          </w:tcPr>
          <w:p w:rsidR="00535FDB" w:rsidRPr="006C0BA5" w:rsidRDefault="00535FDB" w:rsidP="00823D9F">
            <w:pPr>
              <w:wordWrap w:val="0"/>
              <w:overflowPunct w:val="0"/>
              <w:autoSpaceDE w:val="0"/>
              <w:autoSpaceDN w:val="0"/>
              <w:rPr>
                <w:rFonts w:hAnsi="Courier New"/>
                <w:sz w:val="21"/>
                <w:szCs w:val="20"/>
              </w:rPr>
            </w:pPr>
            <w:r w:rsidRPr="006C0BA5">
              <w:rPr>
                <w:rFonts w:hAnsi="Courier New" w:hint="eastAsia"/>
                <w:sz w:val="21"/>
                <w:szCs w:val="20"/>
              </w:rPr>
              <w:t>処理能力</w:t>
            </w:r>
          </w:p>
        </w:tc>
        <w:tc>
          <w:tcPr>
            <w:tcW w:w="5833" w:type="dxa"/>
            <w:vAlign w:val="center"/>
          </w:tcPr>
          <w:p w:rsidR="00535FDB" w:rsidRPr="006C0BA5" w:rsidRDefault="00535FDB"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tcBorders>
          </w:tcPr>
          <w:p w:rsidR="00535FDB" w:rsidRPr="006C0BA5" w:rsidRDefault="00535FDB" w:rsidP="00823D9F">
            <w:pPr>
              <w:tabs>
                <w:tab w:val="center" w:pos="4252"/>
                <w:tab w:val="right" w:pos="8504"/>
              </w:tabs>
              <w:wordWrap w:val="0"/>
              <w:overflowPunct w:val="0"/>
              <w:autoSpaceDE w:val="0"/>
              <w:autoSpaceDN w:val="0"/>
              <w:snapToGrid w:val="0"/>
              <w:rPr>
                <w:rFonts w:hAnsi="Courier New"/>
                <w:sz w:val="21"/>
                <w:szCs w:val="20"/>
              </w:rPr>
            </w:pPr>
          </w:p>
        </w:tc>
      </w:tr>
      <w:tr w:rsidR="00535FDB" w:rsidRPr="006C0BA5" w:rsidTr="00823D9F">
        <w:tblPrEx>
          <w:tblCellMar>
            <w:top w:w="0" w:type="dxa"/>
            <w:bottom w:w="0" w:type="dxa"/>
          </w:tblCellMar>
        </w:tblPrEx>
        <w:trPr>
          <w:cantSplit/>
          <w:trHeight w:val="2213"/>
        </w:trPr>
        <w:tc>
          <w:tcPr>
            <w:tcW w:w="218" w:type="dxa"/>
            <w:vMerge/>
            <w:tcBorders>
              <w:top w:val="nil"/>
              <w:bottom w:val="nil"/>
            </w:tcBorders>
          </w:tcPr>
          <w:p w:rsidR="00535FDB" w:rsidRPr="006C0BA5" w:rsidRDefault="00535FDB" w:rsidP="00823D9F">
            <w:pPr>
              <w:tabs>
                <w:tab w:val="center" w:pos="4252"/>
                <w:tab w:val="right" w:pos="8504"/>
              </w:tabs>
              <w:wordWrap w:val="0"/>
              <w:overflowPunct w:val="0"/>
              <w:autoSpaceDE w:val="0"/>
              <w:autoSpaceDN w:val="0"/>
              <w:snapToGrid w:val="0"/>
              <w:rPr>
                <w:rFonts w:hAnsi="Courier New"/>
                <w:sz w:val="21"/>
                <w:szCs w:val="20"/>
              </w:rPr>
            </w:pPr>
          </w:p>
        </w:tc>
        <w:tc>
          <w:tcPr>
            <w:tcW w:w="3211" w:type="dxa"/>
            <w:gridSpan w:val="2"/>
            <w:tcBorders>
              <w:top w:val="nil"/>
            </w:tcBorders>
            <w:vAlign w:val="center"/>
          </w:tcPr>
          <w:p w:rsidR="00535FDB" w:rsidRPr="006C0BA5" w:rsidRDefault="00535FDB" w:rsidP="00823D9F">
            <w:pPr>
              <w:wordWrap w:val="0"/>
              <w:overflowPunct w:val="0"/>
              <w:autoSpaceDE w:val="0"/>
              <w:autoSpaceDN w:val="0"/>
              <w:rPr>
                <w:rFonts w:hAnsi="Courier New"/>
                <w:sz w:val="21"/>
                <w:szCs w:val="20"/>
              </w:rPr>
            </w:pPr>
            <w:r w:rsidRPr="006C0BA5">
              <w:rPr>
                <w:rFonts w:hAnsi="Courier New" w:hint="eastAsia"/>
                <w:sz w:val="21"/>
                <w:szCs w:val="20"/>
              </w:rPr>
              <w:t>説明会を開催することができない理由</w:t>
            </w:r>
          </w:p>
        </w:tc>
        <w:tc>
          <w:tcPr>
            <w:tcW w:w="5833" w:type="dxa"/>
            <w:vAlign w:val="center"/>
          </w:tcPr>
          <w:p w:rsidR="00535FDB" w:rsidRPr="006C0BA5" w:rsidRDefault="00535FDB"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bottom w:val="nil"/>
            </w:tcBorders>
          </w:tcPr>
          <w:p w:rsidR="00535FDB" w:rsidRPr="006C0BA5" w:rsidRDefault="00535FDB" w:rsidP="00823D9F">
            <w:pPr>
              <w:tabs>
                <w:tab w:val="center" w:pos="4252"/>
                <w:tab w:val="right" w:pos="8504"/>
              </w:tabs>
              <w:wordWrap w:val="0"/>
              <w:overflowPunct w:val="0"/>
              <w:autoSpaceDE w:val="0"/>
              <w:autoSpaceDN w:val="0"/>
              <w:snapToGrid w:val="0"/>
              <w:rPr>
                <w:rFonts w:hAnsi="Courier New"/>
                <w:sz w:val="21"/>
                <w:szCs w:val="20"/>
              </w:rPr>
            </w:pPr>
          </w:p>
        </w:tc>
      </w:tr>
      <w:tr w:rsidR="00535FDB" w:rsidRPr="006C0BA5" w:rsidTr="00823D9F">
        <w:tblPrEx>
          <w:tblCellMar>
            <w:top w:w="0" w:type="dxa"/>
            <w:bottom w:w="0" w:type="dxa"/>
          </w:tblCellMar>
        </w:tblPrEx>
        <w:trPr>
          <w:cantSplit/>
          <w:trHeight w:val="1830"/>
        </w:trPr>
        <w:tc>
          <w:tcPr>
            <w:tcW w:w="218" w:type="dxa"/>
            <w:vMerge/>
            <w:tcBorders>
              <w:top w:val="nil"/>
              <w:bottom w:val="nil"/>
            </w:tcBorders>
          </w:tcPr>
          <w:p w:rsidR="00535FDB" w:rsidRPr="006C0BA5" w:rsidRDefault="00535FDB" w:rsidP="00823D9F">
            <w:pPr>
              <w:tabs>
                <w:tab w:val="center" w:pos="4252"/>
                <w:tab w:val="right" w:pos="8504"/>
              </w:tabs>
              <w:wordWrap w:val="0"/>
              <w:overflowPunct w:val="0"/>
              <w:autoSpaceDE w:val="0"/>
              <w:autoSpaceDN w:val="0"/>
              <w:snapToGrid w:val="0"/>
              <w:rPr>
                <w:rFonts w:hAnsi="Courier New"/>
                <w:sz w:val="21"/>
                <w:szCs w:val="20"/>
              </w:rPr>
            </w:pPr>
          </w:p>
        </w:tc>
        <w:tc>
          <w:tcPr>
            <w:tcW w:w="3211" w:type="dxa"/>
            <w:gridSpan w:val="2"/>
            <w:tcBorders>
              <w:top w:val="nil"/>
            </w:tcBorders>
            <w:vAlign w:val="center"/>
          </w:tcPr>
          <w:p w:rsidR="00535FDB" w:rsidRPr="006C0BA5" w:rsidRDefault="00535FDB" w:rsidP="00823D9F">
            <w:pPr>
              <w:wordWrap w:val="0"/>
              <w:overflowPunct w:val="0"/>
              <w:autoSpaceDE w:val="0"/>
              <w:autoSpaceDN w:val="0"/>
              <w:rPr>
                <w:rFonts w:hAnsi="Courier New"/>
                <w:sz w:val="21"/>
                <w:szCs w:val="20"/>
              </w:rPr>
            </w:pPr>
            <w:r w:rsidRPr="006C0BA5">
              <w:rPr>
                <w:rFonts w:hAnsi="Courier New" w:hint="eastAsia"/>
                <w:sz w:val="21"/>
                <w:szCs w:val="20"/>
              </w:rPr>
              <w:t>事業計画書の内容を関係住民に周知する方法</w:t>
            </w:r>
          </w:p>
        </w:tc>
        <w:tc>
          <w:tcPr>
            <w:tcW w:w="5833" w:type="dxa"/>
            <w:vAlign w:val="center"/>
          </w:tcPr>
          <w:p w:rsidR="00535FDB" w:rsidRPr="006C0BA5" w:rsidRDefault="00535FDB"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c>
          <w:tcPr>
            <w:tcW w:w="218" w:type="dxa"/>
            <w:vMerge/>
            <w:tcBorders>
              <w:top w:val="nil"/>
              <w:bottom w:val="nil"/>
            </w:tcBorders>
          </w:tcPr>
          <w:p w:rsidR="00535FDB" w:rsidRPr="006C0BA5" w:rsidRDefault="00535FDB" w:rsidP="00823D9F">
            <w:pPr>
              <w:tabs>
                <w:tab w:val="center" w:pos="4252"/>
                <w:tab w:val="right" w:pos="8504"/>
              </w:tabs>
              <w:wordWrap w:val="0"/>
              <w:overflowPunct w:val="0"/>
              <w:autoSpaceDE w:val="0"/>
              <w:autoSpaceDN w:val="0"/>
              <w:snapToGrid w:val="0"/>
              <w:rPr>
                <w:rFonts w:hAnsi="Courier New"/>
                <w:sz w:val="21"/>
                <w:szCs w:val="20"/>
              </w:rPr>
            </w:pPr>
          </w:p>
        </w:tc>
      </w:tr>
      <w:tr w:rsidR="00535FDB" w:rsidRPr="006C0BA5" w:rsidTr="00823D9F">
        <w:tblPrEx>
          <w:tblCellMar>
            <w:top w:w="0" w:type="dxa"/>
            <w:bottom w:w="0" w:type="dxa"/>
          </w:tblCellMar>
        </w:tblPrEx>
        <w:trPr>
          <w:cantSplit/>
          <w:trHeight w:val="360"/>
        </w:trPr>
        <w:tc>
          <w:tcPr>
            <w:tcW w:w="9480" w:type="dxa"/>
            <w:gridSpan w:val="5"/>
            <w:tcBorders>
              <w:top w:val="nil"/>
            </w:tcBorders>
          </w:tcPr>
          <w:p w:rsidR="00535FDB" w:rsidRPr="006C0BA5" w:rsidRDefault="00535FDB" w:rsidP="00823D9F">
            <w:pPr>
              <w:wordWrap w:val="0"/>
              <w:overflowPunct w:val="0"/>
              <w:autoSpaceDE w:val="0"/>
              <w:autoSpaceDN w:val="0"/>
              <w:rPr>
                <w:rFonts w:hAnsi="Courier New"/>
                <w:sz w:val="21"/>
                <w:szCs w:val="20"/>
              </w:rPr>
            </w:pPr>
            <w:r w:rsidRPr="006C0BA5">
              <w:rPr>
                <w:rFonts w:hAnsi="Courier New" w:hint="eastAsia"/>
                <w:sz w:val="21"/>
                <w:szCs w:val="20"/>
              </w:rPr>
              <w:t xml:space="preserve">　</w:t>
            </w:r>
          </w:p>
        </w:tc>
      </w:tr>
    </w:tbl>
    <w:p w:rsidR="007173DA" w:rsidRPr="00535FDB" w:rsidRDefault="007173DA">
      <w:bookmarkStart w:id="0" w:name="_GoBack"/>
      <w:bookmarkEnd w:id="0"/>
    </w:p>
    <w:sectPr w:rsidR="007173DA" w:rsidRPr="00535FDB" w:rsidSect="00535FDB">
      <w:pgSz w:w="11906" w:h="16838"/>
      <w:pgMar w:top="851" w:right="1304" w:bottom="567" w:left="1304" w:header="851" w:footer="96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DB"/>
    <w:rsid w:val="00535FDB"/>
    <w:rsid w:val="00717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DB9C90"/>
  <w15:chartTrackingRefBased/>
  <w15:docId w15:val="{6B7D0B9C-28A5-46D4-BF2F-6C0FDA73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FDB"/>
    <w:pPr>
      <w:widowControl w:val="0"/>
      <w:jc w:val="both"/>
    </w:pPr>
    <w:rPr>
      <w:rFonts w:asci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5FDB"/>
    <w:pPr>
      <w:widowControl w:val="0"/>
      <w:wordWrap w:val="0"/>
      <w:autoSpaceDE w:val="0"/>
      <w:autoSpaceDN w:val="0"/>
      <w:adjustRightInd w:val="0"/>
      <w:spacing w:line="401" w:lineRule="exact"/>
      <w:jc w:val="both"/>
    </w:pPr>
    <w:rPr>
      <w:rFonts w:ascii="Times New Roman" w:eastAsia="ＭＳ Ｐゴシック" w:hAnsi="Times New Roman" w:cs="ＭＳ Ｐゴシック"/>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Company>吹田市役所</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 康秀</dc:creator>
  <cp:keywords/>
  <dc:description/>
  <cp:lastModifiedBy>武石 康秀</cp:lastModifiedBy>
  <cp:revision>1</cp:revision>
  <dcterms:created xsi:type="dcterms:W3CDTF">2020-02-20T04:39:00Z</dcterms:created>
  <dcterms:modified xsi:type="dcterms:W3CDTF">2020-02-20T04:40:00Z</dcterms:modified>
</cp:coreProperties>
</file>